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26CB8" w14:textId="77777777" w:rsidR="002F45E7" w:rsidRDefault="002F45E7" w:rsidP="002F45E7">
      <w:pPr>
        <w:keepNext/>
        <w:tabs>
          <w:tab w:val="left" w:pos="180"/>
        </w:tabs>
        <w:jc w:val="center"/>
        <w:rPr>
          <w:b/>
          <w:iCs/>
          <w:color w:val="FFFFFF"/>
          <w:sz w:val="28"/>
          <w:szCs w:val="28"/>
        </w:rPr>
      </w:pPr>
      <w:bookmarkStart w:id="0" w:name="_Hlk40713010"/>
    </w:p>
    <w:p w14:paraId="20E1888A" w14:textId="77777777" w:rsidR="002F45E7" w:rsidRDefault="002F45E7" w:rsidP="002F45E7">
      <w:pPr>
        <w:keepNext/>
        <w:tabs>
          <w:tab w:val="left" w:pos="180"/>
        </w:tabs>
        <w:jc w:val="center"/>
        <w:rPr>
          <w:b/>
          <w:iCs/>
          <w:color w:val="FFFFFF"/>
          <w:sz w:val="28"/>
          <w:szCs w:val="28"/>
        </w:rPr>
      </w:pPr>
    </w:p>
    <w:p w14:paraId="073FEABB" w14:textId="77777777" w:rsidR="002F45E7" w:rsidRPr="002F4F4C" w:rsidRDefault="002F45E7" w:rsidP="002F45E7">
      <w:pPr>
        <w:keepNext/>
        <w:tabs>
          <w:tab w:val="left" w:pos="180"/>
        </w:tabs>
        <w:jc w:val="center"/>
        <w:rPr>
          <w:b/>
          <w:iCs/>
          <w:color w:val="FFFFFF"/>
          <w:sz w:val="28"/>
          <w:szCs w:val="28"/>
        </w:rPr>
      </w:pPr>
      <w:r>
        <w:rPr>
          <w:noProof/>
        </w:rPr>
        <w:drawing>
          <wp:anchor distT="0" distB="0" distL="114300" distR="114300" simplePos="0" relativeHeight="251721728" behindDoc="0" locked="0" layoutInCell="1" allowOverlap="1" wp14:anchorId="0F347B29" wp14:editId="6B658A37">
            <wp:simplePos x="0" y="0"/>
            <wp:positionH relativeFrom="margin">
              <wp:posOffset>95693</wp:posOffset>
            </wp:positionH>
            <wp:positionV relativeFrom="paragraph">
              <wp:posOffset>931</wp:posOffset>
            </wp:positionV>
            <wp:extent cx="1634735" cy="1605516"/>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4735" cy="1605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1CBE2F" w14:textId="77777777" w:rsidR="002F45E7" w:rsidRPr="002F4F4C" w:rsidRDefault="002F45E7" w:rsidP="002F45E7">
      <w:pPr>
        <w:spacing w:after="240"/>
        <w:ind w:left="2880"/>
        <w:rPr>
          <w:b/>
          <w:bCs/>
          <w:sz w:val="52"/>
          <w:szCs w:val="52"/>
        </w:rPr>
      </w:pPr>
      <w:r w:rsidRPr="002F4F4C">
        <w:rPr>
          <w:b/>
          <w:bCs/>
          <w:sz w:val="52"/>
          <w:szCs w:val="52"/>
        </w:rPr>
        <w:t>Stackable Instructionally-embedded Portable Science (SIPS) Assessments Project</w:t>
      </w:r>
    </w:p>
    <w:p w14:paraId="7BB8D807" w14:textId="77777777" w:rsidR="002F45E7" w:rsidRPr="002F4F4C" w:rsidRDefault="002F45E7" w:rsidP="002F45E7">
      <w:pPr>
        <w:tabs>
          <w:tab w:val="center" w:pos="4680"/>
        </w:tabs>
        <w:spacing w:after="240"/>
      </w:pPr>
      <w:r w:rsidRPr="002F4F4C">
        <w:tab/>
      </w:r>
    </w:p>
    <w:p w14:paraId="7D448544" w14:textId="77777777" w:rsidR="002F45E7" w:rsidRDefault="002F45E7" w:rsidP="002F45E7">
      <w:pPr>
        <w:spacing w:after="240"/>
      </w:pPr>
    </w:p>
    <w:p w14:paraId="48B9844E" w14:textId="77777777" w:rsidR="002F45E7" w:rsidRPr="002F4F4C" w:rsidRDefault="002F45E7" w:rsidP="002F45E7">
      <w:pPr>
        <w:spacing w:after="240"/>
      </w:pPr>
    </w:p>
    <w:p w14:paraId="10156EE5" w14:textId="77777777" w:rsidR="002F45E7" w:rsidRPr="002F4F4C" w:rsidRDefault="002F45E7" w:rsidP="002F45E7">
      <w:pPr>
        <w:spacing w:after="240"/>
        <w:jc w:val="center"/>
        <w:rPr>
          <w:b/>
          <w:bCs/>
          <w:sz w:val="28"/>
          <w:szCs w:val="28"/>
        </w:rPr>
      </w:pPr>
      <w:bookmarkStart w:id="1" w:name="_Hlk117843841"/>
    </w:p>
    <w:p w14:paraId="214BF067" w14:textId="1701C0D3" w:rsidR="002F45E7" w:rsidRPr="002F4F4C" w:rsidRDefault="002F45E7" w:rsidP="002F45E7">
      <w:pPr>
        <w:spacing w:after="240"/>
        <w:jc w:val="center"/>
        <w:rPr>
          <w:b/>
          <w:bCs/>
          <w:sz w:val="32"/>
          <w:szCs w:val="32"/>
        </w:rPr>
      </w:pPr>
      <w:r w:rsidRPr="002F4F4C">
        <w:rPr>
          <w:b/>
          <w:bCs/>
          <w:sz w:val="32"/>
          <w:szCs w:val="32"/>
        </w:rPr>
        <w:t xml:space="preserve">Grade </w:t>
      </w:r>
      <w:r w:rsidR="00D45FFE">
        <w:rPr>
          <w:b/>
          <w:bCs/>
          <w:sz w:val="32"/>
          <w:szCs w:val="32"/>
        </w:rPr>
        <w:t>8</w:t>
      </w:r>
      <w:r w:rsidRPr="002F4F4C">
        <w:rPr>
          <w:b/>
          <w:bCs/>
          <w:sz w:val="32"/>
          <w:szCs w:val="32"/>
        </w:rPr>
        <w:t xml:space="preserve"> Science </w:t>
      </w:r>
    </w:p>
    <w:p w14:paraId="79527582" w14:textId="29604EB2" w:rsidR="002F45E7" w:rsidRDefault="002F45E7" w:rsidP="002F45E7">
      <w:pPr>
        <w:spacing w:after="240"/>
        <w:jc w:val="center"/>
        <w:rPr>
          <w:b/>
          <w:bCs/>
          <w:sz w:val="32"/>
          <w:szCs w:val="32"/>
        </w:rPr>
      </w:pPr>
      <w:r w:rsidRPr="002F4F4C">
        <w:rPr>
          <w:b/>
          <w:bCs/>
          <w:sz w:val="32"/>
          <w:szCs w:val="32"/>
        </w:rPr>
        <w:t xml:space="preserve">Unit </w:t>
      </w:r>
      <w:bookmarkEnd w:id="1"/>
      <w:r w:rsidR="00D45FFE">
        <w:rPr>
          <w:b/>
          <w:bCs/>
          <w:sz w:val="32"/>
          <w:szCs w:val="32"/>
        </w:rPr>
        <w:t>2</w:t>
      </w:r>
      <w:r>
        <w:rPr>
          <w:b/>
          <w:bCs/>
          <w:sz w:val="32"/>
          <w:szCs w:val="32"/>
        </w:rPr>
        <w:t xml:space="preserve"> Instructionally-embedded Assessment Task:</w:t>
      </w:r>
    </w:p>
    <w:p w14:paraId="6B72F11D" w14:textId="42D25269" w:rsidR="002F45E7" w:rsidRDefault="002F45E7" w:rsidP="002F45E7">
      <w:pPr>
        <w:spacing w:after="240"/>
        <w:jc w:val="center"/>
        <w:rPr>
          <w:b/>
          <w:bCs/>
          <w:sz w:val="32"/>
          <w:szCs w:val="32"/>
        </w:rPr>
      </w:pPr>
      <w:bookmarkStart w:id="2" w:name="_Hlk123567987"/>
      <w:r>
        <w:rPr>
          <w:b/>
          <w:bCs/>
          <w:sz w:val="32"/>
          <w:szCs w:val="32"/>
        </w:rPr>
        <w:t>“</w:t>
      </w:r>
      <w:r w:rsidR="00D45FFE" w:rsidRPr="00D45FFE">
        <w:rPr>
          <w:b/>
          <w:bCs/>
          <w:sz w:val="32"/>
          <w:szCs w:val="32"/>
        </w:rPr>
        <w:t>Comparing Our Model to Other Models</w:t>
      </w:r>
      <w:r>
        <w:rPr>
          <w:b/>
          <w:bCs/>
          <w:sz w:val="32"/>
          <w:szCs w:val="32"/>
        </w:rPr>
        <w:t>”</w:t>
      </w:r>
    </w:p>
    <w:bookmarkEnd w:id="2"/>
    <w:p w14:paraId="5A3BBF1A" w14:textId="77777777" w:rsidR="004C6FA6" w:rsidRDefault="004C6FA6" w:rsidP="002F45E7">
      <w:pPr>
        <w:spacing w:after="240"/>
        <w:jc w:val="center"/>
        <w:rPr>
          <w:b/>
          <w:bCs/>
          <w:sz w:val="32"/>
          <w:szCs w:val="32"/>
        </w:rPr>
      </w:pPr>
      <w:r w:rsidRPr="004C6FA6">
        <w:rPr>
          <w:b/>
          <w:bCs/>
          <w:sz w:val="32"/>
          <w:szCs w:val="32"/>
        </w:rPr>
        <w:t xml:space="preserve">Gravity and Motion of Objects in the Solar System </w:t>
      </w:r>
    </w:p>
    <w:p w14:paraId="08037FD4" w14:textId="681FC62F" w:rsidR="002F45E7" w:rsidRPr="002F4F4C" w:rsidRDefault="00B172A3" w:rsidP="002F45E7">
      <w:pPr>
        <w:spacing w:after="240"/>
        <w:jc w:val="center"/>
        <w:rPr>
          <w:b/>
          <w:bCs/>
          <w:sz w:val="32"/>
          <w:szCs w:val="32"/>
        </w:rPr>
      </w:pPr>
      <w:r>
        <w:rPr>
          <w:b/>
          <w:bCs/>
          <w:sz w:val="32"/>
          <w:szCs w:val="32"/>
        </w:rPr>
        <w:t>June</w:t>
      </w:r>
      <w:r w:rsidR="002F45E7" w:rsidRPr="002F4F4C">
        <w:rPr>
          <w:b/>
          <w:bCs/>
          <w:sz w:val="32"/>
          <w:szCs w:val="32"/>
        </w:rPr>
        <w:t xml:space="preserve"> 202</w:t>
      </w:r>
      <w:r w:rsidR="002F45E7">
        <w:rPr>
          <w:b/>
          <w:bCs/>
          <w:sz w:val="32"/>
          <w:szCs w:val="32"/>
        </w:rPr>
        <w:t>3</w:t>
      </w:r>
    </w:p>
    <w:p w14:paraId="094BAB01" w14:textId="77777777" w:rsidR="002F45E7" w:rsidRPr="002F4F4C" w:rsidRDefault="002F45E7" w:rsidP="002F45E7">
      <w:pPr>
        <w:spacing w:after="240"/>
      </w:pPr>
    </w:p>
    <w:p w14:paraId="36EC07AD" w14:textId="77777777" w:rsidR="002F45E7" w:rsidRDefault="002F45E7" w:rsidP="002F45E7">
      <w:pPr>
        <w:spacing w:after="240"/>
      </w:pPr>
    </w:p>
    <w:p w14:paraId="17EF482C" w14:textId="77777777" w:rsidR="002F45E7" w:rsidRDefault="002F45E7" w:rsidP="002F45E7">
      <w:pPr>
        <w:tabs>
          <w:tab w:val="left" w:pos="4050"/>
        </w:tabs>
        <w:rPr>
          <w:i/>
          <w:iCs/>
        </w:rPr>
      </w:pPr>
    </w:p>
    <w:p w14:paraId="51B08F08" w14:textId="77777777" w:rsidR="002F45E7" w:rsidRDefault="002F45E7" w:rsidP="002F45E7">
      <w:pPr>
        <w:tabs>
          <w:tab w:val="left" w:pos="4050"/>
        </w:tabs>
        <w:rPr>
          <w:i/>
          <w:iCs/>
        </w:rPr>
      </w:pPr>
    </w:p>
    <w:p w14:paraId="7D6C17F2" w14:textId="77777777" w:rsidR="002F45E7" w:rsidRDefault="002F45E7" w:rsidP="002F45E7">
      <w:pPr>
        <w:tabs>
          <w:tab w:val="left" w:pos="4050"/>
        </w:tabs>
        <w:rPr>
          <w:i/>
          <w:iCs/>
        </w:rPr>
      </w:pPr>
    </w:p>
    <w:p w14:paraId="36DF8A4A" w14:textId="77777777" w:rsidR="002F45E7" w:rsidRDefault="002F45E7" w:rsidP="002F45E7">
      <w:pPr>
        <w:tabs>
          <w:tab w:val="left" w:pos="4050"/>
        </w:tabs>
        <w:rPr>
          <w:i/>
          <w:iCs/>
        </w:rPr>
      </w:pPr>
    </w:p>
    <w:p w14:paraId="38C8F799" w14:textId="77777777" w:rsidR="002F45E7" w:rsidRDefault="002F45E7" w:rsidP="002F45E7">
      <w:pPr>
        <w:tabs>
          <w:tab w:val="left" w:pos="4050"/>
        </w:tabs>
        <w:rPr>
          <w:i/>
          <w:iCs/>
        </w:rPr>
      </w:pPr>
    </w:p>
    <w:p w14:paraId="10CF83B3" w14:textId="6D6FDED6" w:rsidR="002F45E7" w:rsidRPr="002F4F4C" w:rsidRDefault="002F45E7" w:rsidP="002F45E7">
      <w:pPr>
        <w:tabs>
          <w:tab w:val="left" w:pos="4050"/>
        </w:tabs>
        <w:rPr>
          <w:i/>
          <w:iCs/>
        </w:rPr>
      </w:pPr>
      <w:r w:rsidRPr="002F4F4C">
        <w:rPr>
          <w:i/>
          <w:iCs/>
        </w:rPr>
        <w:t xml:space="preserve">The SIPS Grade </w:t>
      </w:r>
      <w:r w:rsidR="00B172A3">
        <w:rPr>
          <w:i/>
          <w:iCs/>
        </w:rPr>
        <w:t>8</w:t>
      </w:r>
      <w:r w:rsidRPr="002F4F4C">
        <w:rPr>
          <w:i/>
          <w:iCs/>
        </w:rPr>
        <w:t xml:space="preserve"> Science Unit </w:t>
      </w:r>
      <w:r w:rsidR="00B172A3">
        <w:rPr>
          <w:i/>
          <w:iCs/>
        </w:rPr>
        <w:t>2</w:t>
      </w:r>
      <w:r>
        <w:rPr>
          <w:i/>
          <w:iCs/>
        </w:rPr>
        <w:t xml:space="preserve"> Instructionally-embedded Assessment Task:</w:t>
      </w:r>
      <w:r w:rsidRPr="00C61CD1">
        <w:rPr>
          <w:i/>
          <w:iCs/>
        </w:rPr>
        <w:t xml:space="preserve"> </w:t>
      </w:r>
      <w:r w:rsidR="00B172A3" w:rsidRPr="00B172A3">
        <w:rPr>
          <w:i/>
          <w:iCs/>
        </w:rPr>
        <w:t>“Comparing Our Model to Other Models”</w:t>
      </w:r>
      <w:r w:rsidRPr="002F4F4C">
        <w:rPr>
          <w:i/>
          <w:iCs/>
        </w:rPr>
        <w:t xml:space="preserve"> was developed with funding from the U.S. Department of Education under the Competitive Grants for State Assessments Program, CFDA 84.368A. The contents of this paper do not represent the policy of the U.S. Department of Education, and no assumption of endorsement by the Federal government should be made.</w:t>
      </w:r>
    </w:p>
    <w:p w14:paraId="03FC18B6" w14:textId="77777777" w:rsidR="002F45E7" w:rsidRPr="002F4F4C" w:rsidRDefault="002F45E7" w:rsidP="002F45E7">
      <w:pPr>
        <w:tabs>
          <w:tab w:val="left" w:pos="4050"/>
        </w:tabs>
        <w:rPr>
          <w:i/>
          <w:iCs/>
        </w:rPr>
      </w:pPr>
    </w:p>
    <w:p w14:paraId="794CB7CF" w14:textId="1DFD8F46" w:rsidR="002F45E7" w:rsidRPr="006E13A4" w:rsidRDefault="002F45E7" w:rsidP="002F45E7">
      <w:pPr>
        <w:tabs>
          <w:tab w:val="left" w:pos="4050"/>
        </w:tabs>
        <w:rPr>
          <w:rFonts w:cs="Calibri"/>
          <w:sz w:val="52"/>
          <w:szCs w:val="40"/>
        </w:rPr>
        <w:sectPr w:rsidR="002F45E7" w:rsidRPr="006E13A4" w:rsidSect="006E13A4">
          <w:pgSz w:w="12240" w:h="15840" w:code="1"/>
          <w:pgMar w:top="1440" w:right="1440" w:bottom="810" w:left="1440" w:header="720" w:footer="720" w:gutter="0"/>
          <w:cols w:space="720"/>
          <w:docGrid w:linePitch="360"/>
        </w:sectPr>
      </w:pPr>
      <w:r w:rsidRPr="002F4F4C">
        <w:rPr>
          <w:i/>
          <w:iCs/>
        </w:rPr>
        <w:t>All rights reserved. Any or all portions of this document may be reproduced and distributed</w:t>
      </w:r>
      <w:r>
        <w:rPr>
          <w:i/>
          <w:iCs/>
        </w:rPr>
        <w:t xml:space="preserve"> </w:t>
      </w:r>
      <w:r w:rsidRPr="002F4F4C">
        <w:rPr>
          <w:i/>
          <w:iCs/>
        </w:rPr>
        <w:t>without prior permission, provided the source is cited as: Stackable Instructionally-embedded</w:t>
      </w:r>
      <w:r>
        <w:rPr>
          <w:i/>
          <w:iCs/>
        </w:rPr>
        <w:t xml:space="preserve"> </w:t>
      </w:r>
      <w:r w:rsidRPr="002F4F4C">
        <w:rPr>
          <w:i/>
          <w:iCs/>
        </w:rPr>
        <w:t>Portable Science (SIPS) Assessments Project. (202</w:t>
      </w:r>
      <w:r>
        <w:rPr>
          <w:i/>
          <w:iCs/>
        </w:rPr>
        <w:t>3</w:t>
      </w:r>
      <w:r w:rsidRPr="002F4F4C">
        <w:rPr>
          <w:i/>
          <w:iCs/>
        </w:rPr>
        <w:t xml:space="preserve">). SIPS Grade </w:t>
      </w:r>
      <w:r w:rsidR="00B172A3">
        <w:rPr>
          <w:i/>
          <w:iCs/>
        </w:rPr>
        <w:t>8</w:t>
      </w:r>
      <w:r w:rsidRPr="002F4F4C">
        <w:rPr>
          <w:i/>
          <w:iCs/>
        </w:rPr>
        <w:t xml:space="preserve"> Science Unit </w:t>
      </w:r>
      <w:r w:rsidR="00B172A3">
        <w:rPr>
          <w:i/>
          <w:iCs/>
        </w:rPr>
        <w:t>2</w:t>
      </w:r>
      <w:r>
        <w:rPr>
          <w:i/>
          <w:iCs/>
        </w:rPr>
        <w:t xml:space="preserve"> Instructionally-embedded Assessment Task</w:t>
      </w:r>
      <w:r w:rsidRPr="00C61CD1">
        <w:rPr>
          <w:i/>
          <w:iCs/>
        </w:rPr>
        <w:t xml:space="preserve">: </w:t>
      </w:r>
      <w:r w:rsidR="00B172A3" w:rsidRPr="00B172A3">
        <w:rPr>
          <w:i/>
          <w:iCs/>
        </w:rPr>
        <w:t>“Comparing Our Model to Other Models”</w:t>
      </w:r>
      <w:r w:rsidRPr="002F4F4C">
        <w:rPr>
          <w:i/>
          <w:iCs/>
        </w:rPr>
        <w:t>. Lincoln, NE: Nebraska Department of Education.</w:t>
      </w:r>
      <w:r>
        <w:rPr>
          <w:i/>
          <w:iCs/>
        </w:rPr>
        <w:tab/>
      </w:r>
    </w:p>
    <w:p w14:paraId="791CBDBC" w14:textId="48A1F437" w:rsidR="00C31C62" w:rsidRPr="00864ADD" w:rsidRDefault="00864ADD" w:rsidP="007869F2">
      <w:pPr>
        <w:pBdr>
          <w:bottom w:val="single" w:sz="4" w:space="1" w:color="0070C0"/>
        </w:pBdr>
        <w:spacing w:after="120"/>
        <w:jc w:val="right"/>
        <w:rPr>
          <w:rFonts w:cs="Calibri"/>
          <w:color w:val="808080"/>
          <w:sz w:val="144"/>
          <w:szCs w:val="24"/>
          <w:lang w:val="es-PR"/>
        </w:rPr>
      </w:pPr>
      <w:r>
        <w:rPr>
          <w:rFonts w:cs="Calibri"/>
          <w:noProof/>
          <w:color w:val="0070C0"/>
          <w:sz w:val="52"/>
          <w:szCs w:val="40"/>
        </w:rPr>
        <w:lastRenderedPageBreak/>
        <w:drawing>
          <wp:anchor distT="0" distB="0" distL="114300" distR="114300" simplePos="0" relativeHeight="251719680" behindDoc="0" locked="0" layoutInCell="1" allowOverlap="1" wp14:anchorId="4F15CDE1" wp14:editId="33FE840D">
            <wp:simplePos x="0" y="0"/>
            <wp:positionH relativeFrom="margin">
              <wp:align>left</wp:align>
            </wp:positionH>
            <wp:positionV relativeFrom="paragraph">
              <wp:posOffset>-353683</wp:posOffset>
            </wp:positionV>
            <wp:extent cx="664234" cy="651907"/>
            <wp:effectExtent l="0" t="0" r="2540" b="0"/>
            <wp:wrapNone/>
            <wp:docPr id="191566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314" cy="654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2D40">
        <w:rPr>
          <w:rFonts w:cs="Calibri"/>
          <w:noProof/>
          <w:color w:val="0070C0"/>
          <w:sz w:val="52"/>
          <w:szCs w:val="40"/>
        </w:rPr>
        <w:t xml:space="preserve">          </w:t>
      </w:r>
      <w:r w:rsidR="00FF1D28">
        <w:rPr>
          <w:rFonts w:cs="Calibri"/>
          <w:noProof/>
          <w:color w:val="0070C0"/>
          <w:sz w:val="52"/>
          <w:szCs w:val="40"/>
        </w:rPr>
        <w:t xml:space="preserve"> </w:t>
      </w:r>
      <w:r w:rsidR="005E1498">
        <w:rPr>
          <w:rFonts w:cs="Calibri"/>
          <w:noProof/>
          <w:color w:val="0070C0"/>
          <w:sz w:val="40"/>
          <w:szCs w:val="28"/>
        </w:rPr>
        <w:t xml:space="preserve">SIPS </w:t>
      </w:r>
      <w:bookmarkEnd w:id="0"/>
      <w:r>
        <w:rPr>
          <w:rFonts w:cs="Calibri"/>
          <w:noProof/>
          <w:color w:val="0070C0"/>
          <w:sz w:val="40"/>
          <w:szCs w:val="28"/>
        </w:rPr>
        <w:t>Grade 8 Unit 2 Instructionally-embedded Assessment Task</w:t>
      </w:r>
    </w:p>
    <w:tbl>
      <w:tblPr>
        <w:tblStyle w:val="TableGrid"/>
        <w:tblW w:w="13690" w:type="dxa"/>
        <w:tblInd w:w="-10" w:type="dxa"/>
        <w:tblBorders>
          <w:left w:val="none" w:sz="0" w:space="0" w:color="auto"/>
          <w:right w:val="none" w:sz="0" w:space="0" w:color="auto"/>
        </w:tblBorders>
        <w:tblLook w:val="04A0" w:firstRow="1" w:lastRow="0" w:firstColumn="1" w:lastColumn="0" w:noHBand="0" w:noVBand="1"/>
      </w:tblPr>
      <w:tblGrid>
        <w:gridCol w:w="1350"/>
        <w:gridCol w:w="1170"/>
        <w:gridCol w:w="2996"/>
        <w:gridCol w:w="8174"/>
      </w:tblGrid>
      <w:tr w:rsidR="00EF04AD" w14:paraId="33DE40A9" w14:textId="77777777" w:rsidTr="00864ADD">
        <w:trPr>
          <w:trHeight w:val="566"/>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0574D45B" w14:textId="43C59E36" w:rsidR="00EF04AD" w:rsidRPr="00864ADD" w:rsidRDefault="00864ADD" w:rsidP="002C76AD">
            <w:pPr>
              <w:rPr>
                <w:b/>
                <w:bCs/>
                <w:sz w:val="24"/>
                <w:szCs w:val="24"/>
              </w:rPr>
            </w:pPr>
            <w:r w:rsidRPr="00864ADD">
              <w:rPr>
                <w:b/>
                <w:bCs/>
                <w:sz w:val="24"/>
                <w:szCs w:val="24"/>
              </w:rPr>
              <w:t>Grade 8</w:t>
            </w:r>
          </w:p>
        </w:tc>
        <w:tc>
          <w:tcPr>
            <w:tcW w:w="11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2802573B" w14:textId="1CC76A3E" w:rsidR="00EF04AD" w:rsidRPr="00AC6ACF" w:rsidRDefault="00864ADD" w:rsidP="002C76AD">
            <w:pPr>
              <w:rPr>
                <w:sz w:val="24"/>
                <w:szCs w:val="24"/>
              </w:rPr>
            </w:pPr>
            <w:r>
              <w:rPr>
                <w:b/>
                <w:bCs/>
                <w:sz w:val="24"/>
                <w:szCs w:val="24"/>
              </w:rPr>
              <w:t>Unit 2</w:t>
            </w:r>
          </w:p>
        </w:tc>
        <w:tc>
          <w:tcPr>
            <w:tcW w:w="2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65E7E0B3" w14:textId="101079FB" w:rsidR="00EF04AD" w:rsidRPr="00AC6ACF" w:rsidRDefault="00864ADD" w:rsidP="002C76AD">
            <w:pPr>
              <w:rPr>
                <w:sz w:val="24"/>
                <w:szCs w:val="24"/>
              </w:rPr>
            </w:pPr>
            <w:r>
              <w:rPr>
                <w:b/>
                <w:bCs/>
                <w:sz w:val="24"/>
                <w:szCs w:val="24"/>
              </w:rPr>
              <w:t>Instructional Segment 2</w:t>
            </w:r>
          </w:p>
        </w:tc>
        <w:tc>
          <w:tcPr>
            <w:tcW w:w="81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D9F1" w:themeFill="text2" w:themeFillTint="33"/>
            <w:vAlign w:val="center"/>
          </w:tcPr>
          <w:p w14:paraId="0BA429A4" w14:textId="159FEEA1" w:rsidR="00791978" w:rsidRPr="00AC6ACF" w:rsidRDefault="0054428E" w:rsidP="002C76AD">
            <w:pPr>
              <w:rPr>
                <w:sz w:val="24"/>
                <w:szCs w:val="24"/>
              </w:rPr>
            </w:pPr>
            <w:r w:rsidRPr="00AC6ACF">
              <w:rPr>
                <w:b/>
                <w:bCs/>
                <w:sz w:val="24"/>
                <w:szCs w:val="24"/>
              </w:rPr>
              <w:t>T</w:t>
            </w:r>
            <w:r w:rsidR="000227E8" w:rsidRPr="00AC6ACF">
              <w:rPr>
                <w:b/>
                <w:bCs/>
                <w:sz w:val="24"/>
                <w:szCs w:val="24"/>
              </w:rPr>
              <w:t>ask Title</w:t>
            </w:r>
            <w:r w:rsidR="002B242C">
              <w:rPr>
                <w:b/>
                <w:bCs/>
                <w:sz w:val="24"/>
                <w:szCs w:val="24"/>
              </w:rPr>
              <w:t>:</w:t>
            </w:r>
            <w:r w:rsidR="00B744FE">
              <w:rPr>
                <w:b/>
                <w:bCs/>
                <w:sz w:val="24"/>
                <w:szCs w:val="24"/>
              </w:rPr>
              <w:t xml:space="preserve"> Comparing Our Model to Other Models</w:t>
            </w:r>
          </w:p>
        </w:tc>
      </w:tr>
      <w:tr w:rsidR="001B1E18" w14:paraId="75521F23" w14:textId="77777777" w:rsidTr="00864ADD">
        <w:trPr>
          <w:trHeight w:val="440"/>
        </w:trPr>
        <w:tc>
          <w:tcPr>
            <w:tcW w:w="13690" w:type="dxa"/>
            <w:gridSpan w:val="4"/>
            <w:tcBorders>
              <w:top w:val="single" w:sz="8" w:space="0" w:color="000000" w:themeColor="text1"/>
              <w:left w:val="single" w:sz="4" w:space="0" w:color="auto"/>
              <w:right w:val="single" w:sz="4" w:space="0" w:color="auto"/>
            </w:tcBorders>
            <w:shd w:val="clear" w:color="auto" w:fill="D9D9D9" w:themeFill="background1" w:themeFillShade="D9"/>
            <w:vAlign w:val="center"/>
          </w:tcPr>
          <w:p w14:paraId="3961BB10" w14:textId="48D470E3" w:rsidR="001B1E18" w:rsidRPr="006B5B02" w:rsidRDefault="002B242C" w:rsidP="00435B82">
            <w:pPr>
              <w:rPr>
                <w:b/>
                <w:bCs/>
              </w:rPr>
            </w:pPr>
            <w:r>
              <w:rPr>
                <w:rFonts w:cs="Calibri"/>
                <w:b/>
                <w:bCs/>
                <w:sz w:val="24"/>
                <w:szCs w:val="24"/>
              </w:rPr>
              <w:t>NGSS Performance Expectations Code(s) and Description(s)</w:t>
            </w:r>
          </w:p>
        </w:tc>
      </w:tr>
      <w:tr w:rsidR="002B242C" w:rsidRPr="0081613F" w14:paraId="1DECA647" w14:textId="77777777" w:rsidTr="00864ADD">
        <w:trPr>
          <w:trHeight w:val="395"/>
        </w:trPr>
        <w:tc>
          <w:tcPr>
            <w:tcW w:w="1350" w:type="dxa"/>
            <w:tcBorders>
              <w:left w:val="single" w:sz="4" w:space="0" w:color="auto"/>
              <w:right w:val="single" w:sz="4" w:space="0" w:color="auto"/>
            </w:tcBorders>
            <w:vAlign w:val="center"/>
          </w:tcPr>
          <w:p w14:paraId="56DC779F" w14:textId="5D85B996" w:rsidR="002B242C" w:rsidRPr="0081613F" w:rsidRDefault="002B242C" w:rsidP="002B242C">
            <w:pPr>
              <w:spacing w:after="60"/>
              <w:rPr>
                <w:b/>
                <w:bCs/>
              </w:rPr>
            </w:pPr>
            <w:r w:rsidRPr="0081613F">
              <w:rPr>
                <w:b/>
                <w:bCs/>
              </w:rPr>
              <w:t>Code</w:t>
            </w:r>
          </w:p>
        </w:tc>
        <w:tc>
          <w:tcPr>
            <w:tcW w:w="12340" w:type="dxa"/>
            <w:gridSpan w:val="3"/>
            <w:tcBorders>
              <w:left w:val="single" w:sz="4" w:space="0" w:color="auto"/>
              <w:right w:val="single" w:sz="4" w:space="0" w:color="auto"/>
            </w:tcBorders>
            <w:vAlign w:val="center"/>
          </w:tcPr>
          <w:p w14:paraId="3CF4FF23" w14:textId="45A5E11C" w:rsidR="002B242C" w:rsidRPr="0081613F" w:rsidRDefault="002B242C" w:rsidP="002B242C">
            <w:pPr>
              <w:spacing w:after="60"/>
              <w:rPr>
                <w:b/>
                <w:bCs/>
              </w:rPr>
            </w:pPr>
            <w:r w:rsidRPr="0081613F">
              <w:rPr>
                <w:b/>
                <w:bCs/>
              </w:rPr>
              <w:t>Descri</w:t>
            </w:r>
            <w:r w:rsidR="0081613F" w:rsidRPr="0081613F">
              <w:rPr>
                <w:b/>
                <w:bCs/>
              </w:rPr>
              <w:t>ption</w:t>
            </w:r>
          </w:p>
        </w:tc>
      </w:tr>
      <w:tr w:rsidR="0081613F" w:rsidRPr="0081613F" w14:paraId="5DE1B0A6" w14:textId="77777777" w:rsidTr="00864ADD">
        <w:trPr>
          <w:trHeight w:val="395"/>
        </w:trPr>
        <w:tc>
          <w:tcPr>
            <w:tcW w:w="1350" w:type="dxa"/>
            <w:tcBorders>
              <w:left w:val="single" w:sz="4" w:space="0" w:color="auto"/>
              <w:right w:val="single" w:sz="4" w:space="0" w:color="auto"/>
            </w:tcBorders>
          </w:tcPr>
          <w:p w14:paraId="10AF9E3F" w14:textId="47CE7805" w:rsidR="0081613F" w:rsidRPr="0081613F" w:rsidRDefault="00031C70" w:rsidP="0081613F">
            <w:pPr>
              <w:spacing w:after="60"/>
              <w:rPr>
                <w:b/>
                <w:bCs/>
              </w:rPr>
            </w:pPr>
            <w:r w:rsidRPr="00031C70">
              <w:rPr>
                <w:b/>
                <w:bCs/>
              </w:rPr>
              <w:t>MS-ESS1-1</w:t>
            </w:r>
            <w:r w:rsidR="000B4B02">
              <w:rPr>
                <w:b/>
                <w:bCs/>
              </w:rPr>
              <w:t>.</w:t>
            </w:r>
          </w:p>
        </w:tc>
        <w:tc>
          <w:tcPr>
            <w:tcW w:w="12340" w:type="dxa"/>
            <w:gridSpan w:val="3"/>
            <w:tcBorders>
              <w:left w:val="single" w:sz="4" w:space="0" w:color="auto"/>
              <w:right w:val="single" w:sz="4" w:space="0" w:color="auto"/>
            </w:tcBorders>
          </w:tcPr>
          <w:p w14:paraId="3C5682B8" w14:textId="34027F4E" w:rsidR="0081613F" w:rsidRPr="00031C70" w:rsidRDefault="00031C70" w:rsidP="0081613F">
            <w:pPr>
              <w:spacing w:after="60"/>
            </w:pPr>
            <w:r w:rsidRPr="00031C70">
              <w:t xml:space="preserve">Develop and use a model of the Earth-sun-moon system to describe the cyclic patterns of lunar phases, eclipses of the sun and moon, and seasons. </w:t>
            </w:r>
            <w:r w:rsidRPr="00031C70">
              <w:rPr>
                <w:color w:val="FF0000"/>
              </w:rPr>
              <w:t>[Clarification Statement: Examples of models can be physical, graphical, or conceptual.]</w:t>
            </w:r>
          </w:p>
        </w:tc>
      </w:tr>
      <w:tr w:rsidR="00791978" w:rsidRPr="0081613F" w14:paraId="34B3A333" w14:textId="77777777" w:rsidTr="00864ADD">
        <w:trPr>
          <w:trHeight w:val="476"/>
        </w:trPr>
        <w:tc>
          <w:tcPr>
            <w:tcW w:w="13690" w:type="dxa"/>
            <w:gridSpan w:val="4"/>
            <w:tcBorders>
              <w:left w:val="single" w:sz="4" w:space="0" w:color="auto"/>
              <w:right w:val="single" w:sz="4" w:space="0" w:color="auto"/>
            </w:tcBorders>
            <w:shd w:val="clear" w:color="auto" w:fill="D9D9D9" w:themeFill="background1" w:themeFillShade="D9"/>
            <w:vAlign w:val="center"/>
          </w:tcPr>
          <w:p w14:paraId="7DA16BDB" w14:textId="461CB52C" w:rsidR="00791978" w:rsidRPr="0081613F" w:rsidRDefault="00BA75E3" w:rsidP="002C76AD">
            <w:pPr>
              <w:rPr>
                <w:b/>
                <w:bCs/>
                <w:sz w:val="24"/>
                <w:szCs w:val="24"/>
              </w:rPr>
            </w:pPr>
            <w:r w:rsidRPr="0081613F">
              <w:rPr>
                <w:b/>
                <w:bCs/>
                <w:sz w:val="24"/>
                <w:szCs w:val="24"/>
              </w:rPr>
              <w:t xml:space="preserve">Acquisition Goals </w:t>
            </w:r>
            <w:r w:rsidR="0081613F">
              <w:rPr>
                <w:b/>
                <w:bCs/>
                <w:sz w:val="24"/>
                <w:szCs w:val="24"/>
              </w:rPr>
              <w:t>Number(s) and Description(s)</w:t>
            </w:r>
          </w:p>
        </w:tc>
      </w:tr>
      <w:tr w:rsidR="0081613F" w14:paraId="2761140C" w14:textId="77777777" w:rsidTr="00864ADD">
        <w:trPr>
          <w:trHeight w:val="198"/>
        </w:trPr>
        <w:tc>
          <w:tcPr>
            <w:tcW w:w="1350" w:type="dxa"/>
            <w:tcBorders>
              <w:left w:val="single" w:sz="4" w:space="0" w:color="auto"/>
              <w:right w:val="single" w:sz="4" w:space="0" w:color="auto"/>
            </w:tcBorders>
            <w:shd w:val="clear" w:color="auto" w:fill="F2F2F2" w:themeFill="background1" w:themeFillShade="F2"/>
          </w:tcPr>
          <w:p w14:paraId="0ED94950" w14:textId="56DF236B" w:rsidR="0081613F" w:rsidRPr="005A300D" w:rsidRDefault="0081613F" w:rsidP="005A300D">
            <w:pPr>
              <w:spacing w:after="60"/>
              <w:rPr>
                <w:b/>
                <w:bCs/>
              </w:rPr>
            </w:pPr>
            <w:r>
              <w:rPr>
                <w:b/>
                <w:bCs/>
              </w:rPr>
              <w:t>Number</w:t>
            </w:r>
          </w:p>
        </w:tc>
        <w:tc>
          <w:tcPr>
            <w:tcW w:w="12340" w:type="dxa"/>
            <w:gridSpan w:val="3"/>
            <w:tcBorders>
              <w:left w:val="single" w:sz="4" w:space="0" w:color="auto"/>
              <w:right w:val="single" w:sz="4" w:space="0" w:color="auto"/>
            </w:tcBorders>
            <w:shd w:val="clear" w:color="auto" w:fill="F2F2F2" w:themeFill="background1" w:themeFillShade="F2"/>
          </w:tcPr>
          <w:p w14:paraId="5BE2D062" w14:textId="24B75E33" w:rsidR="0081613F" w:rsidRPr="005A300D" w:rsidRDefault="0081613F" w:rsidP="005A300D">
            <w:pPr>
              <w:spacing w:after="60"/>
              <w:rPr>
                <w:b/>
                <w:bCs/>
              </w:rPr>
            </w:pPr>
            <w:r>
              <w:rPr>
                <w:b/>
                <w:bCs/>
              </w:rPr>
              <w:t>Description</w:t>
            </w:r>
          </w:p>
        </w:tc>
      </w:tr>
      <w:tr w:rsidR="0081613F" w14:paraId="0540A390" w14:textId="77777777" w:rsidTr="00864ADD">
        <w:trPr>
          <w:trHeight w:val="198"/>
        </w:trPr>
        <w:tc>
          <w:tcPr>
            <w:tcW w:w="1350" w:type="dxa"/>
            <w:tcBorders>
              <w:left w:val="single" w:sz="4" w:space="0" w:color="auto"/>
              <w:right w:val="single" w:sz="4" w:space="0" w:color="auto"/>
            </w:tcBorders>
          </w:tcPr>
          <w:p w14:paraId="48A91827" w14:textId="495EA446" w:rsidR="0081613F" w:rsidRDefault="00031C70" w:rsidP="0081613F">
            <w:pPr>
              <w:spacing w:after="60"/>
              <w:rPr>
                <w:b/>
                <w:bCs/>
              </w:rPr>
            </w:pPr>
            <w:r>
              <w:rPr>
                <w:b/>
                <w:bCs/>
              </w:rPr>
              <w:t>A7</w:t>
            </w:r>
            <w:r w:rsidR="000B4B02">
              <w:rPr>
                <w:b/>
                <w:bCs/>
              </w:rPr>
              <w:t>.</w:t>
            </w:r>
          </w:p>
        </w:tc>
        <w:tc>
          <w:tcPr>
            <w:tcW w:w="12340" w:type="dxa"/>
            <w:gridSpan w:val="3"/>
            <w:tcBorders>
              <w:left w:val="single" w:sz="4" w:space="0" w:color="auto"/>
              <w:right w:val="single" w:sz="4" w:space="0" w:color="auto"/>
            </w:tcBorders>
          </w:tcPr>
          <w:p w14:paraId="1A107AB8" w14:textId="5EA0F5EC" w:rsidR="0081613F" w:rsidRPr="00031C70" w:rsidRDefault="00031C70" w:rsidP="0081613F">
            <w:pPr>
              <w:spacing w:after="60"/>
              <w:rPr>
                <w:rFonts w:cs="Calibri"/>
                <w:b/>
                <w:bCs/>
              </w:rPr>
            </w:pPr>
            <w:r w:rsidRPr="00031C70">
              <w:rPr>
                <w:rFonts w:cs="Calibri"/>
                <w:shd w:val="clear" w:color="auto" w:fill="FFFFFF"/>
              </w:rPr>
              <w:t>Construct a model of Earth within the Earth-sun system that includes the tilt of Earth and that accounts for the seasonal variation in the amount of sunlight.</w:t>
            </w:r>
          </w:p>
        </w:tc>
      </w:tr>
      <w:tr w:rsidR="0081613F" w14:paraId="42C3CEED" w14:textId="77777777" w:rsidTr="00864ADD">
        <w:trPr>
          <w:trHeight w:val="198"/>
        </w:trPr>
        <w:tc>
          <w:tcPr>
            <w:tcW w:w="1350" w:type="dxa"/>
            <w:tcBorders>
              <w:left w:val="single" w:sz="4" w:space="0" w:color="auto"/>
              <w:right w:val="single" w:sz="4" w:space="0" w:color="auto"/>
            </w:tcBorders>
          </w:tcPr>
          <w:p w14:paraId="6D93691F" w14:textId="4ED0FA8E" w:rsidR="0081613F" w:rsidRDefault="00031C70" w:rsidP="0081613F">
            <w:pPr>
              <w:spacing w:after="60"/>
              <w:rPr>
                <w:b/>
                <w:bCs/>
              </w:rPr>
            </w:pPr>
            <w:r>
              <w:rPr>
                <w:b/>
                <w:bCs/>
              </w:rPr>
              <w:t>A8</w:t>
            </w:r>
            <w:r w:rsidR="000B4B02">
              <w:rPr>
                <w:b/>
                <w:bCs/>
              </w:rPr>
              <w:t>.</w:t>
            </w:r>
          </w:p>
        </w:tc>
        <w:tc>
          <w:tcPr>
            <w:tcW w:w="12340" w:type="dxa"/>
            <w:gridSpan w:val="3"/>
            <w:tcBorders>
              <w:left w:val="single" w:sz="4" w:space="0" w:color="auto"/>
              <w:right w:val="single" w:sz="4" w:space="0" w:color="auto"/>
            </w:tcBorders>
          </w:tcPr>
          <w:p w14:paraId="4B34C704" w14:textId="39C45572" w:rsidR="0081613F" w:rsidRPr="00031C70" w:rsidRDefault="00031C70" w:rsidP="0081613F">
            <w:pPr>
              <w:spacing w:after="60"/>
              <w:rPr>
                <w:rFonts w:cs="Calibri"/>
                <w:b/>
                <w:bCs/>
              </w:rPr>
            </w:pPr>
            <w:r w:rsidRPr="00031C70">
              <w:rPr>
                <w:rFonts w:cs="Calibri"/>
                <w:shd w:val="clear" w:color="auto" w:fill="FFFFFF"/>
              </w:rPr>
              <w:t>Construct an explanation of the relationship of the amount of solar energy in terms of Earth's position within its orbit around the sun.</w:t>
            </w:r>
          </w:p>
        </w:tc>
      </w:tr>
      <w:tr w:rsidR="0081613F" w14:paraId="08C949E4" w14:textId="77777777" w:rsidTr="00864ADD">
        <w:trPr>
          <w:trHeight w:val="198"/>
        </w:trPr>
        <w:tc>
          <w:tcPr>
            <w:tcW w:w="1350" w:type="dxa"/>
            <w:tcBorders>
              <w:left w:val="single" w:sz="4" w:space="0" w:color="auto"/>
              <w:right w:val="single" w:sz="4" w:space="0" w:color="auto"/>
            </w:tcBorders>
          </w:tcPr>
          <w:p w14:paraId="1056A17D" w14:textId="4228ED5B" w:rsidR="0081613F" w:rsidRDefault="00031C70" w:rsidP="0081613F">
            <w:pPr>
              <w:spacing w:after="60"/>
              <w:rPr>
                <w:b/>
                <w:bCs/>
              </w:rPr>
            </w:pPr>
            <w:r>
              <w:rPr>
                <w:b/>
                <w:bCs/>
              </w:rPr>
              <w:t>A10</w:t>
            </w:r>
            <w:r w:rsidR="000B4B02">
              <w:rPr>
                <w:b/>
                <w:bCs/>
              </w:rPr>
              <w:t>.</w:t>
            </w:r>
          </w:p>
        </w:tc>
        <w:tc>
          <w:tcPr>
            <w:tcW w:w="12340" w:type="dxa"/>
            <w:gridSpan w:val="3"/>
            <w:tcBorders>
              <w:left w:val="single" w:sz="4" w:space="0" w:color="auto"/>
              <w:right w:val="single" w:sz="4" w:space="0" w:color="auto"/>
            </w:tcBorders>
          </w:tcPr>
          <w:p w14:paraId="667DF267" w14:textId="0F24306F" w:rsidR="0081613F" w:rsidRPr="00031C70" w:rsidRDefault="00031C70" w:rsidP="0081613F">
            <w:pPr>
              <w:spacing w:after="60"/>
              <w:rPr>
                <w:rFonts w:cs="Calibri"/>
                <w:b/>
                <w:bCs/>
              </w:rPr>
            </w:pPr>
            <w:r w:rsidRPr="00031C70">
              <w:rPr>
                <w:rFonts w:cs="Calibri"/>
                <w:shd w:val="clear" w:color="auto" w:fill="FFFFFF"/>
              </w:rPr>
              <w:t>Develop and use a model of the Earth-sun-moon system to describe the cyclic patterns of lunar phases, eclipses of the sun and moon, and seasons.</w:t>
            </w:r>
          </w:p>
        </w:tc>
      </w:tr>
      <w:tr w:rsidR="00474523" w14:paraId="4F115981" w14:textId="77777777" w:rsidTr="00864ADD">
        <w:trPr>
          <w:trHeight w:val="530"/>
        </w:trPr>
        <w:tc>
          <w:tcPr>
            <w:tcW w:w="13690" w:type="dxa"/>
            <w:gridSpan w:val="4"/>
            <w:tcBorders>
              <w:left w:val="single" w:sz="4" w:space="0" w:color="auto"/>
              <w:right w:val="single" w:sz="4" w:space="0" w:color="auto"/>
            </w:tcBorders>
            <w:shd w:val="clear" w:color="auto" w:fill="D9D9D9" w:themeFill="background1" w:themeFillShade="D9"/>
            <w:vAlign w:val="center"/>
          </w:tcPr>
          <w:p w14:paraId="68DBB08F" w14:textId="1BCF8011" w:rsidR="00474523" w:rsidRPr="006B5B02" w:rsidRDefault="00BD067F" w:rsidP="002C76AD">
            <w:pPr>
              <w:rPr>
                <w:b/>
                <w:bCs/>
              </w:rPr>
            </w:pPr>
            <w:r w:rsidRPr="0081613F">
              <w:rPr>
                <w:b/>
                <w:bCs/>
                <w:sz w:val="24"/>
                <w:szCs w:val="24"/>
              </w:rPr>
              <w:t>Evidence Statements</w:t>
            </w:r>
            <w:r w:rsidR="00474523" w:rsidRPr="0081613F">
              <w:rPr>
                <w:b/>
                <w:bCs/>
                <w:sz w:val="24"/>
                <w:szCs w:val="24"/>
              </w:rPr>
              <w:t xml:space="preserve"> </w:t>
            </w:r>
          </w:p>
        </w:tc>
      </w:tr>
      <w:tr w:rsidR="00474523" w14:paraId="0A059F47" w14:textId="77777777" w:rsidTr="00864ADD">
        <w:trPr>
          <w:trHeight w:val="198"/>
        </w:trPr>
        <w:tc>
          <w:tcPr>
            <w:tcW w:w="13690" w:type="dxa"/>
            <w:gridSpan w:val="4"/>
            <w:tcBorders>
              <w:left w:val="single" w:sz="4" w:space="0" w:color="auto"/>
              <w:right w:val="single" w:sz="4" w:space="0" w:color="auto"/>
            </w:tcBorders>
          </w:tcPr>
          <w:p w14:paraId="67A397DB" w14:textId="6CF0AB58" w:rsidR="00474523" w:rsidRPr="00423891" w:rsidRDefault="002B764A" w:rsidP="00D76C10">
            <w:pPr>
              <w:pStyle w:val="ListParagraph"/>
              <w:numPr>
                <w:ilvl w:val="0"/>
                <w:numId w:val="7"/>
              </w:numPr>
              <w:spacing w:after="60"/>
              <w:rPr>
                <w:rFonts w:cs="Calibri"/>
                <w:shd w:val="clear" w:color="auto" w:fill="FFFFFF"/>
              </w:rPr>
            </w:pPr>
            <w:r w:rsidRPr="00423891">
              <w:rPr>
                <w:rFonts w:cs="Calibri"/>
                <w:shd w:val="clear" w:color="auto" w:fill="FFFFFF"/>
              </w:rPr>
              <w:t>Use models to show how the change in season at a given place on Earth is directly related to the orientation of the tilted Earth and the position of Earth in its orbit around the sun.</w:t>
            </w:r>
          </w:p>
        </w:tc>
      </w:tr>
      <w:tr w:rsidR="000474E3" w14:paraId="39C730C6" w14:textId="77777777" w:rsidTr="00864ADD">
        <w:trPr>
          <w:trHeight w:val="198"/>
        </w:trPr>
        <w:tc>
          <w:tcPr>
            <w:tcW w:w="13690" w:type="dxa"/>
            <w:gridSpan w:val="4"/>
            <w:tcBorders>
              <w:left w:val="single" w:sz="4" w:space="0" w:color="auto"/>
              <w:right w:val="single" w:sz="4" w:space="0" w:color="auto"/>
            </w:tcBorders>
          </w:tcPr>
          <w:p w14:paraId="546174B5" w14:textId="45AE71D3" w:rsidR="000474E3" w:rsidRPr="00E95C3C" w:rsidRDefault="002B764A" w:rsidP="00D76C10">
            <w:pPr>
              <w:pStyle w:val="ListParagraph"/>
              <w:numPr>
                <w:ilvl w:val="0"/>
                <w:numId w:val="7"/>
              </w:numPr>
              <w:spacing w:after="60"/>
              <w:rPr>
                <w:rFonts w:cs="Calibri"/>
                <w:shd w:val="clear" w:color="auto" w:fill="FFFFFF"/>
              </w:rPr>
            </w:pPr>
            <w:r w:rsidRPr="00E95C3C">
              <w:rPr>
                <w:rFonts w:cs="Calibri"/>
                <w:shd w:val="clear" w:color="auto" w:fill="FFFFFF"/>
              </w:rPr>
              <w:t xml:space="preserve">Describe the relevant relationships between components shown in an Earth-sun model showing how the tilt of Earth accounts for the seasonal variation in the amount of sunlight. </w:t>
            </w:r>
          </w:p>
        </w:tc>
      </w:tr>
      <w:tr w:rsidR="000474E3" w14:paraId="64647F09" w14:textId="77777777" w:rsidTr="00864ADD">
        <w:trPr>
          <w:trHeight w:val="198"/>
        </w:trPr>
        <w:tc>
          <w:tcPr>
            <w:tcW w:w="13690" w:type="dxa"/>
            <w:gridSpan w:val="4"/>
            <w:tcBorders>
              <w:left w:val="single" w:sz="4" w:space="0" w:color="auto"/>
              <w:right w:val="single" w:sz="4" w:space="0" w:color="auto"/>
            </w:tcBorders>
          </w:tcPr>
          <w:p w14:paraId="2A784E67" w14:textId="41A6DB9A" w:rsidR="000474E3" w:rsidRPr="00CF000A" w:rsidRDefault="002B764A" w:rsidP="00D76C10">
            <w:pPr>
              <w:pStyle w:val="ListParagraph"/>
              <w:numPr>
                <w:ilvl w:val="0"/>
                <w:numId w:val="7"/>
              </w:numPr>
              <w:spacing w:after="60"/>
              <w:rPr>
                <w:rFonts w:cs="Calibri"/>
                <w:shd w:val="clear" w:color="auto" w:fill="FFFFFF"/>
              </w:rPr>
            </w:pPr>
            <w:r w:rsidRPr="00E95C3C">
              <w:rPr>
                <w:rFonts w:cs="Calibri"/>
                <w:shd w:val="clear" w:color="auto" w:fill="FFFFFF"/>
              </w:rPr>
              <w:t>Develop a model of Earth within the Earth-sun system that includes the tilt of Earth and accounts for the seasonal variation in the amount of sunligh</w:t>
            </w:r>
            <w:r w:rsidR="00E95C3C">
              <w:rPr>
                <w:rFonts w:cs="Calibri"/>
                <w:shd w:val="clear" w:color="auto" w:fill="FFFFFF"/>
              </w:rPr>
              <w:t>t</w:t>
            </w:r>
            <w:r w:rsidR="00CF000A">
              <w:rPr>
                <w:rFonts w:cs="Calibri"/>
                <w:shd w:val="clear" w:color="auto" w:fill="FFFFFF"/>
              </w:rPr>
              <w:t>.</w:t>
            </w:r>
          </w:p>
        </w:tc>
      </w:tr>
      <w:tr w:rsidR="000474E3" w14:paraId="45306956" w14:textId="77777777" w:rsidTr="00864ADD">
        <w:trPr>
          <w:trHeight w:val="198"/>
        </w:trPr>
        <w:tc>
          <w:tcPr>
            <w:tcW w:w="13690" w:type="dxa"/>
            <w:gridSpan w:val="4"/>
            <w:tcBorders>
              <w:left w:val="single" w:sz="4" w:space="0" w:color="auto"/>
              <w:right w:val="single" w:sz="4" w:space="0" w:color="auto"/>
            </w:tcBorders>
          </w:tcPr>
          <w:p w14:paraId="6386CB41" w14:textId="4DF20D38" w:rsidR="000474E3" w:rsidRPr="00CF000A" w:rsidRDefault="00E95C3C" w:rsidP="00D76C10">
            <w:pPr>
              <w:pStyle w:val="ListParagraph"/>
              <w:numPr>
                <w:ilvl w:val="0"/>
                <w:numId w:val="7"/>
              </w:numPr>
              <w:spacing w:after="60"/>
              <w:rPr>
                <w:rFonts w:cs="Calibri"/>
                <w:shd w:val="clear" w:color="auto" w:fill="FFFFFF"/>
              </w:rPr>
            </w:pPr>
            <w:r w:rsidRPr="00CF000A">
              <w:rPr>
                <w:rFonts w:cs="Calibri"/>
                <w:shd w:val="clear" w:color="auto" w:fill="FFFFFF"/>
              </w:rPr>
              <w:t xml:space="preserve">Identify the evidence that supports a claim related to the relationship of the amount of solar energy reaching Earth in terms of Earth's position within its orbit around the sun. </w:t>
            </w:r>
          </w:p>
        </w:tc>
      </w:tr>
      <w:tr w:rsidR="00474523" w14:paraId="0FCFB4AA" w14:textId="77777777" w:rsidTr="00864ADD">
        <w:trPr>
          <w:trHeight w:val="198"/>
        </w:trPr>
        <w:tc>
          <w:tcPr>
            <w:tcW w:w="13690" w:type="dxa"/>
            <w:gridSpan w:val="4"/>
            <w:tcBorders>
              <w:left w:val="single" w:sz="4" w:space="0" w:color="auto"/>
              <w:right w:val="single" w:sz="4" w:space="0" w:color="auto"/>
            </w:tcBorders>
          </w:tcPr>
          <w:p w14:paraId="14BC1DCB" w14:textId="55EB4AF1" w:rsidR="00474523" w:rsidRPr="00CF000A" w:rsidRDefault="00E95C3C" w:rsidP="00D76C10">
            <w:pPr>
              <w:pStyle w:val="ListParagraph"/>
              <w:numPr>
                <w:ilvl w:val="0"/>
                <w:numId w:val="7"/>
              </w:numPr>
              <w:spacing w:after="60"/>
              <w:rPr>
                <w:rFonts w:cs="Calibri"/>
                <w:shd w:val="clear" w:color="auto" w:fill="FFFFFF"/>
              </w:rPr>
            </w:pPr>
            <w:r w:rsidRPr="00CF000A">
              <w:rPr>
                <w:rFonts w:cs="Calibri"/>
                <w:shd w:val="clear" w:color="auto" w:fill="FFFFFF"/>
              </w:rPr>
              <w:t>Construct an explanation to support a claim related to the relationship of the amount of solar energy reaching Earth in terms of Earth's position within its orbit around the sun.</w:t>
            </w:r>
          </w:p>
        </w:tc>
      </w:tr>
      <w:tr w:rsidR="00474523" w14:paraId="3041607B" w14:textId="77777777" w:rsidTr="00864ADD">
        <w:trPr>
          <w:trHeight w:val="198"/>
        </w:trPr>
        <w:tc>
          <w:tcPr>
            <w:tcW w:w="13690" w:type="dxa"/>
            <w:gridSpan w:val="4"/>
            <w:tcBorders>
              <w:left w:val="single" w:sz="4" w:space="0" w:color="auto"/>
              <w:right w:val="single" w:sz="4" w:space="0" w:color="auto"/>
            </w:tcBorders>
          </w:tcPr>
          <w:p w14:paraId="2E528EEA" w14:textId="0CE0E796" w:rsidR="00474523" w:rsidRPr="00CF000A" w:rsidRDefault="00E95C3C" w:rsidP="00D76C10">
            <w:pPr>
              <w:pStyle w:val="ListParagraph"/>
              <w:numPr>
                <w:ilvl w:val="0"/>
                <w:numId w:val="7"/>
              </w:numPr>
              <w:spacing w:after="60"/>
              <w:rPr>
                <w:rFonts w:cs="Calibri"/>
              </w:rPr>
            </w:pPr>
            <w:r w:rsidRPr="00CF000A">
              <w:rPr>
                <w:rFonts w:cs="Calibri"/>
                <w:shd w:val="clear" w:color="auto" w:fill="FFFFFF"/>
              </w:rPr>
              <w:t>Develop and use a model to describe the cyclic patterns of lunar phases and eclipses of the sun and moon, and to describe the seasons.</w:t>
            </w:r>
          </w:p>
        </w:tc>
      </w:tr>
    </w:tbl>
    <w:p w14:paraId="6C319E40" w14:textId="77777777" w:rsidR="00031C70" w:rsidRDefault="00031C70">
      <w:r>
        <w:br w:type="page"/>
      </w:r>
    </w:p>
    <w:tbl>
      <w:tblPr>
        <w:tblStyle w:val="TableGrid"/>
        <w:tblW w:w="14130" w:type="dxa"/>
        <w:tblInd w:w="-450" w:type="dxa"/>
        <w:tblBorders>
          <w:left w:val="none" w:sz="0" w:space="0" w:color="auto"/>
          <w:right w:val="none" w:sz="0" w:space="0" w:color="auto"/>
        </w:tblBorders>
        <w:tblLook w:val="04A0" w:firstRow="1" w:lastRow="0" w:firstColumn="1" w:lastColumn="0" w:noHBand="0" w:noVBand="1"/>
      </w:tblPr>
      <w:tblGrid>
        <w:gridCol w:w="6281"/>
        <w:gridCol w:w="963"/>
        <w:gridCol w:w="955"/>
        <w:gridCol w:w="955"/>
        <w:gridCol w:w="956"/>
        <w:gridCol w:w="956"/>
        <w:gridCol w:w="1148"/>
        <w:gridCol w:w="956"/>
        <w:gridCol w:w="960"/>
      </w:tblGrid>
      <w:tr w:rsidR="002E01DE" w14:paraId="4C4A1726" w14:textId="77777777" w:rsidTr="00864ADD">
        <w:trPr>
          <w:trHeight w:val="593"/>
        </w:trPr>
        <w:tc>
          <w:tcPr>
            <w:tcW w:w="6281" w:type="dxa"/>
            <w:vMerge w:val="restart"/>
            <w:tcBorders>
              <w:left w:val="single" w:sz="8" w:space="0" w:color="000000" w:themeColor="text1"/>
            </w:tcBorders>
            <w:shd w:val="clear" w:color="auto" w:fill="D9D9D9" w:themeFill="background1" w:themeFillShade="D9"/>
          </w:tcPr>
          <w:p w14:paraId="17A88724" w14:textId="59B4125F" w:rsidR="002E01DE" w:rsidRPr="002E01DE" w:rsidRDefault="002E01DE" w:rsidP="000B4B02">
            <w:pPr>
              <w:spacing w:before="60" w:after="60"/>
              <w:rPr>
                <w:b/>
                <w:bCs/>
              </w:rPr>
            </w:pPr>
            <w:r w:rsidRPr="00350ADB">
              <w:rPr>
                <w:b/>
                <w:bCs/>
              </w:rPr>
              <w:lastRenderedPageBreak/>
              <w:t xml:space="preserve">Source Documentation and Information Resources References </w:t>
            </w:r>
            <w:r w:rsidRPr="002E01DE">
              <w:rPr>
                <w:b/>
                <w:bCs/>
              </w:rPr>
              <w:t xml:space="preserve">(e.g., </w:t>
            </w:r>
            <w:r w:rsidR="00E21EEB">
              <w:rPr>
                <w:b/>
                <w:bCs/>
              </w:rPr>
              <w:t xml:space="preserve">publications, </w:t>
            </w:r>
            <w:r w:rsidRPr="002E01DE">
              <w:rPr>
                <w:b/>
                <w:bCs/>
              </w:rPr>
              <w:t>websites, citations</w:t>
            </w:r>
            <w:r>
              <w:rPr>
                <w:b/>
                <w:bCs/>
              </w:rPr>
              <w:t xml:space="preserve">, </w:t>
            </w:r>
            <w:r w:rsidR="00E21EEB">
              <w:rPr>
                <w:b/>
                <w:bCs/>
              </w:rPr>
              <w:t xml:space="preserve">images, videos, </w:t>
            </w:r>
            <w:r>
              <w:rPr>
                <w:b/>
                <w:bCs/>
              </w:rPr>
              <w:t>etc.</w:t>
            </w:r>
            <w:r w:rsidRPr="002E01DE">
              <w:rPr>
                <w:b/>
                <w:bCs/>
              </w:rPr>
              <w:t>)</w:t>
            </w:r>
          </w:p>
          <w:p w14:paraId="716973D3" w14:textId="1BB21500" w:rsidR="002E01DE" w:rsidRPr="00AC44D7" w:rsidRDefault="002E01DE" w:rsidP="000B4B02">
            <w:pPr>
              <w:spacing w:before="60" w:after="60"/>
              <w:rPr>
                <w:b/>
                <w:bCs/>
              </w:rPr>
            </w:pPr>
            <w:r w:rsidRPr="002E01DE">
              <w:t>Please include source name, description, citation, and a link to its original location below</w:t>
            </w:r>
            <w:r w:rsidR="00223712">
              <w:t>.</w:t>
            </w:r>
            <w:r w:rsidR="00654D76">
              <w:t xml:space="preserve"> Include additional rows as needed.</w:t>
            </w:r>
          </w:p>
        </w:tc>
        <w:tc>
          <w:tcPr>
            <w:tcW w:w="7849" w:type="dxa"/>
            <w:gridSpan w:val="8"/>
            <w:tcBorders>
              <w:right w:val="single" w:sz="4" w:space="0" w:color="auto"/>
            </w:tcBorders>
            <w:shd w:val="clear" w:color="auto" w:fill="D9D9D9" w:themeFill="background1" w:themeFillShade="D9"/>
          </w:tcPr>
          <w:p w14:paraId="758D6434" w14:textId="0EC806DC" w:rsidR="002E01DE" w:rsidRPr="00AC44D7" w:rsidRDefault="002E01DE" w:rsidP="000B4B02">
            <w:pPr>
              <w:spacing w:before="60" w:after="60"/>
              <w:rPr>
                <w:b/>
                <w:bCs/>
              </w:rPr>
            </w:pPr>
            <w:r>
              <w:rPr>
                <w:b/>
                <w:bCs/>
              </w:rPr>
              <w:t xml:space="preserve">Licensing: </w:t>
            </w:r>
            <w:r w:rsidRPr="002E01DE">
              <w:t xml:space="preserve">Please </w:t>
            </w:r>
            <w:r>
              <w:t xml:space="preserve">mark an “X” under the </w:t>
            </w:r>
            <w:r w:rsidRPr="002E01DE">
              <w:t xml:space="preserve">appropriate licensing. If resource is not under a creative commons (CC) license, please </w:t>
            </w:r>
            <w:r>
              <w:t xml:space="preserve">attempt to find a source with CC licensing. If you are unable, please </w:t>
            </w:r>
            <w:r w:rsidRPr="002E01DE">
              <w:t>select other and provide additional information about the source in the source documentation section.</w:t>
            </w:r>
          </w:p>
        </w:tc>
      </w:tr>
      <w:tr w:rsidR="002E01DE" w14:paraId="03AC15F2" w14:textId="77777777" w:rsidTr="00864ADD">
        <w:trPr>
          <w:trHeight w:val="665"/>
        </w:trPr>
        <w:tc>
          <w:tcPr>
            <w:tcW w:w="6281" w:type="dxa"/>
            <w:vMerge/>
            <w:tcBorders>
              <w:left w:val="single" w:sz="8" w:space="0" w:color="000000" w:themeColor="text1"/>
            </w:tcBorders>
          </w:tcPr>
          <w:p w14:paraId="3211658D" w14:textId="0B1AA13E" w:rsidR="002E01DE" w:rsidRPr="002E01DE" w:rsidRDefault="002E01DE" w:rsidP="000B4B02">
            <w:pPr>
              <w:spacing w:before="60" w:after="60"/>
            </w:pPr>
          </w:p>
        </w:tc>
        <w:tc>
          <w:tcPr>
            <w:tcW w:w="963" w:type="dxa"/>
            <w:shd w:val="clear" w:color="auto" w:fill="F2F2F2" w:themeFill="background1" w:themeFillShade="F2"/>
          </w:tcPr>
          <w:p w14:paraId="31D24B42" w14:textId="77777777" w:rsidR="002E01DE" w:rsidRPr="002E01DE" w:rsidRDefault="002E01DE" w:rsidP="000B4B02">
            <w:pPr>
              <w:spacing w:before="60" w:after="60"/>
              <w:jc w:val="center"/>
              <w:rPr>
                <w:i/>
                <w:iCs/>
                <w:sz w:val="18"/>
                <w:szCs w:val="18"/>
              </w:rPr>
            </w:pPr>
            <w:r w:rsidRPr="002E01DE">
              <w:rPr>
                <w:i/>
                <w:iCs/>
                <w:sz w:val="18"/>
                <w:szCs w:val="18"/>
              </w:rPr>
              <w:t>CC0/</w:t>
            </w:r>
          </w:p>
          <w:p w14:paraId="607EB561" w14:textId="305B18C7" w:rsidR="002E01DE" w:rsidRPr="002E01DE" w:rsidRDefault="002E01DE" w:rsidP="000B4B02">
            <w:pPr>
              <w:spacing w:before="60" w:after="60"/>
              <w:jc w:val="center"/>
              <w:rPr>
                <w:i/>
                <w:iCs/>
                <w:sz w:val="18"/>
                <w:szCs w:val="18"/>
              </w:rPr>
            </w:pPr>
            <w:r w:rsidRPr="002E01DE">
              <w:rPr>
                <w:i/>
                <w:iCs/>
                <w:sz w:val="18"/>
                <w:szCs w:val="18"/>
              </w:rPr>
              <w:t>Public Domain</w:t>
            </w:r>
          </w:p>
        </w:tc>
        <w:tc>
          <w:tcPr>
            <w:tcW w:w="955" w:type="dxa"/>
            <w:shd w:val="clear" w:color="auto" w:fill="F2F2F2" w:themeFill="background1" w:themeFillShade="F2"/>
          </w:tcPr>
          <w:p w14:paraId="780143B2" w14:textId="2544A35F" w:rsidR="002E01DE" w:rsidRPr="002E01DE" w:rsidRDefault="002E01DE" w:rsidP="000B4B02">
            <w:pPr>
              <w:spacing w:before="60" w:after="60"/>
              <w:jc w:val="center"/>
              <w:rPr>
                <w:i/>
                <w:iCs/>
                <w:sz w:val="18"/>
                <w:szCs w:val="18"/>
              </w:rPr>
            </w:pPr>
            <w:r w:rsidRPr="002E01DE">
              <w:rPr>
                <w:i/>
                <w:iCs/>
                <w:sz w:val="18"/>
                <w:szCs w:val="18"/>
              </w:rPr>
              <w:t>CC BY</w:t>
            </w:r>
          </w:p>
        </w:tc>
        <w:tc>
          <w:tcPr>
            <w:tcW w:w="955" w:type="dxa"/>
            <w:shd w:val="clear" w:color="auto" w:fill="F2F2F2" w:themeFill="background1" w:themeFillShade="F2"/>
          </w:tcPr>
          <w:p w14:paraId="638EEE5C" w14:textId="1888CB77" w:rsidR="002E01DE" w:rsidRPr="002E01DE" w:rsidRDefault="002E01DE" w:rsidP="000B4B02">
            <w:pPr>
              <w:spacing w:before="60" w:after="60"/>
              <w:jc w:val="center"/>
              <w:rPr>
                <w:i/>
                <w:iCs/>
                <w:sz w:val="18"/>
                <w:szCs w:val="18"/>
              </w:rPr>
            </w:pPr>
            <w:r w:rsidRPr="002E01DE">
              <w:rPr>
                <w:i/>
                <w:iCs/>
                <w:sz w:val="18"/>
                <w:szCs w:val="18"/>
              </w:rPr>
              <w:t>CC BY-SA</w:t>
            </w:r>
          </w:p>
        </w:tc>
        <w:tc>
          <w:tcPr>
            <w:tcW w:w="956" w:type="dxa"/>
            <w:shd w:val="clear" w:color="auto" w:fill="F2F2F2" w:themeFill="background1" w:themeFillShade="F2"/>
          </w:tcPr>
          <w:p w14:paraId="7D5B326F" w14:textId="536407AC" w:rsidR="002E01DE" w:rsidRPr="002E01DE" w:rsidRDefault="002E01DE" w:rsidP="000B4B02">
            <w:pPr>
              <w:spacing w:before="60" w:after="60"/>
              <w:jc w:val="center"/>
              <w:rPr>
                <w:i/>
                <w:iCs/>
                <w:sz w:val="18"/>
                <w:szCs w:val="18"/>
              </w:rPr>
            </w:pPr>
            <w:r w:rsidRPr="002E01DE">
              <w:rPr>
                <w:i/>
                <w:iCs/>
                <w:sz w:val="18"/>
                <w:szCs w:val="18"/>
              </w:rPr>
              <w:t>CC BY-NC</w:t>
            </w:r>
          </w:p>
        </w:tc>
        <w:tc>
          <w:tcPr>
            <w:tcW w:w="956" w:type="dxa"/>
            <w:shd w:val="clear" w:color="auto" w:fill="F2F2F2" w:themeFill="background1" w:themeFillShade="F2"/>
          </w:tcPr>
          <w:p w14:paraId="2EAAC58F" w14:textId="42B2E30A" w:rsidR="002E01DE" w:rsidRPr="002E01DE" w:rsidRDefault="002E01DE" w:rsidP="000B4B02">
            <w:pPr>
              <w:spacing w:before="60" w:after="60"/>
              <w:jc w:val="center"/>
              <w:rPr>
                <w:i/>
                <w:iCs/>
                <w:sz w:val="18"/>
                <w:szCs w:val="18"/>
              </w:rPr>
            </w:pPr>
            <w:r w:rsidRPr="002E01DE">
              <w:rPr>
                <w:i/>
                <w:iCs/>
                <w:sz w:val="18"/>
                <w:szCs w:val="18"/>
              </w:rPr>
              <w:t>CC BY-NC-SA</w:t>
            </w:r>
          </w:p>
        </w:tc>
        <w:tc>
          <w:tcPr>
            <w:tcW w:w="1148" w:type="dxa"/>
            <w:shd w:val="clear" w:color="auto" w:fill="F2F2F2" w:themeFill="background1" w:themeFillShade="F2"/>
          </w:tcPr>
          <w:p w14:paraId="6869D4E4" w14:textId="37CDDDCA" w:rsidR="002E01DE" w:rsidRPr="002E01DE" w:rsidRDefault="1E839AAF" w:rsidP="000B4B02">
            <w:pPr>
              <w:spacing w:before="60" w:after="60"/>
              <w:jc w:val="center"/>
              <w:rPr>
                <w:i/>
                <w:iCs/>
                <w:sz w:val="18"/>
                <w:szCs w:val="18"/>
              </w:rPr>
            </w:pPr>
            <w:r w:rsidRPr="1E839AAF">
              <w:rPr>
                <w:i/>
                <w:iCs/>
                <w:sz w:val="18"/>
                <w:szCs w:val="18"/>
              </w:rPr>
              <w:t>CC BY-ND</w:t>
            </w:r>
          </w:p>
        </w:tc>
        <w:tc>
          <w:tcPr>
            <w:tcW w:w="956" w:type="dxa"/>
            <w:shd w:val="clear" w:color="auto" w:fill="F2F2F2" w:themeFill="background1" w:themeFillShade="F2"/>
          </w:tcPr>
          <w:p w14:paraId="3F1915C8" w14:textId="65853303" w:rsidR="002E01DE" w:rsidRPr="002E01DE" w:rsidRDefault="002E01DE" w:rsidP="000B4B02">
            <w:pPr>
              <w:spacing w:before="60" w:after="60"/>
              <w:jc w:val="center"/>
              <w:rPr>
                <w:i/>
                <w:iCs/>
                <w:sz w:val="18"/>
                <w:szCs w:val="18"/>
              </w:rPr>
            </w:pPr>
            <w:r w:rsidRPr="002E01DE">
              <w:rPr>
                <w:i/>
                <w:iCs/>
                <w:sz w:val="18"/>
                <w:szCs w:val="18"/>
              </w:rPr>
              <w:t>CC BY-NC-ND</w:t>
            </w:r>
          </w:p>
        </w:tc>
        <w:tc>
          <w:tcPr>
            <w:tcW w:w="960" w:type="dxa"/>
            <w:tcBorders>
              <w:right w:val="single" w:sz="4" w:space="0" w:color="auto"/>
            </w:tcBorders>
            <w:shd w:val="clear" w:color="auto" w:fill="F2F2F2" w:themeFill="background1" w:themeFillShade="F2"/>
          </w:tcPr>
          <w:p w14:paraId="6071AAA3" w14:textId="396F456F" w:rsidR="002E01DE" w:rsidRPr="002E01DE" w:rsidRDefault="002E01DE" w:rsidP="000B4B02">
            <w:pPr>
              <w:spacing w:before="60" w:after="60"/>
              <w:jc w:val="center"/>
              <w:rPr>
                <w:i/>
                <w:iCs/>
                <w:sz w:val="18"/>
                <w:szCs w:val="18"/>
              </w:rPr>
            </w:pPr>
            <w:r w:rsidRPr="002E01DE">
              <w:rPr>
                <w:i/>
                <w:iCs/>
                <w:sz w:val="18"/>
                <w:szCs w:val="18"/>
              </w:rPr>
              <w:t>Other</w:t>
            </w:r>
          </w:p>
        </w:tc>
      </w:tr>
      <w:tr w:rsidR="002E01DE" w14:paraId="1ED7C683" w14:textId="77777777" w:rsidTr="72DC3179">
        <w:trPr>
          <w:trHeight w:val="872"/>
        </w:trPr>
        <w:tc>
          <w:tcPr>
            <w:tcW w:w="6281" w:type="dxa"/>
            <w:tcBorders>
              <w:left w:val="single" w:sz="4" w:space="0" w:color="auto"/>
            </w:tcBorders>
          </w:tcPr>
          <w:p w14:paraId="6D37CFB3" w14:textId="74B0CD81" w:rsidR="000660FF" w:rsidRDefault="000660FF" w:rsidP="000B4B02">
            <w:pPr>
              <w:spacing w:before="60" w:after="60"/>
            </w:pPr>
            <w:r>
              <w:t>Solar Panel Images and Table 1 Data</w:t>
            </w:r>
          </w:p>
          <w:p w14:paraId="4065BBD2" w14:textId="49112AB9" w:rsidR="000660FF" w:rsidRPr="000660FF" w:rsidRDefault="00000000" w:rsidP="000B4B02">
            <w:pPr>
              <w:pStyle w:val="ListParagraph"/>
              <w:numPr>
                <w:ilvl w:val="0"/>
                <w:numId w:val="18"/>
              </w:numPr>
              <w:spacing w:before="60" w:after="60"/>
            </w:pPr>
            <w:hyperlink r:id="rId10" w:history="1">
              <w:r w:rsidR="000660FF" w:rsidRPr="000660FF">
                <w:rPr>
                  <w:rStyle w:val="Hyperlink"/>
                  <w:rFonts w:eastAsia="Calibri" w:cs="Calibri"/>
                </w:rPr>
                <w:t>Optimum Tilt of Solar Panels</w:t>
              </w:r>
            </w:hyperlink>
          </w:p>
          <w:p w14:paraId="12C41ED6" w14:textId="247E6641" w:rsidR="002E01DE" w:rsidRPr="002E01DE" w:rsidRDefault="000660FF" w:rsidP="000B4B02">
            <w:pPr>
              <w:pStyle w:val="ListParagraph"/>
              <w:spacing w:before="60" w:after="60"/>
              <w:ind w:left="360"/>
            </w:pPr>
            <w:r>
              <w:rPr>
                <w:rFonts w:eastAsia="Calibri" w:cs="Calibri"/>
              </w:rPr>
              <w:t>[</w:t>
            </w:r>
            <w:r w:rsidRPr="000660FF">
              <w:rPr>
                <w:rFonts w:eastAsia="Calibri" w:cs="Calibri"/>
              </w:rPr>
              <w:t>http://www.solarpaneltilt.com</w:t>
            </w:r>
            <w:r>
              <w:rPr>
                <w:rFonts w:eastAsia="Calibri" w:cs="Calibri"/>
              </w:rPr>
              <w:t>]</w:t>
            </w:r>
          </w:p>
          <w:p w14:paraId="408EAA1B" w14:textId="4A424FBC" w:rsidR="002E01DE" w:rsidRPr="002E01DE" w:rsidRDefault="008F76F2" w:rsidP="000B4B02">
            <w:pPr>
              <w:pStyle w:val="ListParagraph"/>
              <w:spacing w:before="60" w:after="60"/>
              <w:ind w:left="360"/>
              <w:rPr>
                <w:rFonts w:eastAsia="Calibri" w:cs="Calibri"/>
              </w:rPr>
            </w:pPr>
            <w:r>
              <w:t>Source:</w:t>
            </w:r>
            <w:r w:rsidR="72DC3179" w:rsidRPr="72DC3179">
              <w:rPr>
                <w:rFonts w:eastAsia="Calibri" w:cs="Calibri"/>
              </w:rPr>
              <w:t xml:space="preserve"> </w:t>
            </w:r>
            <w:hyperlink r:id="rId11">
              <w:r w:rsidR="72DC3179" w:rsidRPr="72DC3179">
                <w:rPr>
                  <w:rStyle w:val="Hyperlink"/>
                  <w:rFonts w:eastAsia="Calibri" w:cs="Calibri"/>
                </w:rPr>
                <w:t>www.solarpaneltilt.com</w:t>
              </w:r>
            </w:hyperlink>
            <w:r w:rsidR="72DC3179" w:rsidRPr="72DC3179">
              <w:rPr>
                <w:rFonts w:eastAsia="Calibri" w:cs="Calibri"/>
              </w:rPr>
              <w:t>, used with permission</w:t>
            </w:r>
            <w:r w:rsidR="000660FF">
              <w:rPr>
                <w:rFonts w:eastAsia="Calibri" w:cs="Calibri"/>
              </w:rPr>
              <w:t xml:space="preserve"> from author Charles R. Landau</w:t>
            </w:r>
          </w:p>
        </w:tc>
        <w:tc>
          <w:tcPr>
            <w:tcW w:w="963" w:type="dxa"/>
            <w:vAlign w:val="center"/>
          </w:tcPr>
          <w:p w14:paraId="3C209DC2" w14:textId="1ED1AB49" w:rsidR="002E01DE" w:rsidRPr="002E01DE" w:rsidRDefault="002E01DE" w:rsidP="000B4B02">
            <w:pPr>
              <w:spacing w:before="60" w:after="60"/>
              <w:jc w:val="center"/>
            </w:pPr>
          </w:p>
        </w:tc>
        <w:tc>
          <w:tcPr>
            <w:tcW w:w="955" w:type="dxa"/>
            <w:vAlign w:val="center"/>
          </w:tcPr>
          <w:p w14:paraId="4A50EE0C" w14:textId="54069BF9" w:rsidR="002E01DE" w:rsidRPr="002E01DE" w:rsidRDefault="002E01DE" w:rsidP="000B4B02">
            <w:pPr>
              <w:spacing w:before="60" w:after="60"/>
              <w:jc w:val="center"/>
            </w:pPr>
          </w:p>
        </w:tc>
        <w:tc>
          <w:tcPr>
            <w:tcW w:w="955" w:type="dxa"/>
            <w:vAlign w:val="center"/>
          </w:tcPr>
          <w:p w14:paraId="1DC922A5" w14:textId="77FD9AB3" w:rsidR="002E01DE" w:rsidRPr="002E01DE" w:rsidRDefault="002E01DE" w:rsidP="000B4B02">
            <w:pPr>
              <w:spacing w:before="60" w:after="60"/>
              <w:jc w:val="center"/>
            </w:pPr>
          </w:p>
        </w:tc>
        <w:tc>
          <w:tcPr>
            <w:tcW w:w="956" w:type="dxa"/>
            <w:vAlign w:val="center"/>
          </w:tcPr>
          <w:p w14:paraId="4842D714" w14:textId="3268FD05" w:rsidR="002E01DE" w:rsidRPr="002E01DE" w:rsidRDefault="002E01DE" w:rsidP="000B4B02">
            <w:pPr>
              <w:spacing w:before="60" w:after="60"/>
              <w:jc w:val="center"/>
            </w:pPr>
          </w:p>
        </w:tc>
        <w:tc>
          <w:tcPr>
            <w:tcW w:w="956" w:type="dxa"/>
            <w:vAlign w:val="center"/>
          </w:tcPr>
          <w:p w14:paraId="4741EA84" w14:textId="1F91A07C" w:rsidR="002E01DE" w:rsidRPr="002E01DE" w:rsidRDefault="002E01DE" w:rsidP="000B4B02">
            <w:pPr>
              <w:spacing w:before="60" w:after="60"/>
              <w:jc w:val="center"/>
            </w:pPr>
          </w:p>
        </w:tc>
        <w:tc>
          <w:tcPr>
            <w:tcW w:w="1148" w:type="dxa"/>
            <w:vAlign w:val="center"/>
          </w:tcPr>
          <w:p w14:paraId="46CE9209" w14:textId="516CD7E8" w:rsidR="002E01DE" w:rsidRPr="002E01DE" w:rsidRDefault="002E01DE" w:rsidP="000B4B02">
            <w:pPr>
              <w:spacing w:before="60" w:after="60"/>
              <w:jc w:val="center"/>
            </w:pPr>
          </w:p>
        </w:tc>
        <w:tc>
          <w:tcPr>
            <w:tcW w:w="956" w:type="dxa"/>
            <w:vAlign w:val="center"/>
          </w:tcPr>
          <w:p w14:paraId="7DC53311" w14:textId="40938DCC" w:rsidR="002E01DE" w:rsidRPr="002E01DE" w:rsidRDefault="002E01DE" w:rsidP="000B4B02">
            <w:pPr>
              <w:spacing w:before="60" w:after="60"/>
              <w:jc w:val="center"/>
            </w:pPr>
          </w:p>
        </w:tc>
        <w:tc>
          <w:tcPr>
            <w:tcW w:w="960" w:type="dxa"/>
            <w:tcBorders>
              <w:right w:val="single" w:sz="4" w:space="0" w:color="auto"/>
            </w:tcBorders>
            <w:vAlign w:val="center"/>
          </w:tcPr>
          <w:p w14:paraId="1144FE2D" w14:textId="7971889C" w:rsidR="002E01DE" w:rsidRPr="002E01DE" w:rsidRDefault="008F76F2" w:rsidP="000B4B02">
            <w:pPr>
              <w:spacing w:before="60" w:after="60"/>
              <w:jc w:val="center"/>
            </w:pPr>
            <w:r>
              <w:t>X</w:t>
            </w:r>
          </w:p>
        </w:tc>
      </w:tr>
      <w:tr w:rsidR="00E64AF5" w14:paraId="6FCE4287" w14:textId="77777777" w:rsidTr="72DC3179">
        <w:trPr>
          <w:trHeight w:val="872"/>
        </w:trPr>
        <w:tc>
          <w:tcPr>
            <w:tcW w:w="6281" w:type="dxa"/>
            <w:tcBorders>
              <w:left w:val="single" w:sz="4" w:space="0" w:color="auto"/>
            </w:tcBorders>
          </w:tcPr>
          <w:p w14:paraId="0C467BB6" w14:textId="2BC6ADB1" w:rsidR="000660FF" w:rsidRPr="000660FF" w:rsidRDefault="000660FF" w:rsidP="000B4B02">
            <w:pPr>
              <w:spacing w:before="60" w:after="60"/>
              <w:rPr>
                <w:rStyle w:val="Hyperlink"/>
                <w:color w:val="auto"/>
                <w:u w:val="none"/>
              </w:rPr>
            </w:pPr>
            <w:r>
              <w:rPr>
                <w:rStyle w:val="Hyperlink"/>
                <w:color w:val="auto"/>
                <w:u w:val="none"/>
              </w:rPr>
              <w:t>Background Information</w:t>
            </w:r>
          </w:p>
          <w:p w14:paraId="52909D0A" w14:textId="4B300541" w:rsidR="000660FF" w:rsidRDefault="000660FF" w:rsidP="000B4B02">
            <w:pPr>
              <w:pStyle w:val="ListParagraph"/>
              <w:numPr>
                <w:ilvl w:val="0"/>
                <w:numId w:val="17"/>
              </w:numPr>
              <w:spacing w:before="60" w:after="60"/>
            </w:pPr>
            <w:r w:rsidRPr="000660FF">
              <w:rPr>
                <w:rStyle w:val="Hyperlink"/>
              </w:rPr>
              <w:t>Solar Radiation Basic</w:t>
            </w:r>
            <w:r>
              <w:rPr>
                <w:rStyle w:val="Hyperlink"/>
              </w:rPr>
              <w:t>s</w:t>
            </w:r>
            <w:r w:rsidRPr="000660FF">
              <w:t xml:space="preserve"> </w:t>
            </w:r>
          </w:p>
          <w:p w14:paraId="4D6F5191" w14:textId="3A43841C" w:rsidR="000660FF" w:rsidRDefault="000660FF" w:rsidP="000B4B02">
            <w:pPr>
              <w:pStyle w:val="ListParagraph"/>
              <w:spacing w:before="60" w:after="60"/>
              <w:ind w:left="360"/>
            </w:pPr>
            <w:r>
              <w:t>[</w:t>
            </w:r>
            <w:r w:rsidRPr="000660FF">
              <w:t>https://www.energy.gov/eere/solar/solar-radiation-basics</w:t>
            </w:r>
            <w:r>
              <w:t>]</w:t>
            </w:r>
          </w:p>
          <w:p w14:paraId="5A5CDC77" w14:textId="10E572BC" w:rsidR="00E64AF5" w:rsidRDefault="0034217C" w:rsidP="000B4B02">
            <w:pPr>
              <w:pStyle w:val="ListParagraph"/>
              <w:spacing w:before="60" w:after="60"/>
              <w:ind w:left="360"/>
            </w:pPr>
            <w:r>
              <w:t>Source</w:t>
            </w:r>
            <w:r w:rsidR="001F4364">
              <w:t>: US Department of Energy</w:t>
            </w:r>
            <w:r>
              <w:t xml:space="preserve"> </w:t>
            </w:r>
          </w:p>
        </w:tc>
        <w:tc>
          <w:tcPr>
            <w:tcW w:w="963" w:type="dxa"/>
            <w:vAlign w:val="center"/>
          </w:tcPr>
          <w:p w14:paraId="37829E11" w14:textId="18FF512D" w:rsidR="00E64AF5" w:rsidRDefault="001F4364" w:rsidP="000B4B02">
            <w:pPr>
              <w:spacing w:before="60" w:after="60"/>
              <w:jc w:val="center"/>
            </w:pPr>
            <w:r>
              <w:t>X</w:t>
            </w:r>
          </w:p>
        </w:tc>
        <w:tc>
          <w:tcPr>
            <w:tcW w:w="955" w:type="dxa"/>
            <w:vAlign w:val="center"/>
          </w:tcPr>
          <w:p w14:paraId="28F6CE0A" w14:textId="77777777" w:rsidR="00E64AF5" w:rsidRDefault="00E64AF5" w:rsidP="000B4B02">
            <w:pPr>
              <w:spacing w:before="60" w:after="60"/>
              <w:jc w:val="center"/>
            </w:pPr>
          </w:p>
        </w:tc>
        <w:tc>
          <w:tcPr>
            <w:tcW w:w="955" w:type="dxa"/>
            <w:vAlign w:val="center"/>
          </w:tcPr>
          <w:p w14:paraId="1F4B23A3" w14:textId="77777777" w:rsidR="00E64AF5" w:rsidRPr="00FE7299" w:rsidRDefault="00E64AF5" w:rsidP="000B4B02">
            <w:pPr>
              <w:spacing w:before="60" w:after="60"/>
              <w:jc w:val="center"/>
            </w:pPr>
          </w:p>
        </w:tc>
        <w:tc>
          <w:tcPr>
            <w:tcW w:w="956" w:type="dxa"/>
            <w:vAlign w:val="center"/>
          </w:tcPr>
          <w:p w14:paraId="20A2DB11" w14:textId="77777777" w:rsidR="00E64AF5" w:rsidRPr="00FE7299" w:rsidRDefault="00E64AF5" w:rsidP="000B4B02">
            <w:pPr>
              <w:spacing w:before="60" w:after="60"/>
              <w:jc w:val="center"/>
            </w:pPr>
          </w:p>
        </w:tc>
        <w:tc>
          <w:tcPr>
            <w:tcW w:w="956" w:type="dxa"/>
            <w:vAlign w:val="center"/>
          </w:tcPr>
          <w:p w14:paraId="22BACD28" w14:textId="77777777" w:rsidR="00E64AF5" w:rsidRPr="00FE7299" w:rsidRDefault="00E64AF5" w:rsidP="000B4B02">
            <w:pPr>
              <w:spacing w:before="60" w:after="60"/>
              <w:jc w:val="center"/>
            </w:pPr>
          </w:p>
        </w:tc>
        <w:tc>
          <w:tcPr>
            <w:tcW w:w="1148" w:type="dxa"/>
            <w:vAlign w:val="center"/>
          </w:tcPr>
          <w:p w14:paraId="735D30EC" w14:textId="77777777" w:rsidR="00E64AF5" w:rsidRPr="00FE7299" w:rsidRDefault="00E64AF5" w:rsidP="000B4B02">
            <w:pPr>
              <w:spacing w:before="60" w:after="60"/>
              <w:jc w:val="center"/>
            </w:pPr>
          </w:p>
        </w:tc>
        <w:tc>
          <w:tcPr>
            <w:tcW w:w="956" w:type="dxa"/>
            <w:vAlign w:val="center"/>
          </w:tcPr>
          <w:p w14:paraId="592AD32E" w14:textId="77777777" w:rsidR="00E64AF5" w:rsidRPr="00FE7299" w:rsidRDefault="00E64AF5" w:rsidP="000B4B02">
            <w:pPr>
              <w:spacing w:before="60" w:after="60"/>
              <w:jc w:val="center"/>
            </w:pPr>
          </w:p>
        </w:tc>
        <w:tc>
          <w:tcPr>
            <w:tcW w:w="960" w:type="dxa"/>
            <w:tcBorders>
              <w:right w:val="single" w:sz="4" w:space="0" w:color="auto"/>
            </w:tcBorders>
            <w:vAlign w:val="center"/>
          </w:tcPr>
          <w:p w14:paraId="5AF478E1" w14:textId="77777777" w:rsidR="00E64AF5" w:rsidRPr="00FE7299" w:rsidRDefault="00E64AF5" w:rsidP="000B4B02">
            <w:pPr>
              <w:spacing w:before="60" w:after="60"/>
              <w:jc w:val="center"/>
            </w:pPr>
          </w:p>
        </w:tc>
      </w:tr>
    </w:tbl>
    <w:p w14:paraId="6801CD42" w14:textId="77777777" w:rsidR="00EF04AD" w:rsidRDefault="00EF04AD"/>
    <w:p w14:paraId="198611F5" w14:textId="0B8F8E61" w:rsidR="009B1915" w:rsidRDefault="009B1915">
      <w:pPr>
        <w:sectPr w:rsidR="009B1915" w:rsidSect="000B4B02">
          <w:footerReference w:type="default" r:id="rId12"/>
          <w:pgSz w:w="15840" w:h="12240" w:orient="landscape" w:code="1"/>
          <w:pgMar w:top="1440" w:right="810" w:bottom="1440" w:left="1440" w:header="720" w:footer="720" w:gutter="0"/>
          <w:pgNumType w:start="1"/>
          <w:cols w:space="720"/>
          <w:docGrid w:linePitch="360"/>
        </w:sectPr>
      </w:pPr>
    </w:p>
    <w:p w14:paraId="511CC22C" w14:textId="77777777" w:rsidR="00770D77" w:rsidRPr="00350ADB" w:rsidRDefault="00770D77" w:rsidP="00770D77">
      <w:pPr>
        <w:pStyle w:val="Heading1"/>
        <w:rPr>
          <w:color w:val="0070C0"/>
        </w:rPr>
      </w:pPr>
      <w:r>
        <w:rPr>
          <w:color w:val="0070C0"/>
        </w:rPr>
        <w:lastRenderedPageBreak/>
        <w:t>Teacher Administration Guide</w:t>
      </w:r>
    </w:p>
    <w:p w14:paraId="5751F2A4" w14:textId="77777777" w:rsidR="00770D77" w:rsidRDefault="00770D77" w:rsidP="00770D77">
      <w:pPr>
        <w:pStyle w:val="Heading2"/>
        <w:spacing w:before="240" w:after="120"/>
      </w:pPr>
      <w:r>
        <w:t>Introduction</w:t>
      </w:r>
    </w:p>
    <w:p w14:paraId="7DD6638D" w14:textId="77777777" w:rsidR="00770D77" w:rsidRPr="00AE046C" w:rsidRDefault="00770D77" w:rsidP="00D76C10">
      <w:pPr>
        <w:pStyle w:val="BodyText1"/>
        <w:numPr>
          <w:ilvl w:val="0"/>
          <w:numId w:val="6"/>
        </w:numPr>
        <w:spacing w:after="120"/>
        <w:rPr>
          <w:rFonts w:eastAsia="Calibri" w:cs="Calibri"/>
          <w:i/>
          <w:iCs/>
        </w:rPr>
      </w:pPr>
      <w:r w:rsidRPr="00AE046C">
        <w:t>Educators developed the accompanying classroom task to align to one or more aspects of the NGSS Performance Expectation(s) (PEs)</w:t>
      </w:r>
      <w:r>
        <w:t xml:space="preserve"> </w:t>
      </w:r>
      <w:r w:rsidRPr="00AE046C">
        <w:t xml:space="preserve">to determine where students are in their learning at a specific point in time during an instructional sequence. Educators will need to make intentional decisions about when and how to use this task based on their students’ learning needs, the purpose of giving the task, and the intended use of the evidence gathered. </w:t>
      </w:r>
    </w:p>
    <w:p w14:paraId="20A8DFA3" w14:textId="22863394" w:rsidR="00C62B32" w:rsidRPr="00C62B32" w:rsidRDefault="00770D77" w:rsidP="00D76C10">
      <w:pPr>
        <w:pStyle w:val="BodyText1"/>
        <w:numPr>
          <w:ilvl w:val="0"/>
          <w:numId w:val="6"/>
        </w:numPr>
        <w:spacing w:after="120"/>
        <w:rPr>
          <w:rFonts w:eastAsia="Calibri" w:cs="Calibri"/>
          <w:i/>
          <w:iCs/>
        </w:rPr>
      </w:pPr>
      <w:r w:rsidRPr="00AE046C">
        <w:t xml:space="preserve">This task is designed to measure students’ ability to integrate the dimensions and demonstrate their knowledge, skills, and abilities as represented by NGSS Performance Expectation </w:t>
      </w:r>
      <w:r>
        <w:rPr>
          <w:rFonts w:cs="Calibri"/>
          <w:b/>
          <w:bCs/>
        </w:rPr>
        <w:t>MS-</w:t>
      </w:r>
      <w:r w:rsidR="00B636CF">
        <w:rPr>
          <w:rFonts w:cs="Calibri"/>
          <w:b/>
          <w:bCs/>
        </w:rPr>
        <w:t>ESS1</w:t>
      </w:r>
      <w:r>
        <w:rPr>
          <w:rFonts w:cs="Calibri"/>
          <w:b/>
          <w:bCs/>
        </w:rPr>
        <w:t>-1</w:t>
      </w:r>
      <w:r w:rsidRPr="00AE046C">
        <w:t>.</w:t>
      </w:r>
      <w:r w:rsidRPr="00AE046C">
        <w:rPr>
          <w:i/>
          <w:iCs/>
        </w:rPr>
        <w:t xml:space="preserve"> </w:t>
      </w:r>
      <w:r w:rsidRPr="00AE046C">
        <w:t xml:space="preserve">By administering this task, educators can gather and evaluate evidence to make accurate and meaningful judgments about students’ science learning and determine how instruction may need to be adjusted along an instructional sequence to best support students. </w:t>
      </w:r>
    </w:p>
    <w:p w14:paraId="437F8449" w14:textId="2D73C894" w:rsidR="00B401D3" w:rsidRPr="00E90130" w:rsidRDefault="00770D77" w:rsidP="00D76C10">
      <w:pPr>
        <w:pStyle w:val="BodyText1"/>
        <w:numPr>
          <w:ilvl w:val="0"/>
          <w:numId w:val="6"/>
        </w:numPr>
        <w:spacing w:after="120"/>
        <w:rPr>
          <w:rFonts w:eastAsia="Calibri" w:cs="Calibri"/>
          <w:i/>
          <w:iCs/>
        </w:rPr>
      </w:pPr>
      <w:r w:rsidRPr="000D1754">
        <w:t xml:space="preserve">The phenomenon addressed in a phenomenon-based scenario is </w:t>
      </w:r>
      <w:r w:rsidR="0023797C">
        <w:rPr>
          <w:rFonts w:asciiTheme="minorHAnsi" w:hAnsiTheme="minorHAnsi" w:cstheme="minorBidi"/>
        </w:rPr>
        <w:t xml:space="preserve">the effect of </w:t>
      </w:r>
      <w:r w:rsidR="00B401D3" w:rsidRPr="007A123A">
        <w:rPr>
          <w:rFonts w:asciiTheme="minorHAnsi" w:hAnsiTheme="minorHAnsi" w:cstheme="minorBidi"/>
        </w:rPr>
        <w:t>Earth</w:t>
      </w:r>
      <w:r w:rsidR="00C42B47">
        <w:rPr>
          <w:rFonts w:asciiTheme="minorHAnsi" w:hAnsiTheme="minorHAnsi" w:cstheme="minorBidi"/>
        </w:rPr>
        <w:t>’s ro</w:t>
      </w:r>
      <w:r w:rsidR="00F4010B">
        <w:rPr>
          <w:rFonts w:asciiTheme="minorHAnsi" w:hAnsiTheme="minorHAnsi" w:cstheme="minorBidi"/>
        </w:rPr>
        <w:t>tation</w:t>
      </w:r>
      <w:r w:rsidR="00656206">
        <w:rPr>
          <w:rFonts w:asciiTheme="minorHAnsi" w:hAnsiTheme="minorHAnsi" w:cstheme="minorBidi"/>
        </w:rPr>
        <w:t xml:space="preserve"> </w:t>
      </w:r>
      <w:r w:rsidR="00B401D3" w:rsidRPr="007A123A">
        <w:rPr>
          <w:rFonts w:asciiTheme="minorHAnsi" w:hAnsiTheme="minorHAnsi" w:cstheme="minorBidi"/>
        </w:rPr>
        <w:t>around the sun</w:t>
      </w:r>
      <w:r w:rsidR="00F4010B">
        <w:rPr>
          <w:rFonts w:asciiTheme="minorHAnsi" w:hAnsiTheme="minorHAnsi" w:cstheme="minorBidi"/>
        </w:rPr>
        <w:t xml:space="preserve"> and</w:t>
      </w:r>
      <w:r w:rsidR="00B401D3" w:rsidRPr="007A123A">
        <w:rPr>
          <w:rFonts w:asciiTheme="minorHAnsi" w:hAnsiTheme="minorHAnsi" w:cstheme="minorBidi"/>
        </w:rPr>
        <w:t xml:space="preserve"> Earth’s tilt</w:t>
      </w:r>
      <w:r w:rsidR="0023797C">
        <w:rPr>
          <w:rFonts w:asciiTheme="minorHAnsi" w:hAnsiTheme="minorHAnsi" w:cstheme="minorBidi"/>
        </w:rPr>
        <w:t xml:space="preserve"> </w:t>
      </w:r>
      <w:r w:rsidR="004E2177">
        <w:rPr>
          <w:rFonts w:asciiTheme="minorHAnsi" w:hAnsiTheme="minorHAnsi" w:cstheme="minorBidi"/>
        </w:rPr>
        <w:t>which results in season</w:t>
      </w:r>
      <w:r w:rsidR="0013087A">
        <w:rPr>
          <w:rFonts w:asciiTheme="minorHAnsi" w:hAnsiTheme="minorHAnsi" w:cstheme="minorBidi"/>
        </w:rPr>
        <w:t>s</w:t>
      </w:r>
      <w:r w:rsidR="00E90130">
        <w:rPr>
          <w:rFonts w:asciiTheme="minorHAnsi" w:hAnsiTheme="minorHAnsi" w:cstheme="minorBidi"/>
        </w:rPr>
        <w:t xml:space="preserve"> and</w:t>
      </w:r>
      <w:r w:rsidR="00A03680">
        <w:rPr>
          <w:rFonts w:asciiTheme="minorHAnsi" w:hAnsiTheme="minorHAnsi" w:cstheme="minorBidi"/>
        </w:rPr>
        <w:t xml:space="preserve"> </w:t>
      </w:r>
      <w:r w:rsidR="0011621C">
        <w:rPr>
          <w:rFonts w:asciiTheme="minorHAnsi" w:hAnsiTheme="minorHAnsi" w:cstheme="minorBidi"/>
        </w:rPr>
        <w:t xml:space="preserve">changes in the angle/directness or indirectness </w:t>
      </w:r>
      <w:r w:rsidR="00B401D3" w:rsidRPr="007A123A">
        <w:rPr>
          <w:rFonts w:asciiTheme="minorHAnsi" w:hAnsiTheme="minorHAnsi" w:cstheme="minorBidi"/>
        </w:rPr>
        <w:t>of sunlight striking Earth’s surface</w:t>
      </w:r>
      <w:r w:rsidR="00E90130">
        <w:rPr>
          <w:rFonts w:eastAsia="Calibri" w:cs="Calibri"/>
          <w:i/>
          <w:iCs/>
        </w:rPr>
        <w:t xml:space="preserve"> </w:t>
      </w:r>
      <w:r w:rsidR="0074085C" w:rsidRPr="00E90130">
        <w:rPr>
          <w:rFonts w:asciiTheme="minorHAnsi" w:hAnsiTheme="minorHAnsi" w:cstheme="minorBidi"/>
        </w:rPr>
        <w:t>throughout the year.</w:t>
      </w:r>
    </w:p>
    <w:p w14:paraId="762603FA" w14:textId="08ECC907" w:rsidR="00770D77" w:rsidRPr="00D61BA9" w:rsidRDefault="00770D77" w:rsidP="00D76C10">
      <w:pPr>
        <w:pStyle w:val="ListParagraph"/>
        <w:numPr>
          <w:ilvl w:val="0"/>
          <w:numId w:val="6"/>
        </w:numPr>
        <w:spacing w:before="120" w:after="60"/>
        <w:contextualSpacing w:val="0"/>
        <w:rPr>
          <w:b/>
          <w:iCs/>
          <w:sz w:val="24"/>
          <w:lang w:bidi="en-US"/>
        </w:rPr>
      </w:pPr>
      <w:r w:rsidRPr="00B636CF">
        <w:rPr>
          <w:bCs/>
          <w:iCs/>
          <w:lang w:bidi="en-US"/>
        </w:rPr>
        <w:t xml:space="preserve">In this task, students </w:t>
      </w:r>
      <w:r w:rsidR="001E2D7E">
        <w:rPr>
          <w:bCs/>
          <w:iCs/>
          <w:lang w:bidi="en-US"/>
        </w:rPr>
        <w:t xml:space="preserve">figure out </w:t>
      </w:r>
      <w:r w:rsidR="003A6A3C">
        <w:rPr>
          <w:bCs/>
          <w:iCs/>
          <w:lang w:bidi="en-US"/>
        </w:rPr>
        <w:t>how to recommend an optimal location for building a solar farm and the use of solar panels to generate electricity based on their understanding of</w:t>
      </w:r>
      <w:r w:rsidR="001E2D7E" w:rsidRPr="001E2D7E">
        <w:rPr>
          <w:bCs/>
          <w:iCs/>
          <w:lang w:bidi="en-US"/>
        </w:rPr>
        <w:t xml:space="preserve"> how the tilt of the </w:t>
      </w:r>
      <w:r w:rsidR="007875FC">
        <w:rPr>
          <w:bCs/>
          <w:iCs/>
          <w:lang w:bidi="en-US"/>
        </w:rPr>
        <w:t>E</w:t>
      </w:r>
      <w:r w:rsidR="001E2D7E" w:rsidRPr="001E2D7E">
        <w:rPr>
          <w:bCs/>
          <w:iCs/>
          <w:lang w:bidi="en-US"/>
        </w:rPr>
        <w:t xml:space="preserve">arth and its position around the sun affects changes in seasons and the amount of solar radiation received. </w:t>
      </w:r>
      <w:r w:rsidR="00C62B32">
        <w:rPr>
          <w:bCs/>
          <w:iCs/>
          <w:lang w:bidi="en-US"/>
        </w:rPr>
        <w:t xml:space="preserve"> </w:t>
      </w:r>
    </w:p>
    <w:p w14:paraId="2B738DA6" w14:textId="77777777" w:rsidR="00770D77" w:rsidRPr="003419C5" w:rsidRDefault="00770D77" w:rsidP="00770D77">
      <w:pPr>
        <w:spacing w:before="240" w:after="60"/>
        <w:rPr>
          <w:b/>
          <w:iCs/>
          <w:sz w:val="24"/>
          <w:lang w:bidi="en-US"/>
        </w:rPr>
      </w:pPr>
      <w:r w:rsidRPr="00B07706">
        <w:rPr>
          <w:b/>
          <w:iCs/>
          <w:sz w:val="24"/>
          <w:lang w:bidi="en-US"/>
        </w:rPr>
        <w:t>Administration Guidelines</w:t>
      </w:r>
      <w:r w:rsidRPr="003419C5">
        <w:rPr>
          <w:b/>
          <w:iCs/>
          <w:sz w:val="24"/>
          <w:lang w:bidi="en-US"/>
        </w:rPr>
        <w:t xml:space="preserve"> </w:t>
      </w:r>
    </w:p>
    <w:p w14:paraId="0B0DEEA7" w14:textId="77777777" w:rsidR="00770D77" w:rsidRPr="00E565F3" w:rsidRDefault="00770D77" w:rsidP="00D76C10">
      <w:pPr>
        <w:pStyle w:val="ListParagraph"/>
        <w:numPr>
          <w:ilvl w:val="0"/>
          <w:numId w:val="6"/>
        </w:numPr>
        <w:spacing w:after="120"/>
        <w:contextualSpacing w:val="0"/>
      </w:pPr>
      <w:r w:rsidRPr="00E565F3">
        <w:t>One (1) class period</w:t>
      </w:r>
    </w:p>
    <w:p w14:paraId="30892BE0" w14:textId="3D61C241" w:rsidR="00770D77" w:rsidRPr="00E565F3" w:rsidRDefault="00770D77" w:rsidP="00D76C10">
      <w:pPr>
        <w:pStyle w:val="Body"/>
        <w:numPr>
          <w:ilvl w:val="0"/>
          <w:numId w:val="10"/>
        </w:numPr>
        <w:spacing w:before="60" w:after="120"/>
        <w:ind w:left="360"/>
      </w:pPr>
      <w:r w:rsidRPr="00E565F3">
        <w:t xml:space="preserve">Segment </w:t>
      </w:r>
      <w:r w:rsidR="005667BB" w:rsidRPr="00E565F3">
        <w:t>2</w:t>
      </w:r>
      <w:r w:rsidRPr="00E565F3">
        <w:t xml:space="preserve"> Lesson: “</w:t>
      </w:r>
      <w:r w:rsidR="00322041" w:rsidRPr="00E565F3">
        <w:t>Comparing Our Model to Other Models”</w:t>
      </w:r>
    </w:p>
    <w:p w14:paraId="1964F47D" w14:textId="77777777" w:rsidR="00770D77" w:rsidRPr="007D496F" w:rsidRDefault="00770D77" w:rsidP="00D76C10">
      <w:pPr>
        <w:pStyle w:val="ListParagraph"/>
        <w:numPr>
          <w:ilvl w:val="0"/>
          <w:numId w:val="6"/>
        </w:numPr>
        <w:spacing w:after="120"/>
        <w:contextualSpacing w:val="0"/>
      </w:pPr>
      <w:r w:rsidRPr="00E565F3">
        <w:t>Stu</w:t>
      </w:r>
      <w:r w:rsidRPr="007D496F">
        <w:t xml:space="preserve">dents individually complete a series of prompts reflecting the following chain of sensemaking: </w:t>
      </w:r>
    </w:p>
    <w:p w14:paraId="30FBB5D8" w14:textId="12841BB4" w:rsidR="00EA4967" w:rsidRPr="007D496F" w:rsidRDefault="007D496F" w:rsidP="002C4639">
      <w:pPr>
        <w:pStyle w:val="ListParagraph"/>
        <w:numPr>
          <w:ilvl w:val="0"/>
          <w:numId w:val="19"/>
        </w:numPr>
        <w:spacing w:after="120"/>
        <w:contextualSpacing w:val="0"/>
      </w:pPr>
      <w:r w:rsidRPr="007D496F">
        <w:t xml:space="preserve">Students are presented with a </w:t>
      </w:r>
      <w:r w:rsidR="0043574D">
        <w:t>request from a city council</w:t>
      </w:r>
      <w:r w:rsidR="008559D1">
        <w:t xml:space="preserve"> </w:t>
      </w:r>
      <w:r w:rsidR="00824F05">
        <w:t xml:space="preserve">to </w:t>
      </w:r>
      <w:r w:rsidR="00DE2691">
        <w:t>recommend</w:t>
      </w:r>
      <w:r w:rsidR="0021655E">
        <w:t xml:space="preserve"> an optimal location to build a solar farm to capture the sun’s energy to meet </w:t>
      </w:r>
      <w:r w:rsidR="00836281">
        <w:t>community needs for electricity over the course of a year</w:t>
      </w:r>
      <w:r w:rsidR="00BF3CC6">
        <w:t>.</w:t>
      </w:r>
      <w:r w:rsidR="0021655E">
        <w:t xml:space="preserve"> </w:t>
      </w:r>
    </w:p>
    <w:p w14:paraId="3FF42960" w14:textId="22783661" w:rsidR="002C4A44" w:rsidRDefault="0076659A" w:rsidP="002C4639">
      <w:pPr>
        <w:pStyle w:val="ListParagraph"/>
        <w:numPr>
          <w:ilvl w:val="0"/>
          <w:numId w:val="19"/>
        </w:numPr>
        <w:spacing w:after="120"/>
        <w:contextualSpacing w:val="0"/>
      </w:pPr>
      <w:r>
        <w:t>Students are presented with a flawed Earth-sun syste</w:t>
      </w:r>
      <w:r w:rsidR="00F16043">
        <w:t>m</w:t>
      </w:r>
      <w:r>
        <w:t xml:space="preserve"> model prepared by the city council.</w:t>
      </w:r>
    </w:p>
    <w:p w14:paraId="437BE5FA" w14:textId="1B0625E0" w:rsidR="00EA4967" w:rsidRPr="007D496F" w:rsidRDefault="00E17334" w:rsidP="002C4639">
      <w:pPr>
        <w:pStyle w:val="ListParagraph"/>
        <w:numPr>
          <w:ilvl w:val="0"/>
          <w:numId w:val="19"/>
        </w:numPr>
        <w:spacing w:after="120"/>
        <w:contextualSpacing w:val="0"/>
      </w:pPr>
      <w:r>
        <w:t>Students d</w:t>
      </w:r>
      <w:r w:rsidR="00EA4967" w:rsidRPr="007D496F">
        <w:t xml:space="preserve">evelop a </w:t>
      </w:r>
      <w:r>
        <w:t xml:space="preserve">correct </w:t>
      </w:r>
      <w:r w:rsidR="00EA4967" w:rsidRPr="007D496F">
        <w:t xml:space="preserve">model showing the Earth-sun system to represent each season in the </w:t>
      </w:r>
      <w:r w:rsidR="004348A3">
        <w:t>N</w:t>
      </w:r>
      <w:r w:rsidR="00EA4967" w:rsidRPr="007D496F">
        <w:t xml:space="preserve">orthern </w:t>
      </w:r>
      <w:r w:rsidR="004348A3">
        <w:t>H</w:t>
      </w:r>
      <w:r w:rsidR="00EA4967" w:rsidRPr="007D496F">
        <w:t>emisphere</w:t>
      </w:r>
      <w:r w:rsidR="00BF3CC6">
        <w:t>.</w:t>
      </w:r>
    </w:p>
    <w:p w14:paraId="03327EBE" w14:textId="7EE8BB0D" w:rsidR="00EA4967" w:rsidRPr="007D496F" w:rsidRDefault="00735F93" w:rsidP="002C4639">
      <w:pPr>
        <w:pStyle w:val="ListParagraph"/>
        <w:numPr>
          <w:ilvl w:val="0"/>
          <w:numId w:val="19"/>
        </w:numPr>
        <w:spacing w:after="120"/>
        <w:contextualSpacing w:val="0"/>
      </w:pPr>
      <w:r>
        <w:t xml:space="preserve">Students </w:t>
      </w:r>
      <w:r w:rsidR="00334D4B">
        <w:t>u</w:t>
      </w:r>
      <w:r w:rsidR="00EA4967" w:rsidRPr="007D496F">
        <w:t xml:space="preserve">se </w:t>
      </w:r>
      <w:r w:rsidR="00334D4B">
        <w:t xml:space="preserve">provided science ideas </w:t>
      </w:r>
      <w:r w:rsidR="00DE1E6D">
        <w:t>with</w:t>
      </w:r>
      <w:r w:rsidR="009232CE" w:rsidRPr="007D496F">
        <w:t xml:space="preserve"> respect to Earth’s tilt and its effect on the sunlight striking the ground directly or indirectly</w:t>
      </w:r>
      <w:r w:rsidR="009232CE">
        <w:t xml:space="preserve"> </w:t>
      </w:r>
      <w:r w:rsidR="00334D4B">
        <w:t xml:space="preserve">and </w:t>
      </w:r>
      <w:r w:rsidR="00EA4967" w:rsidRPr="007D496F">
        <w:t xml:space="preserve">the </w:t>
      </w:r>
      <w:r w:rsidR="00334D4B">
        <w:t xml:space="preserve">corrected </w:t>
      </w:r>
      <w:r w:rsidR="00EA4967" w:rsidRPr="007D496F">
        <w:t xml:space="preserve">model to </w:t>
      </w:r>
      <w:r w:rsidR="00AA3555">
        <w:t>explain</w:t>
      </w:r>
      <w:r w:rsidR="00E956A4">
        <w:t xml:space="preserve"> </w:t>
      </w:r>
      <w:r w:rsidR="009232CE">
        <w:t xml:space="preserve">the </w:t>
      </w:r>
      <w:r w:rsidR="00A266E2">
        <w:t xml:space="preserve">potential </w:t>
      </w:r>
      <w:r w:rsidR="009232CE">
        <w:t>amount of electricity generate</w:t>
      </w:r>
      <w:r w:rsidR="00AA3555">
        <w:t>d</w:t>
      </w:r>
      <w:r w:rsidR="009232CE">
        <w:t xml:space="preserve"> throughout the year vs</w:t>
      </w:r>
      <w:r w:rsidR="007875FC">
        <w:t>.</w:t>
      </w:r>
      <w:r w:rsidR="009232CE">
        <w:t xml:space="preserve"> summer</w:t>
      </w:r>
      <w:r w:rsidR="00EA4967" w:rsidRPr="007D496F">
        <w:t xml:space="preserve"> </w:t>
      </w:r>
      <w:r w:rsidR="00397B17">
        <w:t>to the city council.</w:t>
      </w:r>
    </w:p>
    <w:p w14:paraId="5033CC6A" w14:textId="1DC28C96" w:rsidR="000524E2" w:rsidRDefault="000524E2" w:rsidP="002C4639">
      <w:pPr>
        <w:pStyle w:val="ListParagraph"/>
        <w:numPr>
          <w:ilvl w:val="0"/>
          <w:numId w:val="19"/>
        </w:numPr>
        <w:spacing w:after="120"/>
        <w:contextualSpacing w:val="0"/>
      </w:pPr>
      <w:r>
        <w:t>Students</w:t>
      </w:r>
      <w:r w:rsidR="00397B17">
        <w:t xml:space="preserve"> </w:t>
      </w:r>
      <w:r w:rsidR="00A266E2">
        <w:t>explain to the city council the reason why their solar farm will likely generate the most electricity in summer.</w:t>
      </w:r>
    </w:p>
    <w:p w14:paraId="4334E71C" w14:textId="415CD3B0" w:rsidR="00EA4967" w:rsidRPr="007D496F" w:rsidRDefault="005C4927" w:rsidP="002C4639">
      <w:pPr>
        <w:pStyle w:val="ListParagraph"/>
        <w:numPr>
          <w:ilvl w:val="0"/>
          <w:numId w:val="19"/>
        </w:numPr>
        <w:spacing w:after="120"/>
        <w:contextualSpacing w:val="0"/>
      </w:pPr>
      <w:r>
        <w:t>Students use provide</w:t>
      </w:r>
      <w:r w:rsidR="00FB65CF">
        <w:t>d</w:t>
      </w:r>
      <w:r>
        <w:t xml:space="preserve"> data to </w:t>
      </w:r>
      <w:r w:rsidR="009F1D23">
        <w:t>identify</w:t>
      </w:r>
      <w:r>
        <w:t xml:space="preserve"> a pattern between the latitude and daily average solar insolation per year.  </w:t>
      </w:r>
    </w:p>
    <w:p w14:paraId="2520AAFF" w14:textId="328C3AE5" w:rsidR="00EA4967" w:rsidRPr="00101488" w:rsidRDefault="00714E49" w:rsidP="002C4639">
      <w:pPr>
        <w:pStyle w:val="ListParagraph"/>
        <w:numPr>
          <w:ilvl w:val="0"/>
          <w:numId w:val="19"/>
        </w:numPr>
        <w:spacing w:after="120"/>
        <w:contextualSpacing w:val="0"/>
      </w:pPr>
      <w:r w:rsidRPr="00101488">
        <w:lastRenderedPageBreak/>
        <w:t>Student</w:t>
      </w:r>
      <w:r w:rsidR="00301381" w:rsidRPr="00101488">
        <w:t>s</w:t>
      </w:r>
      <w:r w:rsidRPr="00101488">
        <w:t xml:space="preserve"> use provided data</w:t>
      </w:r>
      <w:r w:rsidR="00B70FF3" w:rsidRPr="00101488">
        <w:t xml:space="preserve"> and knowledge of key science concepts</w:t>
      </w:r>
      <w:r w:rsidRPr="00101488">
        <w:t xml:space="preserve"> </w:t>
      </w:r>
      <w:r w:rsidR="00EA4967" w:rsidRPr="00101488">
        <w:t xml:space="preserve">to </w:t>
      </w:r>
      <w:r w:rsidR="003B770E" w:rsidRPr="00101488">
        <w:t xml:space="preserve">support an explanation </w:t>
      </w:r>
      <w:r w:rsidR="007700FB" w:rsidRPr="00101488">
        <w:t>about</w:t>
      </w:r>
      <w:r w:rsidR="00EA4967" w:rsidRPr="00101488">
        <w:t xml:space="preserve"> </w:t>
      </w:r>
      <w:r w:rsidR="00707AAA" w:rsidRPr="00101488">
        <w:t>how the pattern between the latitude and the daily average per year of solar insolation is related to the shape of Earth</w:t>
      </w:r>
      <w:r w:rsidR="007700FB" w:rsidRPr="00101488">
        <w:t>.</w:t>
      </w:r>
      <w:r w:rsidR="00707AAA" w:rsidRPr="00101488">
        <w:t xml:space="preserve"> </w:t>
      </w:r>
    </w:p>
    <w:p w14:paraId="2B10E58C" w14:textId="2B02C2B8" w:rsidR="00EA4967" w:rsidRPr="00101488" w:rsidRDefault="00F55A37" w:rsidP="00D76C10">
      <w:pPr>
        <w:pStyle w:val="ListParagraph"/>
        <w:numPr>
          <w:ilvl w:val="0"/>
          <w:numId w:val="11"/>
        </w:numPr>
        <w:spacing w:after="240"/>
        <w:contextualSpacing w:val="0"/>
      </w:pPr>
      <w:r w:rsidRPr="00101488">
        <w:t>Students recommend and e</w:t>
      </w:r>
      <w:r w:rsidR="00EA4967" w:rsidRPr="00101488">
        <w:t>xplain to the city council how to best position</w:t>
      </w:r>
      <w:r w:rsidR="00164643" w:rsidRPr="00101488">
        <w:t xml:space="preserve"> (i.e., angle)</w:t>
      </w:r>
      <w:r w:rsidR="00EA4967" w:rsidRPr="00101488">
        <w:t xml:space="preserve"> their solar panels </w:t>
      </w:r>
      <w:r w:rsidR="00101488" w:rsidRPr="00101488">
        <w:t>and explain their recommendation using their knowledge of the Earth-sun system.</w:t>
      </w:r>
    </w:p>
    <w:p w14:paraId="441A2797" w14:textId="77777777" w:rsidR="00770D77" w:rsidRPr="00CD21D0" w:rsidRDefault="00770D77" w:rsidP="00770D77">
      <w:pPr>
        <w:spacing w:after="120"/>
        <w:rPr>
          <w:b/>
          <w:iCs/>
          <w:sz w:val="24"/>
          <w:lang w:bidi="en-US"/>
        </w:rPr>
      </w:pPr>
      <w:r w:rsidRPr="00CD21D0">
        <w:rPr>
          <w:b/>
          <w:iCs/>
          <w:sz w:val="24"/>
          <w:lang w:bidi="en-US"/>
        </w:rPr>
        <w:t>Accessibility Considerations</w:t>
      </w:r>
    </w:p>
    <w:p w14:paraId="3A6DA16D" w14:textId="77777777" w:rsidR="00770D77" w:rsidRDefault="00770D77" w:rsidP="007875FC">
      <w:pPr>
        <w:spacing w:after="120"/>
        <w:rPr>
          <w:lang w:bidi="en-US"/>
        </w:rPr>
      </w:pPr>
      <w:r w:rsidRPr="004543EF">
        <w:t xml:space="preserve">Providing </w:t>
      </w:r>
      <w:r>
        <w:t xml:space="preserve">a range of accessibility considerations in the task (e.g., multiple ways of representing information, </w:t>
      </w:r>
      <w:r w:rsidRPr="001572E4">
        <w:rPr>
          <w:lang w:bidi="en-US"/>
        </w:rPr>
        <w:t>multiple types of supports, multiple ways in which students respond</w:t>
      </w:r>
      <w:r>
        <w:rPr>
          <w:lang w:bidi="en-US"/>
        </w:rPr>
        <w:t xml:space="preserve">) promotes equity and fairness across a wide range of students who may be at different points in their science learning. In turn, these considerations can promote student interest and engagement in the tasks resulting in a more complete and accurate collection of evidence of students’ science learning. </w:t>
      </w:r>
    </w:p>
    <w:p w14:paraId="1AD6A519" w14:textId="77777777" w:rsidR="00770D77" w:rsidRDefault="00770D77" w:rsidP="00770D77">
      <w:pPr>
        <w:spacing w:after="240"/>
      </w:pPr>
      <w:r w:rsidRPr="004543EF">
        <w:rPr>
          <w:lang w:bidi="en-US"/>
        </w:rPr>
        <w:t>Accommodations</w:t>
      </w:r>
      <w:r>
        <w:rPr>
          <w:lang w:bidi="en-US"/>
        </w:rPr>
        <w:t xml:space="preserve"> </w:t>
      </w:r>
      <w:r w:rsidRPr="004543EF">
        <w:rPr>
          <w:lang w:bidi="en-US"/>
        </w:rPr>
        <w:t>for stu</w:t>
      </w:r>
      <w:r w:rsidRPr="004543EF">
        <w:t>dents with a disability</w:t>
      </w:r>
      <w:r>
        <w:t xml:space="preserve"> or Multilingual Learners that are </w:t>
      </w:r>
      <w:r w:rsidRPr="004543EF">
        <w:t>part of their on-going instructional progra</w:t>
      </w:r>
      <w:r>
        <w:t>ms are to be provided during the administration of this task</w:t>
      </w:r>
      <w:r w:rsidRPr="004543EF">
        <w:t xml:space="preserve">. </w:t>
      </w:r>
      <w:r>
        <w:t xml:space="preserve">Accommodations should be consistent with those provided in students’ daily instructional strategies and assessment opportunities, including assistive technology devices if appropriate. These accessibility considerations and accommodations </w:t>
      </w:r>
      <w:r w:rsidRPr="002E1A63">
        <w:t xml:space="preserve">enable accurate inferences about student learning and inform </w:t>
      </w:r>
      <w:r>
        <w:t xml:space="preserve">meaningful </w:t>
      </w:r>
      <w:r w:rsidRPr="002E1A63">
        <w:t>adjustments to planning and instruction.</w:t>
      </w:r>
    </w:p>
    <w:p w14:paraId="37886309" w14:textId="77777777" w:rsidR="00770D77" w:rsidRDefault="00770D77" w:rsidP="00770D77">
      <w:pPr>
        <w:pStyle w:val="Heading2"/>
        <w:spacing w:before="240"/>
      </w:pPr>
      <w:r>
        <w:t>Ancillary Materials</w:t>
      </w:r>
    </w:p>
    <w:p w14:paraId="0311C409" w14:textId="27A8F056" w:rsidR="00021001" w:rsidRDefault="00021001" w:rsidP="00D76C10">
      <w:pPr>
        <w:pStyle w:val="BodyText1"/>
        <w:numPr>
          <w:ilvl w:val="0"/>
          <w:numId w:val="6"/>
        </w:numPr>
        <w:spacing w:after="120"/>
      </w:pPr>
      <w:r>
        <w:t xml:space="preserve">NA </w:t>
      </w:r>
    </w:p>
    <w:p w14:paraId="49B63BDC" w14:textId="5B9A2CE3" w:rsidR="00770D77" w:rsidRPr="00786297" w:rsidRDefault="00770D77" w:rsidP="00770D77">
      <w:pPr>
        <w:pStyle w:val="Heading2"/>
        <w:spacing w:before="240"/>
      </w:pPr>
      <w:r w:rsidRPr="00786297">
        <w:t>Instructions for Administering the Performance Task or Implementing the Research Task, Design Project, or Lab</w:t>
      </w:r>
    </w:p>
    <w:p w14:paraId="1FEBBED4" w14:textId="09F166DF" w:rsidR="00770D77" w:rsidRDefault="00980A5B" w:rsidP="00D76C10">
      <w:pPr>
        <w:pStyle w:val="BodyText1"/>
        <w:numPr>
          <w:ilvl w:val="0"/>
          <w:numId w:val="6"/>
        </w:numPr>
        <w:spacing w:after="120"/>
      </w:pPr>
      <w:r>
        <w:t xml:space="preserve">NA </w:t>
      </w:r>
    </w:p>
    <w:p w14:paraId="32048084" w14:textId="77777777" w:rsidR="00770D77" w:rsidRPr="00DC6E88" w:rsidRDefault="00770D77" w:rsidP="00770D77">
      <w:pPr>
        <w:pStyle w:val="Heading2"/>
        <w:spacing w:before="240"/>
      </w:pPr>
      <w:r w:rsidRPr="00DC6E88">
        <w:t>Scoring Guidance</w:t>
      </w:r>
    </w:p>
    <w:p w14:paraId="71C315F3" w14:textId="77777777" w:rsidR="00770D77" w:rsidRPr="00DC6E88" w:rsidRDefault="00770D77" w:rsidP="00D76C10">
      <w:pPr>
        <w:pStyle w:val="BodyText1"/>
        <w:numPr>
          <w:ilvl w:val="0"/>
          <w:numId w:val="6"/>
        </w:numPr>
        <w:spacing w:after="120"/>
        <w:rPr>
          <w:rFonts w:cs="Calibri"/>
        </w:rPr>
      </w:pPr>
      <w:r w:rsidRPr="00DC6E88">
        <w:rPr>
          <w:rFonts w:cs="Calibri"/>
        </w:rPr>
        <w:t xml:space="preserve">A prompt-specific scoring rubric indicates scoring criteria for each prompt or activity across a range of score points. </w:t>
      </w:r>
    </w:p>
    <w:p w14:paraId="642E0ED9" w14:textId="77777777" w:rsidR="00770D77" w:rsidRPr="00DC6E88" w:rsidRDefault="00770D77" w:rsidP="00D76C10">
      <w:pPr>
        <w:pStyle w:val="BodyText1"/>
        <w:numPr>
          <w:ilvl w:val="0"/>
          <w:numId w:val="6"/>
        </w:numPr>
        <w:spacing w:after="120"/>
        <w:rPr>
          <w:rFonts w:cs="Calibri"/>
        </w:rPr>
      </w:pPr>
      <w:r w:rsidRPr="00DC6E88">
        <w:rPr>
          <w:rFonts w:cs="Calibri"/>
        </w:rPr>
        <w:t xml:space="preserve">Student exemplars represent high-quality responses that align to full-point rubric scores. The exemplar responses are intended to assist educators’ understanding of the nature and expectations of each prompt when applying the scoring rubric. Note the exemplars serve as examples of high-quality responses, and students may respond with equally relevant, scientifically accurate responses and ideas that meet the expectations of a full-point rubric score. In general, the exemplar response associated with the highest score point in the rubric meets expectations and is scientifically accurate, complete, coherent, and consistent with the type of student evidence expected as described in the rubric. </w:t>
      </w:r>
    </w:p>
    <w:p w14:paraId="55FC9989" w14:textId="77777777" w:rsidR="00770D77" w:rsidRPr="001A7EA6" w:rsidRDefault="00770D77" w:rsidP="00D76C10">
      <w:pPr>
        <w:pStyle w:val="BodyText1"/>
        <w:numPr>
          <w:ilvl w:val="0"/>
          <w:numId w:val="6"/>
        </w:numPr>
        <w:spacing w:after="120"/>
        <w:rPr>
          <w:rFonts w:cs="Calibri"/>
        </w:rPr>
      </w:pPr>
      <w:r w:rsidRPr="001A7EA6">
        <w:rPr>
          <w:rFonts w:cs="Calibri"/>
        </w:rPr>
        <w:t>The approximate scoring time for each student per prompt is:</w:t>
      </w:r>
    </w:p>
    <w:p w14:paraId="569AFC87" w14:textId="6BCAFF6A" w:rsidR="00770D77" w:rsidRPr="001A7EA6" w:rsidRDefault="00770D77" w:rsidP="00D76C10">
      <w:pPr>
        <w:pStyle w:val="BodyText1"/>
        <w:numPr>
          <w:ilvl w:val="1"/>
          <w:numId w:val="6"/>
        </w:numPr>
        <w:spacing w:after="120"/>
        <w:ind w:left="720"/>
        <w:rPr>
          <w:i/>
          <w:iCs/>
        </w:rPr>
      </w:pPr>
      <w:r w:rsidRPr="001A7EA6">
        <w:t xml:space="preserve">Prompt 1 will require approximately &lt; 1.0 minute </w:t>
      </w:r>
    </w:p>
    <w:p w14:paraId="12D6A621" w14:textId="6C13A173" w:rsidR="00770D77" w:rsidRPr="001A7EA6" w:rsidRDefault="00770D77" w:rsidP="00D76C10">
      <w:pPr>
        <w:pStyle w:val="BodyText1"/>
        <w:numPr>
          <w:ilvl w:val="1"/>
          <w:numId w:val="6"/>
        </w:numPr>
        <w:spacing w:after="120"/>
        <w:ind w:left="720"/>
        <w:rPr>
          <w:i/>
          <w:iCs/>
        </w:rPr>
      </w:pPr>
      <w:r w:rsidRPr="001A7EA6">
        <w:t xml:space="preserve">Prompt 2 </w:t>
      </w:r>
      <w:r w:rsidR="00CA49DC" w:rsidRPr="001A7EA6">
        <w:t xml:space="preserve">Part A and Part B </w:t>
      </w:r>
      <w:r w:rsidRPr="001A7EA6">
        <w:t>will require approximately 1.</w:t>
      </w:r>
      <w:r w:rsidR="00CA49DC" w:rsidRPr="001A7EA6">
        <w:t>5</w:t>
      </w:r>
      <w:r w:rsidRPr="001A7EA6">
        <w:t xml:space="preserve"> minutes </w:t>
      </w:r>
    </w:p>
    <w:p w14:paraId="4FB006B8" w14:textId="65B58901" w:rsidR="00770D77" w:rsidRPr="001A7EA6" w:rsidRDefault="00770D77" w:rsidP="00D76C10">
      <w:pPr>
        <w:pStyle w:val="BodyText1"/>
        <w:numPr>
          <w:ilvl w:val="1"/>
          <w:numId w:val="6"/>
        </w:numPr>
        <w:spacing w:after="120"/>
        <w:ind w:left="720"/>
        <w:rPr>
          <w:i/>
          <w:iCs/>
        </w:rPr>
      </w:pPr>
      <w:r w:rsidRPr="001A7EA6">
        <w:t xml:space="preserve">Prompt 3 Part A &amp; Part B will require approximately </w:t>
      </w:r>
      <w:r w:rsidR="00CA49DC" w:rsidRPr="001A7EA6">
        <w:t>1</w:t>
      </w:r>
      <w:r w:rsidRPr="001A7EA6">
        <w:t>.0 minute</w:t>
      </w:r>
      <w:r w:rsidR="00CA49DC" w:rsidRPr="001A7EA6">
        <w:t xml:space="preserve"> </w:t>
      </w:r>
    </w:p>
    <w:p w14:paraId="56F95E95" w14:textId="0055E32E" w:rsidR="00462AA0" w:rsidRPr="001A7EA6" w:rsidRDefault="00770D77" w:rsidP="00D76C10">
      <w:pPr>
        <w:pStyle w:val="BodyText1"/>
        <w:numPr>
          <w:ilvl w:val="1"/>
          <w:numId w:val="6"/>
        </w:numPr>
        <w:ind w:left="720"/>
        <w:rPr>
          <w:i/>
          <w:iCs/>
        </w:rPr>
      </w:pPr>
      <w:r w:rsidRPr="001A7EA6">
        <w:t>Prompt 4 Part A &amp; Part B will require approximately 1.</w:t>
      </w:r>
      <w:r w:rsidR="00FB0327" w:rsidRPr="001A7EA6">
        <w:t>0</w:t>
      </w:r>
      <w:r w:rsidRPr="001A7EA6">
        <w:t xml:space="preserve"> minute </w:t>
      </w:r>
      <w:r w:rsidR="00462AA0" w:rsidRPr="001A7EA6">
        <w:br w:type="page"/>
      </w:r>
    </w:p>
    <w:p w14:paraId="5CE75971" w14:textId="77777777" w:rsidR="00462AA0" w:rsidRPr="00350ADB" w:rsidRDefault="00462AA0" w:rsidP="00462AA0">
      <w:pPr>
        <w:pStyle w:val="Heading1"/>
        <w:rPr>
          <w:color w:val="0070C0"/>
        </w:rPr>
      </w:pPr>
      <w:r w:rsidRPr="001A7EA6">
        <w:rPr>
          <w:color w:val="0070C0"/>
        </w:rPr>
        <w:lastRenderedPageBreak/>
        <w:t>Student</w:t>
      </w:r>
      <w:r w:rsidRPr="00350ADB">
        <w:rPr>
          <w:color w:val="0070C0"/>
        </w:rPr>
        <w:t xml:space="preserve"> Task</w:t>
      </w:r>
    </w:p>
    <w:p w14:paraId="07F60F64" w14:textId="03928312" w:rsidR="00462AA0" w:rsidRPr="00D15331" w:rsidRDefault="2B35C1D5" w:rsidP="2B35C1D5">
      <w:pPr>
        <w:pStyle w:val="BodyText1"/>
        <w:rPr>
          <w:sz w:val="24"/>
          <w:szCs w:val="24"/>
          <w:lang w:bidi="en-US"/>
        </w:rPr>
      </w:pPr>
      <w:r w:rsidRPr="2B35C1D5">
        <w:rPr>
          <w:sz w:val="24"/>
          <w:szCs w:val="24"/>
          <w:lang w:bidi="en-US"/>
        </w:rPr>
        <w:t xml:space="preserve">This task is about the </w:t>
      </w:r>
      <w:r w:rsidR="00970309">
        <w:rPr>
          <w:sz w:val="24"/>
          <w:szCs w:val="24"/>
          <w:lang w:bidi="en-US"/>
        </w:rPr>
        <w:t>Earth</w:t>
      </w:r>
      <w:r w:rsidR="002F3870">
        <w:rPr>
          <w:sz w:val="24"/>
          <w:szCs w:val="24"/>
          <w:lang w:bidi="en-US"/>
        </w:rPr>
        <w:t>-</w:t>
      </w:r>
      <w:r w:rsidR="00970309">
        <w:rPr>
          <w:sz w:val="24"/>
          <w:szCs w:val="24"/>
          <w:lang w:bidi="en-US"/>
        </w:rPr>
        <w:t>sun system</w:t>
      </w:r>
      <w:r w:rsidRPr="2B35C1D5">
        <w:rPr>
          <w:sz w:val="24"/>
          <w:szCs w:val="24"/>
          <w:lang w:bidi="en-US"/>
        </w:rPr>
        <w:t>.</w:t>
      </w:r>
    </w:p>
    <w:p w14:paraId="0948799B" w14:textId="77777777" w:rsidR="003C77A0" w:rsidRDefault="2B35C1D5" w:rsidP="00754978">
      <w:pPr>
        <w:pStyle w:val="BodyText1"/>
        <w:spacing w:before="240" w:after="60"/>
        <w:rPr>
          <w:b/>
          <w:bCs/>
          <w:sz w:val="24"/>
          <w:szCs w:val="24"/>
          <w:lang w:bidi="en-US"/>
        </w:rPr>
      </w:pPr>
      <w:r w:rsidRPr="2B35C1D5">
        <w:rPr>
          <w:b/>
          <w:bCs/>
          <w:sz w:val="24"/>
          <w:szCs w:val="24"/>
          <w:lang w:bidi="en-US"/>
        </w:rPr>
        <w:t>Task Scenario</w:t>
      </w:r>
    </w:p>
    <w:p w14:paraId="077F0547" w14:textId="6428837D" w:rsidR="00731F09" w:rsidRPr="007875FC" w:rsidRDefault="002E57A7" w:rsidP="003C77A0">
      <w:pPr>
        <w:pStyle w:val="BodyText1"/>
        <w:rPr>
          <w:sz w:val="24"/>
          <w:szCs w:val="24"/>
        </w:rPr>
      </w:pPr>
      <w:r w:rsidRPr="007875FC">
        <w:rPr>
          <w:rFonts w:eastAsia="Calibri" w:cs="Calibri"/>
          <w:color w:val="000000" w:themeColor="text1"/>
          <w:sz w:val="24"/>
          <w:szCs w:val="24"/>
        </w:rPr>
        <w:t xml:space="preserve">You are a </w:t>
      </w:r>
      <w:r w:rsidR="00642FC0" w:rsidRPr="007875FC">
        <w:rPr>
          <w:rFonts w:eastAsia="Calibri" w:cs="Calibri"/>
          <w:color w:val="000000" w:themeColor="text1"/>
          <w:sz w:val="24"/>
          <w:szCs w:val="24"/>
        </w:rPr>
        <w:t>P</w:t>
      </w:r>
      <w:r w:rsidR="005044D1" w:rsidRPr="007875FC">
        <w:rPr>
          <w:rFonts w:eastAsia="Calibri" w:cs="Calibri"/>
          <w:color w:val="000000" w:themeColor="text1"/>
          <w:sz w:val="24"/>
          <w:szCs w:val="24"/>
        </w:rPr>
        <w:t xml:space="preserve">roject </w:t>
      </w:r>
      <w:r w:rsidR="00642FC0" w:rsidRPr="007875FC">
        <w:rPr>
          <w:rFonts w:eastAsia="Calibri" w:cs="Calibri"/>
          <w:color w:val="000000" w:themeColor="text1"/>
          <w:sz w:val="24"/>
          <w:szCs w:val="24"/>
        </w:rPr>
        <w:t>D</w:t>
      </w:r>
      <w:r w:rsidR="005044D1" w:rsidRPr="007875FC">
        <w:rPr>
          <w:rFonts w:eastAsia="Calibri" w:cs="Calibri"/>
          <w:color w:val="000000" w:themeColor="text1"/>
          <w:sz w:val="24"/>
          <w:szCs w:val="24"/>
        </w:rPr>
        <w:t>irector for a</w:t>
      </w:r>
      <w:r w:rsidR="00E53AF8" w:rsidRPr="007875FC">
        <w:rPr>
          <w:rFonts w:eastAsia="Calibri" w:cs="Calibri"/>
          <w:color w:val="000000" w:themeColor="text1"/>
          <w:sz w:val="24"/>
          <w:szCs w:val="24"/>
        </w:rPr>
        <w:t xml:space="preserve"> company</w:t>
      </w:r>
      <w:r w:rsidR="005044D1" w:rsidRPr="007875FC">
        <w:rPr>
          <w:rFonts w:eastAsia="Calibri" w:cs="Calibri"/>
          <w:color w:val="000000" w:themeColor="text1"/>
          <w:sz w:val="24"/>
          <w:szCs w:val="24"/>
        </w:rPr>
        <w:t xml:space="preserve"> that builds solar farms. </w:t>
      </w:r>
      <w:r w:rsidR="008F4952" w:rsidRPr="007875FC">
        <w:rPr>
          <w:rFonts w:eastAsia="Calibri" w:cs="Calibri"/>
          <w:color w:val="000000" w:themeColor="text1"/>
          <w:sz w:val="24"/>
          <w:szCs w:val="24"/>
        </w:rPr>
        <w:t xml:space="preserve">A solar farm is a power station with solar panels that generates energy or </w:t>
      </w:r>
      <w:r w:rsidR="00DB500B" w:rsidRPr="007875FC">
        <w:rPr>
          <w:rFonts w:eastAsia="Calibri" w:cs="Calibri"/>
          <w:color w:val="000000" w:themeColor="text1"/>
          <w:sz w:val="24"/>
          <w:szCs w:val="24"/>
        </w:rPr>
        <w:t>electricity</w:t>
      </w:r>
      <w:r w:rsidR="008F4952" w:rsidRPr="007875FC">
        <w:rPr>
          <w:rFonts w:eastAsia="Calibri" w:cs="Calibri"/>
          <w:color w:val="000000" w:themeColor="text1"/>
          <w:sz w:val="24"/>
          <w:szCs w:val="24"/>
        </w:rPr>
        <w:t xml:space="preserve">. </w:t>
      </w:r>
      <w:r w:rsidR="00A4661E" w:rsidRPr="007875FC">
        <w:rPr>
          <w:rFonts w:eastAsia="Calibri" w:cs="Calibri"/>
          <w:color w:val="000000" w:themeColor="text1"/>
          <w:sz w:val="24"/>
          <w:szCs w:val="24"/>
        </w:rPr>
        <w:t>You have been invited to</w:t>
      </w:r>
      <w:r w:rsidR="00324B78" w:rsidRPr="007875FC">
        <w:rPr>
          <w:rFonts w:eastAsia="Calibri" w:cs="Calibri"/>
          <w:color w:val="000000" w:themeColor="text1"/>
          <w:sz w:val="24"/>
          <w:szCs w:val="24"/>
        </w:rPr>
        <w:t xml:space="preserve"> a city council meeting to</w:t>
      </w:r>
      <w:r w:rsidR="00A4661E" w:rsidRPr="007875FC">
        <w:rPr>
          <w:rFonts w:eastAsia="Calibri" w:cs="Calibri"/>
          <w:color w:val="000000" w:themeColor="text1"/>
          <w:sz w:val="24"/>
          <w:szCs w:val="24"/>
        </w:rPr>
        <w:t xml:space="preserve"> discuss solar farms</w:t>
      </w:r>
      <w:r w:rsidR="00324B78" w:rsidRPr="007875FC">
        <w:rPr>
          <w:rFonts w:eastAsia="Calibri" w:cs="Calibri"/>
          <w:color w:val="000000" w:themeColor="text1"/>
          <w:sz w:val="24"/>
          <w:szCs w:val="24"/>
        </w:rPr>
        <w:t>.</w:t>
      </w:r>
      <w:r w:rsidR="00A4661E" w:rsidRPr="007875FC">
        <w:rPr>
          <w:rFonts w:eastAsia="Calibri" w:cs="Calibri"/>
          <w:color w:val="000000" w:themeColor="text1"/>
          <w:sz w:val="24"/>
          <w:szCs w:val="24"/>
        </w:rPr>
        <w:t xml:space="preserve"> The council members</w:t>
      </w:r>
      <w:r w:rsidR="00B7492E" w:rsidRPr="007875FC">
        <w:rPr>
          <w:rFonts w:eastAsia="Calibri" w:cs="Calibri"/>
          <w:color w:val="000000" w:themeColor="text1"/>
          <w:sz w:val="24"/>
          <w:szCs w:val="24"/>
        </w:rPr>
        <w:t xml:space="preserve"> </w:t>
      </w:r>
      <w:r w:rsidR="00882D49" w:rsidRPr="007875FC">
        <w:rPr>
          <w:rFonts w:eastAsia="Calibri" w:cs="Calibri"/>
          <w:color w:val="000000" w:themeColor="text1"/>
          <w:sz w:val="24"/>
          <w:szCs w:val="24"/>
        </w:rPr>
        <w:t xml:space="preserve">want to know </w:t>
      </w:r>
      <w:r w:rsidR="00247C6A" w:rsidRPr="007875FC">
        <w:rPr>
          <w:rFonts w:eastAsia="Calibri" w:cs="Calibri"/>
          <w:color w:val="000000" w:themeColor="text1"/>
          <w:sz w:val="24"/>
          <w:szCs w:val="24"/>
        </w:rPr>
        <w:t>if building a solar farm in their city</w:t>
      </w:r>
      <w:r w:rsidR="00C00328" w:rsidRPr="007875FC">
        <w:rPr>
          <w:rFonts w:eastAsia="Calibri" w:cs="Calibri"/>
          <w:color w:val="000000" w:themeColor="text1"/>
          <w:sz w:val="24"/>
          <w:szCs w:val="24"/>
        </w:rPr>
        <w:t xml:space="preserve"> </w:t>
      </w:r>
      <w:r w:rsidR="00D32F84" w:rsidRPr="007875FC">
        <w:rPr>
          <w:rFonts w:eastAsia="Calibri" w:cs="Calibri"/>
          <w:color w:val="000000" w:themeColor="text1"/>
          <w:sz w:val="24"/>
          <w:szCs w:val="24"/>
        </w:rPr>
        <w:t>located in the</w:t>
      </w:r>
      <w:r w:rsidR="00537EF0" w:rsidRPr="007875FC">
        <w:rPr>
          <w:rFonts w:eastAsia="Calibri" w:cs="Calibri"/>
          <w:color w:val="000000" w:themeColor="text1"/>
          <w:sz w:val="24"/>
          <w:szCs w:val="24"/>
        </w:rPr>
        <w:t xml:space="preserve"> </w:t>
      </w:r>
      <w:r w:rsidR="0081190E">
        <w:rPr>
          <w:rFonts w:eastAsia="Calibri" w:cs="Calibri"/>
          <w:color w:val="000000" w:themeColor="text1"/>
          <w:sz w:val="24"/>
          <w:szCs w:val="24"/>
        </w:rPr>
        <w:t>N</w:t>
      </w:r>
      <w:r w:rsidR="00C00328" w:rsidRPr="007875FC">
        <w:rPr>
          <w:rFonts w:eastAsia="Calibri" w:cs="Calibri"/>
          <w:color w:val="000000" w:themeColor="text1"/>
          <w:sz w:val="24"/>
          <w:szCs w:val="24"/>
        </w:rPr>
        <w:t xml:space="preserve">orthern </w:t>
      </w:r>
      <w:r w:rsidR="0081190E">
        <w:rPr>
          <w:rFonts w:eastAsia="Calibri" w:cs="Calibri"/>
          <w:color w:val="000000" w:themeColor="text1"/>
          <w:sz w:val="24"/>
          <w:szCs w:val="24"/>
        </w:rPr>
        <w:t>H</w:t>
      </w:r>
      <w:r w:rsidR="00D32F84" w:rsidRPr="007875FC">
        <w:rPr>
          <w:rFonts w:eastAsia="Calibri" w:cs="Calibri"/>
          <w:color w:val="000000" w:themeColor="text1"/>
          <w:sz w:val="24"/>
          <w:szCs w:val="24"/>
        </w:rPr>
        <w:t>emisphere</w:t>
      </w:r>
      <w:r w:rsidR="00247C6A" w:rsidRPr="007875FC">
        <w:rPr>
          <w:rFonts w:eastAsia="Calibri" w:cs="Calibri"/>
          <w:color w:val="000000" w:themeColor="text1"/>
          <w:sz w:val="24"/>
          <w:szCs w:val="24"/>
        </w:rPr>
        <w:t xml:space="preserve"> will </w:t>
      </w:r>
      <w:r w:rsidR="009D7B4C" w:rsidRPr="007875FC">
        <w:rPr>
          <w:rFonts w:eastAsia="Calibri" w:cs="Calibri"/>
          <w:color w:val="000000" w:themeColor="text1"/>
          <w:sz w:val="24"/>
          <w:szCs w:val="24"/>
        </w:rPr>
        <w:t>generate</w:t>
      </w:r>
      <w:r w:rsidR="00997112" w:rsidRPr="007875FC">
        <w:rPr>
          <w:rFonts w:eastAsia="Calibri" w:cs="Calibri"/>
          <w:color w:val="000000" w:themeColor="text1"/>
          <w:sz w:val="24"/>
          <w:szCs w:val="24"/>
        </w:rPr>
        <w:t xml:space="preserve"> a consistent amount of energy </w:t>
      </w:r>
      <w:r w:rsidR="00D342C5" w:rsidRPr="007875FC">
        <w:rPr>
          <w:rFonts w:eastAsia="Calibri" w:cs="Calibri"/>
          <w:color w:val="000000" w:themeColor="text1"/>
          <w:sz w:val="24"/>
          <w:szCs w:val="24"/>
        </w:rPr>
        <w:t xml:space="preserve">on a yearly average </w:t>
      </w:r>
      <w:r w:rsidR="007D0786" w:rsidRPr="007875FC">
        <w:rPr>
          <w:rFonts w:eastAsia="Calibri" w:cs="Calibri"/>
          <w:color w:val="000000" w:themeColor="text1"/>
          <w:sz w:val="24"/>
          <w:szCs w:val="24"/>
        </w:rPr>
        <w:t xml:space="preserve">to meet </w:t>
      </w:r>
      <w:r w:rsidR="00247C6A" w:rsidRPr="007875FC">
        <w:rPr>
          <w:rFonts w:eastAsia="Calibri" w:cs="Calibri"/>
          <w:color w:val="000000" w:themeColor="text1"/>
          <w:sz w:val="24"/>
          <w:szCs w:val="24"/>
        </w:rPr>
        <w:t>their city’s</w:t>
      </w:r>
      <w:r w:rsidR="007D0786" w:rsidRPr="007875FC">
        <w:rPr>
          <w:rFonts w:eastAsia="Calibri" w:cs="Calibri"/>
          <w:color w:val="000000" w:themeColor="text1"/>
          <w:sz w:val="24"/>
          <w:szCs w:val="24"/>
        </w:rPr>
        <w:t xml:space="preserve"> </w:t>
      </w:r>
      <w:r w:rsidR="00AD3BA2" w:rsidRPr="007875FC">
        <w:rPr>
          <w:rFonts w:eastAsia="Calibri" w:cs="Calibri"/>
          <w:color w:val="000000" w:themeColor="text1"/>
          <w:sz w:val="24"/>
          <w:szCs w:val="24"/>
        </w:rPr>
        <w:t xml:space="preserve">energy </w:t>
      </w:r>
      <w:r w:rsidR="007D0786" w:rsidRPr="007875FC">
        <w:rPr>
          <w:rFonts w:eastAsia="Calibri" w:cs="Calibri"/>
          <w:color w:val="000000" w:themeColor="text1"/>
          <w:sz w:val="24"/>
          <w:szCs w:val="24"/>
        </w:rPr>
        <w:t>needs</w:t>
      </w:r>
      <w:r w:rsidR="009D7B4C" w:rsidRPr="007875FC">
        <w:rPr>
          <w:rFonts w:eastAsia="Calibri" w:cs="Calibri"/>
          <w:color w:val="000000" w:themeColor="text1"/>
          <w:sz w:val="24"/>
          <w:szCs w:val="24"/>
        </w:rPr>
        <w:t xml:space="preserve">. </w:t>
      </w:r>
    </w:p>
    <w:p w14:paraId="5B98C9EB" w14:textId="20FAACE8" w:rsidR="00A05B8F" w:rsidRPr="007875FC" w:rsidRDefault="00A05B8F" w:rsidP="00754978">
      <w:pPr>
        <w:spacing w:after="120"/>
        <w:jc w:val="center"/>
        <w:rPr>
          <w:rFonts w:eastAsia="Calibri" w:cs="Calibri"/>
          <w:b/>
          <w:bCs/>
          <w:color w:val="000000" w:themeColor="text1"/>
          <w:sz w:val="24"/>
          <w:szCs w:val="24"/>
        </w:rPr>
      </w:pPr>
      <w:r w:rsidRPr="007875FC">
        <w:rPr>
          <w:rFonts w:eastAsia="Calibri" w:cs="Calibri"/>
          <w:b/>
          <w:bCs/>
          <w:color w:val="000000" w:themeColor="text1"/>
          <w:sz w:val="24"/>
          <w:szCs w:val="24"/>
        </w:rPr>
        <w:t>Picture 1. Examples of Solar Farms</w:t>
      </w:r>
    </w:p>
    <w:p w14:paraId="6909C60F" w14:textId="180D7FF8" w:rsidR="2B35C1D5" w:rsidRDefault="2B35C1D5" w:rsidP="2B35C1D5">
      <w:r>
        <w:rPr>
          <w:noProof/>
        </w:rPr>
        <w:drawing>
          <wp:inline distT="0" distB="0" distL="0" distR="0" wp14:anchorId="1E5CB622" wp14:editId="3DE1F33F">
            <wp:extent cx="5810248" cy="1133475"/>
            <wp:effectExtent l="0" t="0" r="0" b="0"/>
            <wp:docPr id="571071926" name="Picture 57107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10248" cy="1133475"/>
                    </a:xfrm>
                    <a:prstGeom prst="rect">
                      <a:avLst/>
                    </a:prstGeom>
                  </pic:spPr>
                </pic:pic>
              </a:graphicData>
            </a:graphic>
          </wp:inline>
        </w:drawing>
      </w:r>
    </w:p>
    <w:p w14:paraId="2F918F81" w14:textId="58F316AC" w:rsidR="72DC3179" w:rsidRDefault="72DC3179" w:rsidP="72DC3179"/>
    <w:p w14:paraId="4DB68DED" w14:textId="660FC529" w:rsidR="00462AA0" w:rsidRPr="007875FC" w:rsidRDefault="2B35C1D5" w:rsidP="00754978">
      <w:pPr>
        <w:pStyle w:val="Heading2"/>
        <w:spacing w:before="240"/>
        <w:rPr>
          <w:i/>
          <w:iCs w:val="0"/>
          <w:color w:val="808080" w:themeColor="background1" w:themeShade="80"/>
        </w:rPr>
      </w:pPr>
      <w:r w:rsidRPr="007875FC">
        <w:rPr>
          <w:i/>
          <w:iCs w:val="0"/>
          <w:color w:val="808080" w:themeColor="background1" w:themeShade="80"/>
        </w:rPr>
        <w:t xml:space="preserve">Prompt </w:t>
      </w:r>
      <w:r w:rsidR="00E52799" w:rsidRPr="007875FC">
        <w:rPr>
          <w:i/>
          <w:iCs w:val="0"/>
          <w:color w:val="808080" w:themeColor="background1" w:themeShade="80"/>
        </w:rPr>
        <w:t>1</w:t>
      </w:r>
    </w:p>
    <w:p w14:paraId="24BBD753" w14:textId="27A75377" w:rsidR="72DC3179" w:rsidRPr="007875FC" w:rsidRDefault="00A4661E" w:rsidP="00F439A4">
      <w:pPr>
        <w:spacing w:after="240"/>
        <w:rPr>
          <w:sz w:val="24"/>
          <w:szCs w:val="24"/>
        </w:rPr>
      </w:pPr>
      <w:r w:rsidRPr="007875FC">
        <w:rPr>
          <w:rFonts w:eastAsia="Calibri" w:cs="Calibri"/>
          <w:color w:val="000000" w:themeColor="text1"/>
          <w:sz w:val="24"/>
          <w:szCs w:val="24"/>
        </w:rPr>
        <w:t xml:space="preserve">The city council presents you with a drawing they have prepared to help explain why they believe a solar farm is only useful during the summer. </w:t>
      </w:r>
      <w:r w:rsidR="009D5C9E" w:rsidRPr="007875FC">
        <w:rPr>
          <w:rFonts w:eastAsia="Calibri" w:cs="Calibri"/>
          <w:color w:val="000000" w:themeColor="text1"/>
          <w:sz w:val="24"/>
          <w:szCs w:val="24"/>
        </w:rPr>
        <w:t xml:space="preserve">Model 1 </w:t>
      </w:r>
      <w:r w:rsidR="005E2C9D" w:rsidRPr="007875FC">
        <w:rPr>
          <w:rFonts w:eastAsia="Calibri" w:cs="Calibri"/>
          <w:color w:val="000000" w:themeColor="text1"/>
          <w:sz w:val="24"/>
          <w:szCs w:val="24"/>
        </w:rPr>
        <w:t xml:space="preserve">is the city council’s drawing. </w:t>
      </w:r>
    </w:p>
    <w:p w14:paraId="2FF9E23D" w14:textId="5882033A" w:rsidR="72DC3179" w:rsidRPr="007875FC" w:rsidRDefault="00485937" w:rsidP="00754978">
      <w:pPr>
        <w:spacing w:after="120"/>
        <w:rPr>
          <w:sz w:val="24"/>
          <w:szCs w:val="24"/>
        </w:rPr>
      </w:pPr>
      <w:r>
        <w:rPr>
          <w:noProof/>
        </w:rPr>
        <mc:AlternateContent>
          <mc:Choice Requires="wps">
            <w:drawing>
              <wp:anchor distT="0" distB="0" distL="114300" distR="114300" simplePos="0" relativeHeight="251658239" behindDoc="0" locked="0" layoutInCell="1" allowOverlap="1" wp14:anchorId="1688101F" wp14:editId="5F5C5030">
                <wp:simplePos x="0" y="0"/>
                <wp:positionH relativeFrom="column">
                  <wp:posOffset>43095</wp:posOffset>
                </wp:positionH>
                <wp:positionV relativeFrom="paragraph">
                  <wp:posOffset>311305</wp:posOffset>
                </wp:positionV>
                <wp:extent cx="4149296" cy="3341987"/>
                <wp:effectExtent l="19050" t="19050" r="22860" b="11430"/>
                <wp:wrapNone/>
                <wp:docPr id="1573849188" name="Text Box 6"/>
                <wp:cNvGraphicFramePr/>
                <a:graphic xmlns:a="http://schemas.openxmlformats.org/drawingml/2006/main">
                  <a:graphicData uri="http://schemas.microsoft.com/office/word/2010/wordprocessingShape">
                    <wps:wsp>
                      <wps:cNvSpPr txBox="1"/>
                      <wps:spPr>
                        <a:xfrm>
                          <a:off x="0" y="0"/>
                          <a:ext cx="4149296" cy="3341987"/>
                        </a:xfrm>
                        <a:prstGeom prst="rect">
                          <a:avLst/>
                        </a:prstGeom>
                        <a:solidFill>
                          <a:schemeClr val="lt1"/>
                        </a:solidFill>
                        <a:ln w="28575">
                          <a:solidFill>
                            <a:prstClr val="black"/>
                          </a:solidFill>
                        </a:ln>
                      </wps:spPr>
                      <wps:txbx>
                        <w:txbxContent>
                          <w:p w14:paraId="1A60F2DC" w14:textId="77777777" w:rsidR="00132104" w:rsidRDefault="001321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88101F" id="_x0000_t202" coordsize="21600,21600" o:spt="202" path="m,l,21600r21600,l21600,xe">
                <v:stroke joinstyle="miter"/>
                <v:path gradientshapeok="t" o:connecttype="rect"/>
              </v:shapetype>
              <v:shape id="Text Box 6" o:spid="_x0000_s1026" type="#_x0000_t202" style="position:absolute;margin-left:3.4pt;margin-top:24.5pt;width:326.7pt;height:263.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" fillcolor="white [3201]" strokeweight="2.25pt">
                <v:textbox>
                  <w:txbxContent>
                    <w:p w14:paraId="1A60F2DC" w14:textId="77777777" w:rsidR="00132104" w:rsidRDefault="00132104"/>
                  </w:txbxContent>
                </v:textbox>
              </v:shape>
            </w:pict>
          </mc:Fallback>
        </mc:AlternateContent>
      </w:r>
      <w:r w:rsidR="00D847D1">
        <w:rPr>
          <w:b/>
          <w:bCs/>
        </w:rPr>
        <w:t xml:space="preserve">                  </w:t>
      </w:r>
      <w:r w:rsidR="00801B89">
        <w:rPr>
          <w:b/>
          <w:bCs/>
        </w:rPr>
        <w:t xml:space="preserve"> </w:t>
      </w:r>
      <w:r w:rsidR="000639C5" w:rsidRPr="007875FC">
        <w:rPr>
          <w:b/>
          <w:bCs/>
          <w:sz w:val="24"/>
          <w:szCs w:val="24"/>
        </w:rPr>
        <w:t>Model 1</w:t>
      </w:r>
      <w:r w:rsidR="72DC3179" w:rsidRPr="007875FC">
        <w:rPr>
          <w:b/>
          <w:bCs/>
          <w:sz w:val="24"/>
          <w:szCs w:val="24"/>
        </w:rPr>
        <w:t xml:space="preserve">: </w:t>
      </w:r>
      <w:r w:rsidR="00415BA8" w:rsidRPr="007875FC">
        <w:rPr>
          <w:b/>
          <w:bCs/>
          <w:sz w:val="24"/>
          <w:szCs w:val="24"/>
        </w:rPr>
        <w:t xml:space="preserve">City Council </w:t>
      </w:r>
      <w:r w:rsidR="006D7B3A" w:rsidRPr="007875FC">
        <w:rPr>
          <w:b/>
          <w:bCs/>
          <w:sz w:val="24"/>
          <w:szCs w:val="24"/>
        </w:rPr>
        <w:t>Earth</w:t>
      </w:r>
      <w:r w:rsidR="000639C5" w:rsidRPr="007875FC">
        <w:rPr>
          <w:b/>
          <w:bCs/>
          <w:sz w:val="24"/>
          <w:szCs w:val="24"/>
        </w:rPr>
        <w:t>-</w:t>
      </w:r>
      <w:r w:rsidR="00722D5E" w:rsidRPr="007875FC">
        <w:rPr>
          <w:b/>
          <w:bCs/>
          <w:sz w:val="24"/>
          <w:szCs w:val="24"/>
        </w:rPr>
        <w:t>s</w:t>
      </w:r>
      <w:r w:rsidR="000639C5" w:rsidRPr="007875FC">
        <w:rPr>
          <w:b/>
          <w:bCs/>
          <w:sz w:val="24"/>
          <w:szCs w:val="24"/>
        </w:rPr>
        <w:t>u</w:t>
      </w:r>
      <w:r w:rsidR="00AD58FE" w:rsidRPr="007875FC">
        <w:rPr>
          <w:b/>
          <w:bCs/>
          <w:sz w:val="24"/>
          <w:szCs w:val="24"/>
        </w:rPr>
        <w:t>n</w:t>
      </w:r>
      <w:r w:rsidR="006D7B3A" w:rsidRPr="007875FC">
        <w:rPr>
          <w:b/>
          <w:bCs/>
          <w:sz w:val="24"/>
          <w:szCs w:val="24"/>
        </w:rPr>
        <w:t xml:space="preserve"> System</w:t>
      </w:r>
      <w:r w:rsidR="00415BA8" w:rsidRPr="007875FC">
        <w:rPr>
          <w:b/>
          <w:bCs/>
          <w:sz w:val="24"/>
          <w:szCs w:val="24"/>
        </w:rPr>
        <w:t xml:space="preserve"> Drawing</w:t>
      </w:r>
    </w:p>
    <w:p w14:paraId="71335586" w14:textId="06D00AC4" w:rsidR="72DC3179" w:rsidRDefault="002B50D3" w:rsidP="72DC3179">
      <w:pPr>
        <w:rPr>
          <w:lang w:bidi="en-US"/>
        </w:rPr>
      </w:pPr>
      <w:r>
        <w:rPr>
          <w:noProof/>
        </w:rPr>
        <mc:AlternateContent>
          <mc:Choice Requires="wps">
            <w:drawing>
              <wp:anchor distT="0" distB="0" distL="114300" distR="114300" simplePos="0" relativeHeight="251659264" behindDoc="0" locked="0" layoutInCell="1" allowOverlap="1" wp14:anchorId="6657C286" wp14:editId="786A2C0E">
                <wp:simplePos x="0" y="0"/>
                <wp:positionH relativeFrom="margin">
                  <wp:posOffset>4457700</wp:posOffset>
                </wp:positionH>
                <wp:positionV relativeFrom="paragraph">
                  <wp:posOffset>18432</wp:posOffset>
                </wp:positionV>
                <wp:extent cx="1468755" cy="1997710"/>
                <wp:effectExtent l="19050" t="19050" r="17145" b="21590"/>
                <wp:wrapNone/>
                <wp:docPr id="1458566700" name="Text Box 1"/>
                <wp:cNvGraphicFramePr/>
                <a:graphic xmlns:a="http://schemas.openxmlformats.org/drawingml/2006/main">
                  <a:graphicData uri="http://schemas.microsoft.com/office/word/2010/wordprocessingShape">
                    <wps:wsp>
                      <wps:cNvSpPr txBox="1"/>
                      <wps:spPr>
                        <a:xfrm>
                          <a:off x="0" y="0"/>
                          <a:ext cx="1468755" cy="1997710"/>
                        </a:xfrm>
                        <a:prstGeom prst="rect">
                          <a:avLst/>
                        </a:prstGeom>
                        <a:solidFill>
                          <a:schemeClr val="lt1"/>
                        </a:solidFill>
                        <a:ln w="28575">
                          <a:solidFill>
                            <a:prstClr val="black"/>
                          </a:solidFill>
                        </a:ln>
                      </wps:spPr>
                      <wps:txbx>
                        <w:txbxContent>
                          <w:p w14:paraId="1B7A9ED9" w14:textId="2FB81531" w:rsidR="008C4DA4" w:rsidRDefault="008538BB">
                            <w:pPr>
                              <w:rPr>
                                <w:b/>
                                <w:bCs/>
                              </w:rPr>
                            </w:pPr>
                            <w:r>
                              <w:rPr>
                                <w:b/>
                                <w:bCs/>
                              </w:rPr>
                              <w:t xml:space="preserve">                </w:t>
                            </w:r>
                            <w:r w:rsidR="008C4DA4" w:rsidRPr="008538BB">
                              <w:rPr>
                                <w:b/>
                                <w:bCs/>
                              </w:rPr>
                              <w:t>Key</w:t>
                            </w:r>
                          </w:p>
                          <w:p w14:paraId="096D6002" w14:textId="77777777" w:rsidR="0097585D" w:rsidRPr="008538BB" w:rsidRDefault="0097585D">
                            <w:pPr>
                              <w:rPr>
                                <w:b/>
                                <w:bCs/>
                              </w:rPr>
                            </w:pPr>
                          </w:p>
                          <w:p w14:paraId="2F929955" w14:textId="5E611506" w:rsidR="008C4DA4" w:rsidRDefault="008C4DA4" w:rsidP="00E94C37">
                            <w:pPr>
                              <w:spacing w:after="60"/>
                            </w:pPr>
                            <w:r>
                              <w:t xml:space="preserve">         </w:t>
                            </w:r>
                            <w:r w:rsidR="00E94C37">
                              <w:t xml:space="preserve">  Sun</w:t>
                            </w:r>
                          </w:p>
                          <w:p w14:paraId="053D1402" w14:textId="77777777" w:rsidR="00324FE1" w:rsidRDefault="008C4DA4" w:rsidP="00E94C37">
                            <w:pPr>
                              <w:spacing w:after="60"/>
                            </w:pPr>
                            <w:r>
                              <w:t xml:space="preserve">          </w:t>
                            </w:r>
                          </w:p>
                          <w:p w14:paraId="45F09705" w14:textId="2CCE9ED2" w:rsidR="008C4DA4" w:rsidRDefault="00324FE1" w:rsidP="00E94C37">
                            <w:pPr>
                              <w:spacing w:after="60"/>
                            </w:pPr>
                            <w:r>
                              <w:t xml:space="preserve">           </w:t>
                            </w:r>
                            <w:r w:rsidR="008C4DA4">
                              <w:t xml:space="preserve">Earth </w:t>
                            </w:r>
                          </w:p>
                          <w:p w14:paraId="11A85060" w14:textId="77777777" w:rsidR="008C4DA4" w:rsidRDefault="008C4DA4"/>
                          <w:p w14:paraId="5875628D" w14:textId="00E9E277" w:rsidR="007362D8" w:rsidRDefault="002B50D3" w:rsidP="00801B89">
                            <w:pPr>
                              <w:ind w:left="540" w:hanging="626"/>
                            </w:pPr>
                            <w:r>
                              <w:t xml:space="preserve"> </w:t>
                            </w:r>
                            <w:r w:rsidR="008538BB">
                              <w:t>…</w:t>
                            </w:r>
                            <w:r w:rsidR="00AE3D79">
                              <w:t>…</w:t>
                            </w:r>
                            <w:r>
                              <w:t>..</w:t>
                            </w:r>
                            <w:r w:rsidR="008538BB">
                              <w:t xml:space="preserve">   Earth’s  orbit  </w:t>
                            </w:r>
                            <w:r w:rsidR="00AE3D79">
                              <w:t xml:space="preserve"> </w:t>
                            </w:r>
                            <w:r w:rsidR="008538BB">
                              <w:t xml:space="preserve">around the </w:t>
                            </w:r>
                            <w:r w:rsidR="00801B89">
                              <w:t>s</w:t>
                            </w:r>
                            <w:r w:rsidR="008538BB">
                              <w:t>un</w:t>
                            </w:r>
                          </w:p>
                          <w:p w14:paraId="43346F3A" w14:textId="77777777" w:rsidR="002B50D3" w:rsidRDefault="00AE3D79" w:rsidP="002916E9">
                            <w:pPr>
                              <w:ind w:left="450" w:hanging="540"/>
                              <w:rPr>
                                <w:b/>
                                <w:bCs/>
                              </w:rPr>
                            </w:pPr>
                            <w:r>
                              <w:rPr>
                                <w:b/>
                                <w:bCs/>
                              </w:rPr>
                              <w:t xml:space="preserve">  </w:t>
                            </w:r>
                            <w:r w:rsidR="002916E9">
                              <w:rPr>
                                <w:b/>
                                <w:bCs/>
                              </w:rPr>
                              <w:t xml:space="preserve">          </w:t>
                            </w:r>
                          </w:p>
                          <w:p w14:paraId="6FA38A57" w14:textId="3E01A28A" w:rsidR="0062254E" w:rsidRPr="00AE3D79" w:rsidRDefault="002B50D3" w:rsidP="002916E9">
                            <w:pPr>
                              <w:ind w:left="450" w:hanging="540"/>
                              <w:rPr>
                                <w:b/>
                                <w:bCs/>
                              </w:rPr>
                            </w:pPr>
                            <w:r>
                              <w:rPr>
                                <w:b/>
                                <w:bCs/>
                              </w:rPr>
                              <w:t xml:space="preserve">           </w:t>
                            </w:r>
                            <w:r w:rsidR="0014380A">
                              <w:rPr>
                                <w:b/>
                                <w:bCs/>
                              </w:rPr>
                              <w:t xml:space="preserve"> </w:t>
                            </w:r>
                            <w:r w:rsidR="000567B0">
                              <w:rPr>
                                <w:b/>
                                <w:bCs/>
                              </w:rPr>
                              <w:t xml:space="preserve"> </w:t>
                            </w:r>
                            <w:r w:rsidR="007362D8" w:rsidRPr="007362D8">
                              <w:t>Earth’s</w:t>
                            </w:r>
                            <w:r w:rsidR="00AE3D79" w:rsidRPr="007362D8">
                              <w:t xml:space="preserve"> tilt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C286" id="Text Box 1" o:spid="_x0000_s1027" type="#_x0000_t202" style="position:absolute;margin-left:351pt;margin-top:1.45pt;width:115.65pt;height:15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" fillcolor="white [3201]" strokeweight="2.25pt">
                <v:textbox>
                  <w:txbxContent>
                    <w:p w14:paraId="1B7A9ED9" w14:textId="2FB81531" w:rsidR="008C4DA4" w:rsidRDefault="008538BB">
                      <w:pPr>
                        <w:rPr>
                          <w:b/>
                          <w:bCs/>
                        </w:rPr>
                      </w:pPr>
                      <w:r>
                        <w:rPr>
                          <w:b/>
                          <w:bCs/>
                        </w:rPr>
                        <w:t xml:space="preserve">                </w:t>
                      </w:r>
                      <w:r w:rsidR="008C4DA4" w:rsidRPr="008538BB">
                        <w:rPr>
                          <w:b/>
                          <w:bCs/>
                        </w:rPr>
                        <w:t>Key</w:t>
                      </w:r>
                    </w:p>
                    <w:p w14:paraId="096D6002" w14:textId="77777777" w:rsidR="0097585D" w:rsidRPr="008538BB" w:rsidRDefault="0097585D">
                      <w:pPr>
                        <w:rPr>
                          <w:b/>
                          <w:bCs/>
                        </w:rPr>
                      </w:pPr>
                    </w:p>
                    <w:p w14:paraId="2F929955" w14:textId="5E611506" w:rsidR="008C4DA4" w:rsidRDefault="008C4DA4" w:rsidP="00E94C37">
                      <w:pPr>
                        <w:spacing w:after="60"/>
                      </w:pPr>
                      <w:r>
                        <w:t xml:space="preserve">         </w:t>
                      </w:r>
                      <w:r w:rsidR="00E94C37">
                        <w:t xml:space="preserve">  Sun</w:t>
                      </w:r>
                    </w:p>
                    <w:p w14:paraId="053D1402" w14:textId="77777777" w:rsidR="00324FE1" w:rsidRDefault="008C4DA4" w:rsidP="00E94C37">
                      <w:pPr>
                        <w:spacing w:after="60"/>
                      </w:pPr>
                      <w:r>
                        <w:t xml:space="preserve">          </w:t>
                      </w:r>
                    </w:p>
                    <w:p w14:paraId="45F09705" w14:textId="2CCE9ED2" w:rsidR="008C4DA4" w:rsidRDefault="00324FE1" w:rsidP="00E94C37">
                      <w:pPr>
                        <w:spacing w:after="60"/>
                      </w:pPr>
                      <w:r>
                        <w:t xml:space="preserve">           </w:t>
                      </w:r>
                      <w:r w:rsidR="008C4DA4">
                        <w:t xml:space="preserve">Earth </w:t>
                      </w:r>
                    </w:p>
                    <w:p w14:paraId="11A85060" w14:textId="77777777" w:rsidR="008C4DA4" w:rsidRDefault="008C4DA4"/>
                    <w:p w14:paraId="5875628D" w14:textId="00E9E277" w:rsidR="007362D8" w:rsidRDefault="002B50D3" w:rsidP="00801B89">
                      <w:pPr>
                        <w:ind w:left="540" w:hanging="626"/>
                      </w:pPr>
                      <w:r>
                        <w:t xml:space="preserve"> </w:t>
                      </w:r>
                      <w:r w:rsidR="008538BB">
                        <w:t>…</w:t>
                      </w:r>
                      <w:r w:rsidR="00AE3D79">
                        <w:t>…</w:t>
                      </w:r>
                      <w:r>
                        <w:t>..</w:t>
                      </w:r>
                      <w:r w:rsidR="008538BB">
                        <w:t xml:space="preserve">   Earth’s  orbit  </w:t>
                      </w:r>
                      <w:r w:rsidR="00AE3D79">
                        <w:t xml:space="preserve"> </w:t>
                      </w:r>
                      <w:r w:rsidR="008538BB">
                        <w:t xml:space="preserve">around the </w:t>
                      </w:r>
                      <w:r w:rsidR="00801B89">
                        <w:t>s</w:t>
                      </w:r>
                      <w:r w:rsidR="008538BB">
                        <w:t>un</w:t>
                      </w:r>
                    </w:p>
                    <w:p w14:paraId="43346F3A" w14:textId="77777777" w:rsidR="002B50D3" w:rsidRDefault="00AE3D79" w:rsidP="002916E9">
                      <w:pPr>
                        <w:ind w:left="450" w:hanging="540"/>
                        <w:rPr>
                          <w:b/>
                          <w:bCs/>
                        </w:rPr>
                      </w:pPr>
                      <w:r>
                        <w:rPr>
                          <w:b/>
                          <w:bCs/>
                        </w:rPr>
                        <w:t xml:space="preserve">  </w:t>
                      </w:r>
                      <w:r w:rsidR="002916E9">
                        <w:rPr>
                          <w:b/>
                          <w:bCs/>
                        </w:rPr>
                        <w:t xml:space="preserve">          </w:t>
                      </w:r>
                    </w:p>
                    <w:p w14:paraId="6FA38A57" w14:textId="3E01A28A" w:rsidR="0062254E" w:rsidRPr="00AE3D79" w:rsidRDefault="002B50D3" w:rsidP="002916E9">
                      <w:pPr>
                        <w:ind w:left="450" w:hanging="540"/>
                        <w:rPr>
                          <w:b/>
                          <w:bCs/>
                        </w:rPr>
                      </w:pPr>
                      <w:r>
                        <w:rPr>
                          <w:b/>
                          <w:bCs/>
                        </w:rPr>
                        <w:t xml:space="preserve">           </w:t>
                      </w:r>
                      <w:r w:rsidR="0014380A">
                        <w:rPr>
                          <w:b/>
                          <w:bCs/>
                        </w:rPr>
                        <w:t xml:space="preserve"> </w:t>
                      </w:r>
                      <w:r w:rsidR="000567B0">
                        <w:rPr>
                          <w:b/>
                          <w:bCs/>
                        </w:rPr>
                        <w:t xml:space="preserve"> </w:t>
                      </w:r>
                      <w:r w:rsidR="007362D8" w:rsidRPr="007362D8">
                        <w:t>Earth’s</w:t>
                      </w:r>
                      <w:r w:rsidR="00AE3D79" w:rsidRPr="007362D8">
                        <w:t xml:space="preserve"> tilt</w:t>
                      </w:r>
                    </w:p>
                  </w:txbxContent>
                </v:textbox>
                <w10:wrap anchorx="margin"/>
              </v:shape>
            </w:pict>
          </mc:Fallback>
        </mc:AlternateContent>
      </w:r>
    </w:p>
    <w:p w14:paraId="4BFC731E" w14:textId="72A9006B" w:rsidR="00462AA0" w:rsidRDefault="00485937" w:rsidP="72DC3179">
      <w:pPr>
        <w:spacing w:before="60" w:after="240"/>
        <w:rPr>
          <w:lang w:bidi="en-US"/>
        </w:rPr>
      </w:pPr>
      <w:r>
        <w:rPr>
          <w:rFonts w:eastAsia="Calibri" w:cs="Calibri"/>
          <w:noProof/>
          <w:color w:val="000000" w:themeColor="text1"/>
        </w:rPr>
        <mc:AlternateContent>
          <mc:Choice Requires="wps">
            <w:drawing>
              <wp:anchor distT="0" distB="0" distL="114300" distR="114300" simplePos="0" relativeHeight="251684864" behindDoc="0" locked="0" layoutInCell="1" allowOverlap="1" wp14:anchorId="0DCC144C" wp14:editId="46F09833">
                <wp:simplePos x="0" y="0"/>
                <wp:positionH relativeFrom="column">
                  <wp:posOffset>736600</wp:posOffset>
                </wp:positionH>
                <wp:positionV relativeFrom="paragraph">
                  <wp:posOffset>1599565</wp:posOffset>
                </wp:positionV>
                <wp:extent cx="718820" cy="262255"/>
                <wp:effectExtent l="0" t="0" r="24130" b="23495"/>
                <wp:wrapNone/>
                <wp:docPr id="1182833964" name="Text Box 2"/>
                <wp:cNvGraphicFramePr/>
                <a:graphic xmlns:a="http://schemas.openxmlformats.org/drawingml/2006/main">
                  <a:graphicData uri="http://schemas.microsoft.com/office/word/2010/wordprocessingShape">
                    <wps:wsp>
                      <wps:cNvSpPr txBox="1"/>
                      <wps:spPr>
                        <a:xfrm>
                          <a:off x="0" y="0"/>
                          <a:ext cx="718820" cy="262255"/>
                        </a:xfrm>
                        <a:prstGeom prst="rect">
                          <a:avLst/>
                        </a:prstGeom>
                        <a:ln/>
                      </wps:spPr>
                      <wps:style>
                        <a:lnRef idx="2">
                          <a:schemeClr val="dk1"/>
                        </a:lnRef>
                        <a:fillRef idx="1">
                          <a:schemeClr val="lt1"/>
                        </a:fillRef>
                        <a:effectRef idx="0">
                          <a:schemeClr val="dk1"/>
                        </a:effectRef>
                        <a:fontRef idx="minor">
                          <a:schemeClr val="dk1"/>
                        </a:fontRef>
                      </wps:style>
                      <wps:txbx>
                        <w:txbxContent>
                          <w:p w14:paraId="1FFE010B" w14:textId="15CB0D42" w:rsidR="00FF6183" w:rsidRDefault="00002011" w:rsidP="005F4EDA">
                            <w:pPr>
                              <w:jc w:val="center"/>
                            </w:pPr>
                            <w:r>
                              <w:t>f</w:t>
                            </w:r>
                            <w:r w:rsidR="005F4EDA">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CC144C" id="Text Box 2" o:spid="_x0000_s1028" type="#_x0000_t202" style="position:absolute;margin-left:58pt;margin-top:125.95pt;width:56.6pt;height:20.6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" fillcolor="white [3201]" strokecolor="black [3200]" strokeweight="2pt">
                <v:textbox>
                  <w:txbxContent>
                    <w:p w14:paraId="1FFE010B" w14:textId="15CB0D42" w:rsidR="00FF6183" w:rsidRDefault="00002011" w:rsidP="005F4EDA">
                      <w:pPr>
                        <w:jc w:val="center"/>
                      </w:pPr>
                      <w:r>
                        <w:t>f</w:t>
                      </w:r>
                      <w:r w:rsidR="005F4EDA">
                        <w:t>all</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1DF91E42" wp14:editId="2C764ADC">
                <wp:simplePos x="0" y="0"/>
                <wp:positionH relativeFrom="column">
                  <wp:posOffset>1919605</wp:posOffset>
                </wp:positionH>
                <wp:positionV relativeFrom="paragraph">
                  <wp:posOffset>243205</wp:posOffset>
                </wp:positionV>
                <wp:extent cx="354965" cy="262255"/>
                <wp:effectExtent l="38100" t="19050" r="64135" b="80645"/>
                <wp:wrapSquare wrapText="bothSides"/>
                <wp:docPr id="920897787" name="Straight Connector 3"/>
                <wp:cNvGraphicFramePr/>
                <a:graphic xmlns:a="http://schemas.openxmlformats.org/drawingml/2006/main">
                  <a:graphicData uri="http://schemas.microsoft.com/office/word/2010/wordprocessingShape">
                    <wps:wsp>
                      <wps:cNvCnPr/>
                      <wps:spPr>
                        <a:xfrm>
                          <a:off x="0" y="0"/>
                          <a:ext cx="354965" cy="2622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F1E516" id="Straight Connector 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151.15pt,19.15pt" to="179.1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" strokecolor="black [3200]" strokeweight="2pt">
                <v:shadow on="t" color="black" opacity="24903f" origin=",.5" offset="0,.55556mm"/>
                <w10:wrap type="square"/>
              </v:line>
            </w:pict>
          </mc:Fallback>
        </mc:AlternateContent>
      </w:r>
      <w:r>
        <w:rPr>
          <w:noProof/>
        </w:rPr>
        <mc:AlternateContent>
          <mc:Choice Requires="wps">
            <w:drawing>
              <wp:anchor distT="0" distB="0" distL="114300" distR="114300" simplePos="0" relativeHeight="251675648" behindDoc="0" locked="0" layoutInCell="1" allowOverlap="1" wp14:anchorId="1928A94A" wp14:editId="63A783C0">
                <wp:simplePos x="0" y="0"/>
                <wp:positionH relativeFrom="column">
                  <wp:posOffset>2014220</wp:posOffset>
                </wp:positionH>
                <wp:positionV relativeFrom="paragraph">
                  <wp:posOffset>278765</wp:posOffset>
                </wp:positionV>
                <wp:extent cx="171450" cy="187325"/>
                <wp:effectExtent l="0" t="0" r="19050" b="22225"/>
                <wp:wrapSquare wrapText="bothSides"/>
                <wp:docPr id="1185121187" name="Oval 2"/>
                <wp:cNvGraphicFramePr/>
                <a:graphic xmlns:a="http://schemas.openxmlformats.org/drawingml/2006/main">
                  <a:graphicData uri="http://schemas.microsoft.com/office/word/2010/wordprocessingShape">
                    <wps:wsp>
                      <wps:cNvSpPr/>
                      <wps:spPr>
                        <a:xfrm>
                          <a:off x="0" y="0"/>
                          <a:ext cx="171450" cy="187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309844" id="Oval 2" o:spid="_x0000_s1026" style="position:absolute;margin-left:158.6pt;margin-top:21.95pt;width:13.5pt;height:14.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" fillcolor="white [3212]" strokecolor="black [3213]" strokeweight="2pt">
                <w10:wrap type="square"/>
              </v:oval>
            </w:pict>
          </mc:Fallback>
        </mc:AlternateContent>
      </w:r>
      <w:r>
        <w:rPr>
          <w:rFonts w:eastAsia="Calibri" w:cs="Calibri"/>
          <w:noProof/>
          <w:color w:val="000000" w:themeColor="text1"/>
        </w:rPr>
        <mc:AlternateContent>
          <mc:Choice Requires="wps">
            <w:drawing>
              <wp:anchor distT="0" distB="0" distL="114300" distR="114300" simplePos="0" relativeHeight="251682816" behindDoc="0" locked="0" layoutInCell="1" allowOverlap="1" wp14:anchorId="65785FEF" wp14:editId="1DC32D24">
                <wp:simplePos x="0" y="0"/>
                <wp:positionH relativeFrom="column">
                  <wp:posOffset>1757680</wp:posOffset>
                </wp:positionH>
                <wp:positionV relativeFrom="paragraph">
                  <wp:posOffset>587375</wp:posOffset>
                </wp:positionV>
                <wp:extent cx="694055" cy="262255"/>
                <wp:effectExtent l="0" t="0" r="10795" b="23495"/>
                <wp:wrapNone/>
                <wp:docPr id="894244244" name="Text Box 2"/>
                <wp:cNvGraphicFramePr/>
                <a:graphic xmlns:a="http://schemas.openxmlformats.org/drawingml/2006/main">
                  <a:graphicData uri="http://schemas.microsoft.com/office/word/2010/wordprocessingShape">
                    <wps:wsp>
                      <wps:cNvSpPr txBox="1"/>
                      <wps:spPr>
                        <a:xfrm>
                          <a:off x="0" y="0"/>
                          <a:ext cx="694055" cy="262255"/>
                        </a:xfrm>
                        <a:prstGeom prst="rect">
                          <a:avLst/>
                        </a:prstGeom>
                        <a:ln/>
                      </wps:spPr>
                      <wps:style>
                        <a:lnRef idx="2">
                          <a:schemeClr val="dk1"/>
                        </a:lnRef>
                        <a:fillRef idx="1">
                          <a:schemeClr val="lt1"/>
                        </a:fillRef>
                        <a:effectRef idx="0">
                          <a:schemeClr val="dk1"/>
                        </a:effectRef>
                        <a:fontRef idx="minor">
                          <a:schemeClr val="dk1"/>
                        </a:fontRef>
                      </wps:style>
                      <wps:txbx>
                        <w:txbxContent>
                          <w:p w14:paraId="20901A9A" w14:textId="05391E84" w:rsidR="00136A23" w:rsidRDefault="00002011" w:rsidP="00FD7339">
                            <w:pPr>
                              <w:jc w:val="center"/>
                            </w:pPr>
                            <w:r>
                              <w:t>w</w:t>
                            </w:r>
                            <w:r w:rsidR="00FF6183">
                              <w:t>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785FEF" id="_x0000_s1029" type="#_x0000_t202" style="position:absolute;margin-left:138.4pt;margin-top:46.25pt;width:54.65pt;height:20.6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" fillcolor="white [3201]" strokecolor="black [3200]" strokeweight="2pt">
                <v:textbox>
                  <w:txbxContent>
                    <w:p w14:paraId="20901A9A" w14:textId="05391E84" w:rsidR="00136A23" w:rsidRDefault="00002011" w:rsidP="00FD7339">
                      <w:pPr>
                        <w:jc w:val="center"/>
                      </w:pPr>
                      <w:r>
                        <w:t>w</w:t>
                      </w:r>
                      <w:r w:rsidR="00FF6183">
                        <w:t>inter</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4E9F7E6" wp14:editId="0691ADBF">
                <wp:simplePos x="0" y="0"/>
                <wp:positionH relativeFrom="column">
                  <wp:posOffset>1030605</wp:posOffset>
                </wp:positionH>
                <wp:positionV relativeFrom="paragraph">
                  <wp:posOffset>365760</wp:posOffset>
                </wp:positionV>
                <wp:extent cx="2106295" cy="1835785"/>
                <wp:effectExtent l="0" t="0" r="27305" b="12065"/>
                <wp:wrapNone/>
                <wp:docPr id="1731414814" name="Oval 1"/>
                <wp:cNvGraphicFramePr/>
                <a:graphic xmlns:a="http://schemas.openxmlformats.org/drawingml/2006/main">
                  <a:graphicData uri="http://schemas.microsoft.com/office/word/2010/wordprocessingShape">
                    <wps:wsp>
                      <wps:cNvSpPr/>
                      <wps:spPr>
                        <a:xfrm>
                          <a:off x="0" y="0"/>
                          <a:ext cx="2106295" cy="1835785"/>
                        </a:xfrm>
                        <a:prstGeom prst="ellipse">
                          <a:avLst/>
                        </a:prstGeom>
                        <a:ln>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FFB737" id="Oval 1" o:spid="_x0000_s1026" style="position:absolute;margin-left:81.15pt;margin-top:28.8pt;width:165.85pt;height:14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" fillcolor="white [3201]" strokecolor="black [3200]" strokeweight="2pt">
                <v:stroke dashstyle="1 1"/>
              </v:oval>
            </w:pict>
          </mc:Fallback>
        </mc:AlternateContent>
      </w:r>
      <w:r>
        <w:rPr>
          <w:noProof/>
        </w:rPr>
        <mc:AlternateContent>
          <mc:Choice Requires="wps">
            <w:drawing>
              <wp:anchor distT="0" distB="0" distL="114300" distR="114300" simplePos="0" relativeHeight="251696128" behindDoc="0" locked="0" layoutInCell="1" allowOverlap="1" wp14:anchorId="7C3F7FA0" wp14:editId="02B8CCB3">
                <wp:simplePos x="0" y="0"/>
                <wp:positionH relativeFrom="column">
                  <wp:posOffset>868045</wp:posOffset>
                </wp:positionH>
                <wp:positionV relativeFrom="paragraph">
                  <wp:posOffset>1207135</wp:posOffset>
                </wp:positionV>
                <wp:extent cx="354965" cy="262255"/>
                <wp:effectExtent l="38100" t="19050" r="64135" b="80645"/>
                <wp:wrapNone/>
                <wp:docPr id="1626817955" name="Straight Connector 3"/>
                <wp:cNvGraphicFramePr/>
                <a:graphic xmlns:a="http://schemas.openxmlformats.org/drawingml/2006/main">
                  <a:graphicData uri="http://schemas.microsoft.com/office/word/2010/wordprocessingShape">
                    <wps:wsp>
                      <wps:cNvCnPr/>
                      <wps:spPr>
                        <a:xfrm>
                          <a:off x="0" y="0"/>
                          <a:ext cx="354965" cy="2622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58D094" id="Straight Connector 3"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8.35pt,95.05pt" to="96.3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94080" behindDoc="0" locked="0" layoutInCell="1" allowOverlap="1" wp14:anchorId="42853281" wp14:editId="6E47E2DE">
                <wp:simplePos x="0" y="0"/>
                <wp:positionH relativeFrom="margin">
                  <wp:posOffset>3008630</wp:posOffset>
                </wp:positionH>
                <wp:positionV relativeFrom="paragraph">
                  <wp:posOffset>1202690</wp:posOffset>
                </wp:positionV>
                <wp:extent cx="247650" cy="316865"/>
                <wp:effectExtent l="57150" t="19050" r="57150" b="83185"/>
                <wp:wrapNone/>
                <wp:docPr id="1637195458" name="Straight Connector 3"/>
                <wp:cNvGraphicFramePr/>
                <a:graphic xmlns:a="http://schemas.openxmlformats.org/drawingml/2006/main">
                  <a:graphicData uri="http://schemas.microsoft.com/office/word/2010/wordprocessingShape">
                    <wps:wsp>
                      <wps:cNvCnPr/>
                      <wps:spPr>
                        <a:xfrm flipH="1">
                          <a:off x="0" y="0"/>
                          <a:ext cx="247650" cy="3168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F08F1" id="Straight Connector 3" o:spid="_x0000_s1026" style="position:absolute;flip:x;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6.9pt,94.7pt" to="256.4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" strokecolor="black [3200]" strokeweight="2pt">
                <v:shadow on="t" color="black" opacity="24903f" origin=",.5" offset="0,.55556mm"/>
                <w10:wrap anchorx="margin"/>
              </v:line>
            </w:pict>
          </mc:Fallback>
        </mc:AlternateContent>
      </w:r>
      <w:r>
        <w:rPr>
          <w:noProof/>
        </w:rPr>
        <mc:AlternateContent>
          <mc:Choice Requires="wps">
            <w:drawing>
              <wp:anchor distT="0" distB="0" distL="114300" distR="114300" simplePos="0" relativeHeight="251677696" behindDoc="0" locked="0" layoutInCell="1" allowOverlap="1" wp14:anchorId="4D9C5124" wp14:editId="7C051944">
                <wp:simplePos x="0" y="0"/>
                <wp:positionH relativeFrom="column">
                  <wp:posOffset>3065780</wp:posOffset>
                </wp:positionH>
                <wp:positionV relativeFrom="paragraph">
                  <wp:posOffset>1266825</wp:posOffset>
                </wp:positionV>
                <wp:extent cx="171450" cy="187325"/>
                <wp:effectExtent l="0" t="0" r="19050" b="22225"/>
                <wp:wrapSquare wrapText="bothSides"/>
                <wp:docPr id="1205980664" name="Oval 2"/>
                <wp:cNvGraphicFramePr/>
                <a:graphic xmlns:a="http://schemas.openxmlformats.org/drawingml/2006/main">
                  <a:graphicData uri="http://schemas.microsoft.com/office/word/2010/wordprocessingShape">
                    <wps:wsp>
                      <wps:cNvSpPr/>
                      <wps:spPr>
                        <a:xfrm>
                          <a:off x="0" y="0"/>
                          <a:ext cx="171450" cy="187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61C991" id="Oval 2" o:spid="_x0000_s1026" style="position:absolute;margin-left:241.4pt;margin-top:99.75pt;width:13.5pt;height:14.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" fillcolor="white [3212]" strokecolor="black [3213]" strokeweight="2pt">
                <w10:wrap type="square"/>
              </v:oval>
            </w:pict>
          </mc:Fallback>
        </mc:AlternateContent>
      </w:r>
      <w:r>
        <w:rPr>
          <w:rFonts w:eastAsia="Calibri" w:cs="Calibri"/>
          <w:noProof/>
          <w:color w:val="000000" w:themeColor="text1"/>
        </w:rPr>
        <mc:AlternateContent>
          <mc:Choice Requires="wps">
            <w:drawing>
              <wp:anchor distT="0" distB="0" distL="114300" distR="114300" simplePos="0" relativeHeight="251688960" behindDoc="0" locked="0" layoutInCell="1" allowOverlap="1" wp14:anchorId="687078BE" wp14:editId="65795D81">
                <wp:simplePos x="0" y="0"/>
                <wp:positionH relativeFrom="column">
                  <wp:posOffset>2767330</wp:posOffset>
                </wp:positionH>
                <wp:positionV relativeFrom="paragraph">
                  <wp:posOffset>1614170</wp:posOffset>
                </wp:positionV>
                <wp:extent cx="753110" cy="262255"/>
                <wp:effectExtent l="0" t="0" r="27940" b="23495"/>
                <wp:wrapNone/>
                <wp:docPr id="1298932164" name="Text Box 2"/>
                <wp:cNvGraphicFramePr/>
                <a:graphic xmlns:a="http://schemas.openxmlformats.org/drawingml/2006/main">
                  <a:graphicData uri="http://schemas.microsoft.com/office/word/2010/wordprocessingShape">
                    <wps:wsp>
                      <wps:cNvSpPr txBox="1"/>
                      <wps:spPr>
                        <a:xfrm>
                          <a:off x="0" y="0"/>
                          <a:ext cx="753110" cy="262255"/>
                        </a:xfrm>
                        <a:prstGeom prst="rect">
                          <a:avLst/>
                        </a:prstGeom>
                        <a:ln/>
                      </wps:spPr>
                      <wps:style>
                        <a:lnRef idx="2">
                          <a:schemeClr val="dk1"/>
                        </a:lnRef>
                        <a:fillRef idx="1">
                          <a:schemeClr val="lt1"/>
                        </a:fillRef>
                        <a:effectRef idx="0">
                          <a:schemeClr val="dk1"/>
                        </a:effectRef>
                        <a:fontRef idx="minor">
                          <a:schemeClr val="dk1"/>
                        </a:fontRef>
                      </wps:style>
                      <wps:txbx>
                        <w:txbxContent>
                          <w:p w14:paraId="3240DD4C" w14:textId="6CC6462D" w:rsidR="00FF6183" w:rsidRDefault="00002011" w:rsidP="00FF6183">
                            <w:pPr>
                              <w:jc w:val="center"/>
                            </w:pPr>
                            <w:r>
                              <w:t>s</w:t>
                            </w:r>
                            <w:r w:rsidR="00FF6183">
                              <w:t>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7078BE" id="_x0000_s1030" type="#_x0000_t202" style="position:absolute;margin-left:217.9pt;margin-top:127.1pt;width:59.3pt;height:20.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" fillcolor="white [3201]" strokecolor="black [3200]" strokeweight="2pt">
                <v:textbox>
                  <w:txbxContent>
                    <w:p w14:paraId="3240DD4C" w14:textId="6CC6462D" w:rsidR="00FF6183" w:rsidRDefault="00002011" w:rsidP="00FF6183">
                      <w:pPr>
                        <w:jc w:val="center"/>
                      </w:pPr>
                      <w:r>
                        <w:t>s</w:t>
                      </w:r>
                      <w:r w:rsidR="00FF6183">
                        <w:t>ummer</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F29AEB2" wp14:editId="402EFBA9">
                <wp:simplePos x="0" y="0"/>
                <wp:positionH relativeFrom="column">
                  <wp:posOffset>1854835</wp:posOffset>
                </wp:positionH>
                <wp:positionV relativeFrom="paragraph">
                  <wp:posOffset>2022475</wp:posOffset>
                </wp:positionV>
                <wp:extent cx="354965" cy="262255"/>
                <wp:effectExtent l="38100" t="19050" r="64135" b="80645"/>
                <wp:wrapNone/>
                <wp:docPr id="1830993297" name="Straight Connector 3"/>
                <wp:cNvGraphicFramePr/>
                <a:graphic xmlns:a="http://schemas.openxmlformats.org/drawingml/2006/main">
                  <a:graphicData uri="http://schemas.microsoft.com/office/word/2010/wordprocessingShape">
                    <wps:wsp>
                      <wps:cNvCnPr/>
                      <wps:spPr>
                        <a:xfrm>
                          <a:off x="0" y="0"/>
                          <a:ext cx="354965" cy="2622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480652" id="Straight Connector 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46.05pt,159.25pt" to="174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" strokecolor="black [3200]" strokeweight="2pt">
                <v:shadow on="t" color="black" opacity="24903f" origin=",.5" offset="0,.55556mm"/>
              </v:line>
            </w:pict>
          </mc:Fallback>
        </mc:AlternateContent>
      </w:r>
      <w:r>
        <w:rPr>
          <w:noProof/>
        </w:rPr>
        <mc:AlternateContent>
          <mc:Choice Requires="wps">
            <w:drawing>
              <wp:anchor distT="0" distB="0" distL="114300" distR="114300" simplePos="0" relativeHeight="251679744" behindDoc="0" locked="0" layoutInCell="1" allowOverlap="1" wp14:anchorId="01CEA4DB" wp14:editId="7D89BAB4">
                <wp:simplePos x="0" y="0"/>
                <wp:positionH relativeFrom="column">
                  <wp:posOffset>1957705</wp:posOffset>
                </wp:positionH>
                <wp:positionV relativeFrom="paragraph">
                  <wp:posOffset>2059305</wp:posOffset>
                </wp:positionV>
                <wp:extent cx="171450" cy="187325"/>
                <wp:effectExtent l="0" t="0" r="19050" b="22225"/>
                <wp:wrapSquare wrapText="bothSides"/>
                <wp:docPr id="345730404" name="Oval 2"/>
                <wp:cNvGraphicFramePr/>
                <a:graphic xmlns:a="http://schemas.openxmlformats.org/drawingml/2006/main">
                  <a:graphicData uri="http://schemas.microsoft.com/office/word/2010/wordprocessingShape">
                    <wps:wsp>
                      <wps:cNvSpPr/>
                      <wps:spPr>
                        <a:xfrm>
                          <a:off x="0" y="0"/>
                          <a:ext cx="171450" cy="187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C34F6" id="Oval 2" o:spid="_x0000_s1026" style="position:absolute;margin-left:154.15pt;margin-top:162.15pt;width:13.5pt;height:14.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" fillcolor="white [3212]" strokecolor="black [3213]" strokeweight="2pt">
                <w10:wrap type="square"/>
              </v:oval>
            </w:pict>
          </mc:Fallback>
        </mc:AlternateContent>
      </w:r>
      <w:r>
        <w:rPr>
          <w:noProof/>
        </w:rPr>
        <mc:AlternateContent>
          <mc:Choice Requires="wps">
            <w:drawing>
              <wp:anchor distT="0" distB="0" distL="114300" distR="114300" simplePos="0" relativeHeight="251681792" behindDoc="0" locked="0" layoutInCell="1" allowOverlap="1" wp14:anchorId="087B207C" wp14:editId="39F19D4F">
                <wp:simplePos x="0" y="0"/>
                <wp:positionH relativeFrom="column">
                  <wp:posOffset>963295</wp:posOffset>
                </wp:positionH>
                <wp:positionV relativeFrom="paragraph">
                  <wp:posOffset>1238250</wp:posOffset>
                </wp:positionV>
                <wp:extent cx="171450" cy="187325"/>
                <wp:effectExtent l="0" t="0" r="19050" b="22225"/>
                <wp:wrapSquare wrapText="bothSides"/>
                <wp:docPr id="1295305257" name="Oval 2"/>
                <wp:cNvGraphicFramePr/>
                <a:graphic xmlns:a="http://schemas.openxmlformats.org/drawingml/2006/main">
                  <a:graphicData uri="http://schemas.microsoft.com/office/word/2010/wordprocessingShape">
                    <wps:wsp>
                      <wps:cNvSpPr/>
                      <wps:spPr>
                        <a:xfrm>
                          <a:off x="0" y="0"/>
                          <a:ext cx="171450" cy="187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08A52" id="Oval 2" o:spid="_x0000_s1026" style="position:absolute;margin-left:75.85pt;margin-top:97.5pt;width:13.5pt;height:14.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" fillcolor="white [3212]" strokecolor="black [3213]" strokeweight="2pt">
                <w10:wrap type="square"/>
              </v:oval>
            </w:pict>
          </mc:Fallback>
        </mc:AlternateContent>
      </w:r>
      <w:r w:rsidR="002B50D3" w:rsidRPr="00161A08">
        <w:rPr>
          <w:rFonts w:eastAsia="Calibri" w:cs="Calibri"/>
          <w:noProof/>
          <w:color w:val="000000" w:themeColor="text1"/>
        </w:rPr>
        <w:drawing>
          <wp:anchor distT="0" distB="0" distL="114300" distR="114300" simplePos="0" relativeHeight="251666432" behindDoc="0" locked="0" layoutInCell="1" allowOverlap="1" wp14:anchorId="43ECA474" wp14:editId="7115F9CC">
            <wp:simplePos x="0" y="0"/>
            <wp:positionH relativeFrom="margin">
              <wp:posOffset>4479049</wp:posOffset>
            </wp:positionH>
            <wp:positionV relativeFrom="paragraph">
              <wp:posOffset>208211</wp:posOffset>
            </wp:positionV>
            <wp:extent cx="338455" cy="254000"/>
            <wp:effectExtent l="0" t="0" r="4445" b="0"/>
            <wp:wrapSquare wrapText="bothSides"/>
            <wp:docPr id="166043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5252" name=""/>
                    <pic:cNvPicPr/>
                  </pic:nvPicPr>
                  <pic:blipFill>
                    <a:blip r:embed="rId14">
                      <a:extLst>
                        <a:ext uri="{28A0092B-C50C-407E-A947-70E740481C1C}">
                          <a14:useLocalDpi xmlns:a14="http://schemas.microsoft.com/office/drawing/2010/main" val="0"/>
                        </a:ext>
                      </a:extLst>
                    </a:blip>
                    <a:stretch>
                      <a:fillRect/>
                    </a:stretch>
                  </pic:blipFill>
                  <pic:spPr>
                    <a:xfrm>
                      <a:off x="0" y="0"/>
                      <a:ext cx="338455" cy="254000"/>
                    </a:xfrm>
                    <a:prstGeom prst="rect">
                      <a:avLst/>
                    </a:prstGeom>
                  </pic:spPr>
                </pic:pic>
              </a:graphicData>
            </a:graphic>
          </wp:anchor>
        </w:drawing>
      </w:r>
    </w:p>
    <w:p w14:paraId="209BD3EA" w14:textId="7AF34D8A" w:rsidR="00462AA0" w:rsidRDefault="0097585D" w:rsidP="72DC3179">
      <w:pPr>
        <w:spacing w:before="60" w:after="240"/>
        <w:jc w:val="center"/>
      </w:pPr>
      <w:r>
        <w:rPr>
          <w:noProof/>
        </w:rPr>
        <mc:AlternateContent>
          <mc:Choice Requires="wps">
            <w:drawing>
              <wp:anchor distT="0" distB="0" distL="114300" distR="114300" simplePos="0" relativeHeight="251661312" behindDoc="0" locked="0" layoutInCell="1" allowOverlap="1" wp14:anchorId="496D504F" wp14:editId="08146F7E">
                <wp:simplePos x="0" y="0"/>
                <wp:positionH relativeFrom="margin">
                  <wp:posOffset>4530262</wp:posOffset>
                </wp:positionH>
                <wp:positionV relativeFrom="paragraph">
                  <wp:posOffset>271729</wp:posOffset>
                </wp:positionV>
                <wp:extent cx="171450" cy="187325"/>
                <wp:effectExtent l="0" t="0" r="19050" b="22225"/>
                <wp:wrapSquare wrapText="bothSides"/>
                <wp:docPr id="192127353" name="Oval 2"/>
                <wp:cNvGraphicFramePr/>
                <a:graphic xmlns:a="http://schemas.openxmlformats.org/drawingml/2006/main">
                  <a:graphicData uri="http://schemas.microsoft.com/office/word/2010/wordprocessingShape">
                    <wps:wsp>
                      <wps:cNvSpPr/>
                      <wps:spPr>
                        <a:xfrm>
                          <a:off x="0" y="0"/>
                          <a:ext cx="171450" cy="187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5EC53" id="Oval 2" o:spid="_x0000_s1026" style="position:absolute;margin-left:356.7pt;margin-top:21.4pt;width:13.5pt;height:14.75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" fillcolor="white [3212]" strokecolor="black [3213]" strokeweight="2pt">
                <w10:wrap type="square" anchorx="margin"/>
              </v:oval>
            </w:pict>
          </mc:Fallback>
        </mc:AlternateContent>
      </w:r>
    </w:p>
    <w:p w14:paraId="4E35F59D" w14:textId="148150BF" w:rsidR="00323003" w:rsidRDefault="00323003" w:rsidP="72DC3179">
      <w:pPr>
        <w:spacing w:before="60" w:after="240"/>
        <w:rPr>
          <w:b/>
          <w:bCs/>
        </w:rPr>
      </w:pPr>
    </w:p>
    <w:p w14:paraId="6781B8EF" w14:textId="73C4776F" w:rsidR="00323003" w:rsidRDefault="00002011" w:rsidP="72DC3179">
      <w:pPr>
        <w:spacing w:before="60" w:after="240"/>
        <w:rPr>
          <w:b/>
          <w:bCs/>
        </w:rPr>
      </w:pPr>
      <w:r w:rsidRPr="00161A08">
        <w:rPr>
          <w:rFonts w:eastAsia="Calibri" w:cs="Calibri"/>
          <w:noProof/>
          <w:color w:val="000000" w:themeColor="text1"/>
        </w:rPr>
        <w:drawing>
          <wp:anchor distT="0" distB="0" distL="114300" distR="114300" simplePos="0" relativeHeight="251673600" behindDoc="0" locked="0" layoutInCell="1" allowOverlap="1" wp14:anchorId="0E4BE605" wp14:editId="45ECEFF4">
            <wp:simplePos x="0" y="0"/>
            <wp:positionH relativeFrom="column">
              <wp:posOffset>2192809</wp:posOffset>
            </wp:positionH>
            <wp:positionV relativeFrom="paragraph">
              <wp:posOffset>115708</wp:posOffset>
            </wp:positionV>
            <wp:extent cx="574675" cy="431165"/>
            <wp:effectExtent l="0" t="0" r="0" b="6985"/>
            <wp:wrapSquare wrapText="bothSides"/>
            <wp:docPr id="790771424" name="Picture 79077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5252" name=""/>
                    <pic:cNvPicPr/>
                  </pic:nvPicPr>
                  <pic:blipFill>
                    <a:blip r:embed="rId14">
                      <a:extLst>
                        <a:ext uri="{28A0092B-C50C-407E-A947-70E740481C1C}">
                          <a14:useLocalDpi xmlns:a14="http://schemas.microsoft.com/office/drawing/2010/main" val="0"/>
                        </a:ext>
                      </a:extLst>
                    </a:blip>
                    <a:stretch>
                      <a:fillRect/>
                    </a:stretch>
                  </pic:blipFill>
                  <pic:spPr>
                    <a:xfrm>
                      <a:off x="0" y="0"/>
                      <a:ext cx="574675" cy="431165"/>
                    </a:xfrm>
                    <a:prstGeom prst="rect">
                      <a:avLst/>
                    </a:prstGeom>
                  </pic:spPr>
                </pic:pic>
              </a:graphicData>
            </a:graphic>
            <wp14:sizeRelH relativeFrom="margin">
              <wp14:pctWidth>0</wp14:pctWidth>
            </wp14:sizeRelH>
            <wp14:sizeRelV relativeFrom="margin">
              <wp14:pctHeight>0</wp14:pctHeight>
            </wp14:sizeRelV>
          </wp:anchor>
        </w:drawing>
      </w:r>
    </w:p>
    <w:p w14:paraId="07376022" w14:textId="0E3EBA46" w:rsidR="00323003" w:rsidRDefault="00801B89" w:rsidP="72DC3179">
      <w:pPr>
        <w:spacing w:before="60" w:after="240"/>
        <w:rPr>
          <w:b/>
          <w:bCs/>
        </w:rPr>
      </w:pPr>
      <w:r>
        <w:rPr>
          <w:noProof/>
        </w:rPr>
        <mc:AlternateContent>
          <mc:Choice Requires="wps">
            <w:drawing>
              <wp:anchor distT="0" distB="0" distL="114300" distR="114300" simplePos="0" relativeHeight="251698176" behindDoc="0" locked="0" layoutInCell="1" allowOverlap="1" wp14:anchorId="120F986A" wp14:editId="6DDA8A25">
                <wp:simplePos x="0" y="0"/>
                <wp:positionH relativeFrom="column">
                  <wp:posOffset>4530090</wp:posOffset>
                </wp:positionH>
                <wp:positionV relativeFrom="paragraph">
                  <wp:posOffset>321310</wp:posOffset>
                </wp:positionV>
                <wp:extent cx="282575" cy="0"/>
                <wp:effectExtent l="38100" t="38100" r="60325" b="95250"/>
                <wp:wrapSquare wrapText="bothSides"/>
                <wp:docPr id="747962399" name="Straight Connector 3"/>
                <wp:cNvGraphicFramePr/>
                <a:graphic xmlns:a="http://schemas.openxmlformats.org/drawingml/2006/main">
                  <a:graphicData uri="http://schemas.microsoft.com/office/word/2010/wordprocessingShape">
                    <wps:wsp>
                      <wps:cNvCnPr/>
                      <wps:spPr>
                        <a:xfrm>
                          <a:off x="0" y="0"/>
                          <a:ext cx="282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9D8028" id="Straight Connector 3"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7pt,25.3pt" to="378.9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" strokecolor="black [3200]" strokeweight="2pt">
                <v:shadow on="t" color="black" opacity="24903f" origin=",.5" offset="0,.55556mm"/>
                <w10:wrap type="square"/>
              </v:line>
            </w:pict>
          </mc:Fallback>
        </mc:AlternateContent>
      </w:r>
    </w:p>
    <w:p w14:paraId="3EBE511B" w14:textId="5CC50ADD" w:rsidR="00323003" w:rsidRDefault="00323003" w:rsidP="72DC3179">
      <w:pPr>
        <w:spacing w:before="60" w:after="240"/>
        <w:rPr>
          <w:b/>
          <w:bCs/>
        </w:rPr>
      </w:pPr>
    </w:p>
    <w:p w14:paraId="15639B1F" w14:textId="77777777" w:rsidR="00A4661E" w:rsidRDefault="00A4661E" w:rsidP="00484461">
      <w:pPr>
        <w:spacing w:after="240"/>
        <w:rPr>
          <w:b/>
          <w:bCs/>
        </w:rPr>
      </w:pPr>
    </w:p>
    <w:p w14:paraId="2CA36884" w14:textId="0D532711" w:rsidR="00A4661E" w:rsidRDefault="007875FC" w:rsidP="00484461">
      <w:pPr>
        <w:spacing w:after="240"/>
        <w:rPr>
          <w:b/>
          <w:bCs/>
        </w:rPr>
      </w:pPr>
      <w:r>
        <w:rPr>
          <w:rFonts w:eastAsia="Calibri" w:cs="Calibri"/>
          <w:noProof/>
          <w:color w:val="000000" w:themeColor="text1"/>
        </w:rPr>
        <mc:AlternateContent>
          <mc:Choice Requires="wps">
            <w:drawing>
              <wp:anchor distT="0" distB="0" distL="114300" distR="114300" simplePos="0" relativeHeight="251686912" behindDoc="0" locked="0" layoutInCell="1" allowOverlap="1" wp14:anchorId="373CB2BE" wp14:editId="7BED552E">
                <wp:simplePos x="0" y="0"/>
                <wp:positionH relativeFrom="column">
                  <wp:posOffset>1699404</wp:posOffset>
                </wp:positionH>
                <wp:positionV relativeFrom="paragraph">
                  <wp:posOffset>26550</wp:posOffset>
                </wp:positionV>
                <wp:extent cx="702310" cy="293298"/>
                <wp:effectExtent l="0" t="0" r="21590" b="12065"/>
                <wp:wrapNone/>
                <wp:docPr id="42016219" name="Text Box 2"/>
                <wp:cNvGraphicFramePr/>
                <a:graphic xmlns:a="http://schemas.openxmlformats.org/drawingml/2006/main">
                  <a:graphicData uri="http://schemas.microsoft.com/office/word/2010/wordprocessingShape">
                    <wps:wsp>
                      <wps:cNvSpPr txBox="1"/>
                      <wps:spPr>
                        <a:xfrm>
                          <a:off x="0" y="0"/>
                          <a:ext cx="702310" cy="293298"/>
                        </a:xfrm>
                        <a:prstGeom prst="rect">
                          <a:avLst/>
                        </a:prstGeom>
                        <a:ln/>
                      </wps:spPr>
                      <wps:style>
                        <a:lnRef idx="2">
                          <a:schemeClr val="dk1"/>
                        </a:lnRef>
                        <a:fillRef idx="1">
                          <a:schemeClr val="lt1"/>
                        </a:fillRef>
                        <a:effectRef idx="0">
                          <a:schemeClr val="dk1"/>
                        </a:effectRef>
                        <a:fontRef idx="minor">
                          <a:schemeClr val="dk1"/>
                        </a:fontRef>
                      </wps:style>
                      <wps:txbx>
                        <w:txbxContent>
                          <w:p w14:paraId="121F07AD" w14:textId="621F3781" w:rsidR="00FF6183" w:rsidRDefault="00002011" w:rsidP="005F4EDA">
                            <w:pPr>
                              <w:jc w:val="center"/>
                            </w:pPr>
                            <w:r>
                              <w:t>s</w:t>
                            </w:r>
                            <w:r w:rsidR="005F4EDA">
                              <w:t>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B2BE" id="_x0000_s1031" type="#_x0000_t202" style="position:absolute;margin-left:133.8pt;margin-top:2.1pt;width:55.3pt;height:23.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" fillcolor="white [3201]" strokecolor="black [3200]" strokeweight="2pt">
                <v:textbox>
                  <w:txbxContent>
                    <w:p w14:paraId="121F07AD" w14:textId="621F3781" w:rsidR="00FF6183" w:rsidRDefault="00002011" w:rsidP="005F4EDA">
                      <w:pPr>
                        <w:jc w:val="center"/>
                      </w:pPr>
                      <w:r>
                        <w:t>s</w:t>
                      </w:r>
                      <w:r w:rsidR="005F4EDA">
                        <w:t>pring</w:t>
                      </w:r>
                    </w:p>
                  </w:txbxContent>
                </v:textbox>
              </v:shape>
            </w:pict>
          </mc:Fallback>
        </mc:AlternateContent>
      </w:r>
    </w:p>
    <w:p w14:paraId="264F0DA2" w14:textId="77777777" w:rsidR="00754978" w:rsidRDefault="000E0FD7" w:rsidP="00484461">
      <w:pPr>
        <w:spacing w:after="240"/>
        <w:rPr>
          <w:rFonts w:eastAsia="Calibri" w:cs="Calibri"/>
          <w:color w:val="000000" w:themeColor="text1"/>
          <w:sz w:val="24"/>
          <w:szCs w:val="24"/>
        </w:rPr>
      </w:pPr>
      <w:r>
        <w:rPr>
          <w:b/>
          <w:bCs/>
        </w:rPr>
        <w:br/>
      </w:r>
      <w:r>
        <w:rPr>
          <w:b/>
          <w:bCs/>
        </w:rPr>
        <w:br/>
      </w:r>
      <w:r>
        <w:rPr>
          <w:b/>
          <w:bCs/>
        </w:rPr>
        <w:br/>
      </w:r>
    </w:p>
    <w:p w14:paraId="21516085" w14:textId="737D3B0B" w:rsidR="00067A30" w:rsidRPr="00CA49DC" w:rsidRDefault="008704BA" w:rsidP="00484461">
      <w:pPr>
        <w:spacing w:after="240"/>
        <w:rPr>
          <w:sz w:val="24"/>
          <w:szCs w:val="24"/>
        </w:rPr>
      </w:pPr>
      <w:r w:rsidRPr="004776EE">
        <w:rPr>
          <w:rFonts w:eastAsia="Calibri" w:cs="Calibri"/>
          <w:color w:val="000000" w:themeColor="text1"/>
          <w:sz w:val="24"/>
          <w:szCs w:val="24"/>
        </w:rPr>
        <w:lastRenderedPageBreak/>
        <w:t xml:space="preserve">You evaluate </w:t>
      </w:r>
      <w:r w:rsidR="001D3CF9" w:rsidRPr="004776EE">
        <w:rPr>
          <w:rFonts w:eastAsia="Calibri" w:cs="Calibri"/>
          <w:color w:val="000000" w:themeColor="text1"/>
          <w:sz w:val="24"/>
          <w:szCs w:val="24"/>
        </w:rPr>
        <w:t>the city council</w:t>
      </w:r>
      <w:r w:rsidR="00A90DAE" w:rsidRPr="004776EE">
        <w:rPr>
          <w:rFonts w:eastAsia="Calibri" w:cs="Calibri"/>
          <w:color w:val="000000" w:themeColor="text1"/>
          <w:sz w:val="24"/>
          <w:szCs w:val="24"/>
        </w:rPr>
        <w:t>’</w:t>
      </w:r>
      <w:r w:rsidR="001D3CF9" w:rsidRPr="004776EE">
        <w:rPr>
          <w:rFonts w:eastAsia="Calibri" w:cs="Calibri"/>
          <w:color w:val="000000" w:themeColor="text1"/>
          <w:sz w:val="24"/>
          <w:szCs w:val="24"/>
        </w:rPr>
        <w:t>s drawing shown in Model 1</w:t>
      </w:r>
      <w:r w:rsidR="00A90DAE" w:rsidRPr="004776EE">
        <w:rPr>
          <w:rFonts w:eastAsia="Calibri" w:cs="Calibri"/>
          <w:color w:val="000000" w:themeColor="text1"/>
          <w:sz w:val="24"/>
          <w:szCs w:val="24"/>
        </w:rPr>
        <w:t>. You</w:t>
      </w:r>
      <w:r w:rsidRPr="004776EE">
        <w:rPr>
          <w:rFonts w:eastAsia="Calibri" w:cs="Calibri"/>
          <w:color w:val="000000" w:themeColor="text1"/>
          <w:sz w:val="24"/>
          <w:szCs w:val="24"/>
        </w:rPr>
        <w:t xml:space="preserve"> </w:t>
      </w:r>
      <w:r w:rsidR="005212A0" w:rsidRPr="004776EE">
        <w:rPr>
          <w:rFonts w:eastAsia="Calibri" w:cs="Calibri"/>
          <w:color w:val="000000" w:themeColor="text1"/>
          <w:sz w:val="24"/>
          <w:szCs w:val="24"/>
        </w:rPr>
        <w:t>decide to provide</w:t>
      </w:r>
      <w:r w:rsidR="007C568B" w:rsidRPr="004776EE">
        <w:rPr>
          <w:sz w:val="24"/>
          <w:szCs w:val="24"/>
        </w:rPr>
        <w:t xml:space="preserve"> </w:t>
      </w:r>
      <w:r w:rsidR="00A90DAE" w:rsidRPr="004776EE">
        <w:rPr>
          <w:sz w:val="24"/>
          <w:szCs w:val="24"/>
        </w:rPr>
        <w:t>a</w:t>
      </w:r>
      <w:r w:rsidR="00144D26" w:rsidRPr="004776EE">
        <w:rPr>
          <w:sz w:val="24"/>
          <w:szCs w:val="24"/>
        </w:rPr>
        <w:t xml:space="preserve"> </w:t>
      </w:r>
      <w:r w:rsidR="007C568B" w:rsidRPr="004776EE">
        <w:rPr>
          <w:sz w:val="24"/>
          <w:szCs w:val="24"/>
        </w:rPr>
        <w:t xml:space="preserve">model </w:t>
      </w:r>
      <w:r w:rsidR="00DC7033" w:rsidRPr="004776EE">
        <w:rPr>
          <w:sz w:val="24"/>
          <w:szCs w:val="24"/>
        </w:rPr>
        <w:t xml:space="preserve">that correctly shows </w:t>
      </w:r>
      <w:r w:rsidR="007C568B" w:rsidRPr="004776EE">
        <w:rPr>
          <w:sz w:val="24"/>
          <w:szCs w:val="24"/>
        </w:rPr>
        <w:t xml:space="preserve">the Earth-sun system </w:t>
      </w:r>
      <w:r w:rsidR="00950F47">
        <w:rPr>
          <w:sz w:val="24"/>
          <w:szCs w:val="24"/>
        </w:rPr>
        <w:t xml:space="preserve">to </w:t>
      </w:r>
      <w:r w:rsidR="0082459E" w:rsidRPr="004776EE">
        <w:rPr>
          <w:sz w:val="24"/>
          <w:szCs w:val="24"/>
        </w:rPr>
        <w:t xml:space="preserve">help </w:t>
      </w:r>
      <w:r w:rsidR="00DE07E2" w:rsidRPr="004776EE">
        <w:rPr>
          <w:sz w:val="24"/>
          <w:szCs w:val="24"/>
        </w:rPr>
        <w:t xml:space="preserve">the city </w:t>
      </w:r>
      <w:r w:rsidR="00DE07E2" w:rsidRPr="00950F47">
        <w:rPr>
          <w:sz w:val="24"/>
          <w:szCs w:val="24"/>
        </w:rPr>
        <w:t>council</w:t>
      </w:r>
      <w:r w:rsidR="0082459E" w:rsidRPr="00950F47">
        <w:rPr>
          <w:sz w:val="24"/>
          <w:szCs w:val="24"/>
        </w:rPr>
        <w:t xml:space="preserve"> understand the</w:t>
      </w:r>
      <w:r w:rsidR="00E079F9" w:rsidRPr="00950F47">
        <w:rPr>
          <w:sz w:val="24"/>
          <w:szCs w:val="24"/>
        </w:rPr>
        <w:t xml:space="preserve"> </w:t>
      </w:r>
      <w:r w:rsidR="00067A30" w:rsidRPr="00950F47">
        <w:rPr>
          <w:sz w:val="24"/>
          <w:szCs w:val="24"/>
        </w:rPr>
        <w:t>relationship</w:t>
      </w:r>
      <w:r w:rsidR="00E079F9" w:rsidRPr="00950F47">
        <w:rPr>
          <w:sz w:val="24"/>
          <w:szCs w:val="24"/>
        </w:rPr>
        <w:t xml:space="preserve"> between the amount of sunlight, Earth’s orbit</w:t>
      </w:r>
      <w:r w:rsidR="00D33CFE" w:rsidRPr="00950F47">
        <w:rPr>
          <w:sz w:val="24"/>
          <w:szCs w:val="24"/>
        </w:rPr>
        <w:t xml:space="preserve"> and tilt</w:t>
      </w:r>
      <w:r w:rsidR="00E079F9" w:rsidRPr="00950F47">
        <w:rPr>
          <w:sz w:val="24"/>
          <w:szCs w:val="24"/>
        </w:rPr>
        <w:t xml:space="preserve">, and </w:t>
      </w:r>
      <w:r w:rsidR="00067A30" w:rsidRPr="00950F47">
        <w:rPr>
          <w:sz w:val="24"/>
          <w:szCs w:val="24"/>
        </w:rPr>
        <w:t>the four seasons.</w:t>
      </w:r>
    </w:p>
    <w:p w14:paraId="0B6E33CE" w14:textId="33445479" w:rsidR="00725EED" w:rsidRPr="004776EE" w:rsidRDefault="006204BD" w:rsidP="0037130B">
      <w:pPr>
        <w:spacing w:after="240"/>
        <w:rPr>
          <w:b/>
          <w:bCs/>
          <w:sz w:val="24"/>
          <w:szCs w:val="24"/>
        </w:rPr>
      </w:pPr>
      <w:r w:rsidRPr="004776EE">
        <w:rPr>
          <w:sz w:val="24"/>
          <w:szCs w:val="24"/>
        </w:rPr>
        <w:t xml:space="preserve">Draw the following </w:t>
      </w:r>
      <w:r w:rsidR="001140E3" w:rsidRPr="004776EE">
        <w:rPr>
          <w:sz w:val="24"/>
          <w:szCs w:val="24"/>
        </w:rPr>
        <w:t xml:space="preserve">to represent the Earth-sun </w:t>
      </w:r>
      <w:r w:rsidR="00667B15" w:rsidRPr="004776EE">
        <w:rPr>
          <w:sz w:val="24"/>
          <w:szCs w:val="24"/>
        </w:rPr>
        <w:t xml:space="preserve">system </w:t>
      </w:r>
      <w:r w:rsidR="00B759B0" w:rsidRPr="004776EE">
        <w:rPr>
          <w:sz w:val="24"/>
          <w:szCs w:val="24"/>
        </w:rPr>
        <w:t xml:space="preserve">in </w:t>
      </w:r>
      <w:r w:rsidR="00C2694A" w:rsidRPr="004776EE">
        <w:rPr>
          <w:b/>
          <w:bCs/>
          <w:sz w:val="24"/>
          <w:szCs w:val="24"/>
        </w:rPr>
        <w:t xml:space="preserve">Model </w:t>
      </w:r>
      <w:r w:rsidR="00BD62D5" w:rsidRPr="004776EE">
        <w:rPr>
          <w:b/>
          <w:bCs/>
          <w:sz w:val="24"/>
          <w:szCs w:val="24"/>
        </w:rPr>
        <w:t>2</w:t>
      </w:r>
      <w:r w:rsidR="00B759B0" w:rsidRPr="004776EE">
        <w:rPr>
          <w:sz w:val="24"/>
          <w:szCs w:val="24"/>
        </w:rPr>
        <w:t>:</w:t>
      </w:r>
    </w:p>
    <w:p w14:paraId="34920B40" w14:textId="77777777" w:rsidR="008459B4" w:rsidRPr="004776EE" w:rsidRDefault="008459B4" w:rsidP="00754978">
      <w:pPr>
        <w:pStyle w:val="ListParagraph"/>
        <w:numPr>
          <w:ilvl w:val="0"/>
          <w:numId w:val="8"/>
        </w:numPr>
        <w:spacing w:after="120"/>
        <w:contextualSpacing w:val="0"/>
        <w:rPr>
          <w:sz w:val="24"/>
          <w:szCs w:val="24"/>
        </w:rPr>
      </w:pPr>
      <w:r w:rsidRPr="004776EE">
        <w:rPr>
          <w:sz w:val="24"/>
          <w:szCs w:val="24"/>
        </w:rPr>
        <w:t>Earth’s orbital path around the sun</w:t>
      </w:r>
    </w:p>
    <w:p w14:paraId="6C7A1621" w14:textId="0C4D5C60" w:rsidR="00144D26" w:rsidRPr="004776EE" w:rsidRDefault="00144D26" w:rsidP="00754978">
      <w:pPr>
        <w:pStyle w:val="ListParagraph"/>
        <w:numPr>
          <w:ilvl w:val="0"/>
          <w:numId w:val="8"/>
        </w:numPr>
        <w:spacing w:after="120"/>
        <w:contextualSpacing w:val="0"/>
        <w:rPr>
          <w:sz w:val="24"/>
          <w:szCs w:val="24"/>
        </w:rPr>
      </w:pPr>
      <w:r w:rsidRPr="004776EE">
        <w:rPr>
          <w:sz w:val="24"/>
          <w:szCs w:val="24"/>
        </w:rPr>
        <w:t>The location of the sun with respect to Earth’s orbit</w:t>
      </w:r>
    </w:p>
    <w:p w14:paraId="498D7F0B" w14:textId="45A4B7F7" w:rsidR="00E151C3" w:rsidRPr="004776EE" w:rsidRDefault="00E151C3" w:rsidP="00754978">
      <w:pPr>
        <w:pStyle w:val="ListParagraph"/>
        <w:numPr>
          <w:ilvl w:val="0"/>
          <w:numId w:val="8"/>
        </w:numPr>
        <w:spacing w:after="120"/>
        <w:contextualSpacing w:val="0"/>
        <w:rPr>
          <w:sz w:val="24"/>
          <w:szCs w:val="24"/>
        </w:rPr>
      </w:pPr>
      <w:r w:rsidRPr="004776EE">
        <w:rPr>
          <w:sz w:val="24"/>
          <w:szCs w:val="24"/>
        </w:rPr>
        <w:t xml:space="preserve">The position of Earth </w:t>
      </w:r>
      <w:r w:rsidR="00A256F8" w:rsidRPr="004776EE">
        <w:rPr>
          <w:sz w:val="24"/>
          <w:szCs w:val="24"/>
        </w:rPr>
        <w:t>for each of the four seasons</w:t>
      </w:r>
      <w:r w:rsidR="00144D26" w:rsidRPr="004776EE">
        <w:rPr>
          <w:sz w:val="24"/>
          <w:szCs w:val="24"/>
        </w:rPr>
        <w:t xml:space="preserve">, as experienced by a city in the </w:t>
      </w:r>
      <w:r w:rsidR="0081190E">
        <w:rPr>
          <w:sz w:val="24"/>
          <w:szCs w:val="24"/>
        </w:rPr>
        <w:t>N</w:t>
      </w:r>
      <w:r w:rsidR="00144D26" w:rsidRPr="004776EE">
        <w:rPr>
          <w:sz w:val="24"/>
          <w:szCs w:val="24"/>
        </w:rPr>
        <w:t xml:space="preserve">orthern </w:t>
      </w:r>
      <w:r w:rsidR="0081190E">
        <w:rPr>
          <w:sz w:val="24"/>
          <w:szCs w:val="24"/>
        </w:rPr>
        <w:t>H</w:t>
      </w:r>
      <w:r w:rsidR="00144D26" w:rsidRPr="004776EE">
        <w:rPr>
          <w:sz w:val="24"/>
          <w:szCs w:val="24"/>
        </w:rPr>
        <w:t>emisphere</w:t>
      </w:r>
    </w:p>
    <w:p w14:paraId="54725560" w14:textId="3184289F" w:rsidR="00E151C3" w:rsidRPr="004776EE" w:rsidRDefault="00144D26" w:rsidP="00754978">
      <w:pPr>
        <w:pStyle w:val="ListParagraph"/>
        <w:numPr>
          <w:ilvl w:val="0"/>
          <w:numId w:val="8"/>
        </w:numPr>
        <w:spacing w:after="120"/>
        <w:contextualSpacing w:val="0"/>
        <w:rPr>
          <w:sz w:val="24"/>
          <w:szCs w:val="24"/>
        </w:rPr>
      </w:pPr>
      <w:r w:rsidRPr="004776EE">
        <w:rPr>
          <w:sz w:val="24"/>
          <w:szCs w:val="24"/>
        </w:rPr>
        <w:t xml:space="preserve">Earth’s </w:t>
      </w:r>
      <w:r w:rsidR="00E151C3" w:rsidRPr="004776EE">
        <w:rPr>
          <w:sz w:val="24"/>
          <w:szCs w:val="24"/>
        </w:rPr>
        <w:t>til</w:t>
      </w:r>
      <w:r w:rsidR="00E07C2A" w:rsidRPr="004776EE">
        <w:rPr>
          <w:sz w:val="24"/>
          <w:szCs w:val="24"/>
        </w:rPr>
        <w:t>t</w:t>
      </w:r>
      <w:r w:rsidR="00E151C3" w:rsidRPr="004776EE">
        <w:rPr>
          <w:sz w:val="24"/>
          <w:szCs w:val="24"/>
        </w:rPr>
        <w:t xml:space="preserve"> </w:t>
      </w:r>
      <w:r w:rsidRPr="004776EE">
        <w:rPr>
          <w:sz w:val="24"/>
          <w:szCs w:val="24"/>
        </w:rPr>
        <w:t>during</w:t>
      </w:r>
      <w:r w:rsidR="00D464FA" w:rsidRPr="004776EE">
        <w:rPr>
          <w:sz w:val="24"/>
          <w:szCs w:val="24"/>
        </w:rPr>
        <w:t xml:space="preserve"> each of the four seasons</w:t>
      </w:r>
      <w:r w:rsidRPr="004776EE">
        <w:rPr>
          <w:sz w:val="24"/>
          <w:szCs w:val="24"/>
        </w:rPr>
        <w:t xml:space="preserve">, as experienced by a city in the </w:t>
      </w:r>
      <w:r w:rsidR="0081190E">
        <w:rPr>
          <w:sz w:val="24"/>
          <w:szCs w:val="24"/>
        </w:rPr>
        <w:t>N</w:t>
      </w:r>
      <w:r w:rsidRPr="004776EE">
        <w:rPr>
          <w:sz w:val="24"/>
          <w:szCs w:val="24"/>
        </w:rPr>
        <w:t xml:space="preserve">orthern </w:t>
      </w:r>
      <w:r w:rsidR="0081190E">
        <w:rPr>
          <w:sz w:val="24"/>
          <w:szCs w:val="24"/>
        </w:rPr>
        <w:t>H</w:t>
      </w:r>
      <w:r w:rsidRPr="004776EE">
        <w:rPr>
          <w:sz w:val="24"/>
          <w:szCs w:val="24"/>
        </w:rPr>
        <w:t>emisphere</w:t>
      </w:r>
    </w:p>
    <w:p w14:paraId="1A808A64" w14:textId="415E606C" w:rsidR="00E07C2A" w:rsidRPr="004776EE" w:rsidRDefault="00144D26" w:rsidP="00D76C10">
      <w:pPr>
        <w:pStyle w:val="ListParagraph"/>
        <w:numPr>
          <w:ilvl w:val="0"/>
          <w:numId w:val="8"/>
        </w:numPr>
        <w:spacing w:after="240"/>
        <w:rPr>
          <w:sz w:val="24"/>
          <w:szCs w:val="24"/>
        </w:rPr>
      </w:pPr>
      <w:r w:rsidRPr="004776EE">
        <w:rPr>
          <w:sz w:val="24"/>
          <w:szCs w:val="24"/>
        </w:rPr>
        <w:t>Label t</w:t>
      </w:r>
      <w:r w:rsidR="00C96353" w:rsidRPr="004776EE">
        <w:rPr>
          <w:sz w:val="24"/>
          <w:szCs w:val="24"/>
        </w:rPr>
        <w:t>he</w:t>
      </w:r>
      <w:r w:rsidR="008459B4" w:rsidRPr="004776EE">
        <w:rPr>
          <w:sz w:val="24"/>
          <w:szCs w:val="24"/>
        </w:rPr>
        <w:t xml:space="preserve"> </w:t>
      </w:r>
      <w:r w:rsidRPr="004776EE">
        <w:rPr>
          <w:sz w:val="24"/>
          <w:szCs w:val="24"/>
        </w:rPr>
        <w:t>season</w:t>
      </w:r>
      <w:r w:rsidR="008459B4" w:rsidRPr="004776EE">
        <w:rPr>
          <w:sz w:val="24"/>
          <w:szCs w:val="24"/>
        </w:rPr>
        <w:t xml:space="preserve"> </w:t>
      </w:r>
      <w:r w:rsidR="0089080C" w:rsidRPr="004776EE">
        <w:rPr>
          <w:sz w:val="24"/>
          <w:szCs w:val="24"/>
        </w:rPr>
        <w:t>associated with</w:t>
      </w:r>
      <w:r w:rsidR="00C31942" w:rsidRPr="004776EE">
        <w:rPr>
          <w:sz w:val="24"/>
          <w:szCs w:val="24"/>
        </w:rPr>
        <w:t xml:space="preserve"> each of Earth’s positions</w:t>
      </w:r>
    </w:p>
    <w:p w14:paraId="7CC8E6A2" w14:textId="7E41C9D0" w:rsidR="00325B9E" w:rsidRPr="004776EE" w:rsidRDefault="007C568B" w:rsidP="00325B9E">
      <w:pPr>
        <w:spacing w:after="240"/>
        <w:rPr>
          <w:sz w:val="24"/>
          <w:szCs w:val="24"/>
        </w:rPr>
      </w:pPr>
      <w:r w:rsidRPr="004776EE">
        <w:rPr>
          <w:sz w:val="24"/>
          <w:szCs w:val="24"/>
        </w:rPr>
        <w:t xml:space="preserve">Include all of </w:t>
      </w:r>
      <w:r w:rsidR="00415BA8" w:rsidRPr="004776EE">
        <w:rPr>
          <w:sz w:val="24"/>
          <w:szCs w:val="24"/>
        </w:rPr>
        <w:t xml:space="preserve">the </w:t>
      </w:r>
      <w:r w:rsidRPr="004776EE">
        <w:rPr>
          <w:sz w:val="24"/>
          <w:szCs w:val="24"/>
        </w:rPr>
        <w:t xml:space="preserve">symbols </w:t>
      </w:r>
      <w:r w:rsidR="00801B89">
        <w:rPr>
          <w:sz w:val="24"/>
          <w:szCs w:val="24"/>
        </w:rPr>
        <w:t>from</w:t>
      </w:r>
      <w:r w:rsidRPr="004776EE">
        <w:rPr>
          <w:sz w:val="24"/>
          <w:szCs w:val="24"/>
        </w:rPr>
        <w:t xml:space="preserve"> the key</w:t>
      </w:r>
      <w:r w:rsidR="00CE6801" w:rsidRPr="004776EE">
        <w:rPr>
          <w:sz w:val="24"/>
          <w:szCs w:val="24"/>
        </w:rPr>
        <w:t xml:space="preserve">. </w:t>
      </w:r>
      <w:r w:rsidR="00415BA8" w:rsidRPr="004776EE">
        <w:rPr>
          <w:sz w:val="24"/>
          <w:szCs w:val="24"/>
        </w:rPr>
        <w:t>Label</w:t>
      </w:r>
      <w:r w:rsidRPr="004776EE">
        <w:rPr>
          <w:sz w:val="24"/>
          <w:szCs w:val="24"/>
        </w:rPr>
        <w:t xml:space="preserve"> the season corresponding with each symbol representing Earth</w:t>
      </w:r>
      <w:r w:rsidR="00807075" w:rsidRPr="004776EE">
        <w:rPr>
          <w:sz w:val="24"/>
          <w:szCs w:val="24"/>
        </w:rPr>
        <w:t>.</w:t>
      </w:r>
    </w:p>
    <w:p w14:paraId="047F2893" w14:textId="499A5301" w:rsidR="00485937" w:rsidRPr="00801B89" w:rsidRDefault="00485937" w:rsidP="001C12AA">
      <w:pPr>
        <w:spacing w:after="120"/>
        <w:rPr>
          <w:b/>
          <w:bCs/>
          <w:sz w:val="24"/>
          <w:szCs w:val="24"/>
        </w:rPr>
      </w:pPr>
      <w:r w:rsidRPr="00801B89">
        <w:rPr>
          <w:b/>
          <w:bCs/>
          <w:sz w:val="24"/>
          <w:szCs w:val="24"/>
        </w:rPr>
        <w:t xml:space="preserve">                         </w:t>
      </w:r>
      <w:r w:rsidR="00801B89">
        <w:rPr>
          <w:b/>
          <w:bCs/>
          <w:sz w:val="24"/>
          <w:szCs w:val="24"/>
        </w:rPr>
        <w:t xml:space="preserve"> </w:t>
      </w:r>
      <w:r w:rsidRPr="00801B89">
        <w:rPr>
          <w:b/>
          <w:bCs/>
          <w:sz w:val="24"/>
          <w:szCs w:val="24"/>
        </w:rPr>
        <w:t xml:space="preserve"> </w:t>
      </w:r>
      <w:r w:rsidR="00415BA8" w:rsidRPr="00801B89">
        <w:rPr>
          <w:b/>
          <w:bCs/>
          <w:sz w:val="24"/>
          <w:szCs w:val="24"/>
        </w:rPr>
        <w:t xml:space="preserve">Model 2. </w:t>
      </w:r>
      <w:r w:rsidRPr="00801B89">
        <w:rPr>
          <w:b/>
          <w:bCs/>
          <w:sz w:val="24"/>
          <w:szCs w:val="24"/>
        </w:rPr>
        <w:t>Earth-sun System Drawing</w:t>
      </w:r>
    </w:p>
    <w:p w14:paraId="3052A28B" w14:textId="7EEC6626" w:rsidR="00900513" w:rsidRDefault="00C76B6C" w:rsidP="00485937">
      <w:pPr>
        <w:spacing w:after="240"/>
        <w:rPr>
          <w:b/>
          <w:bCs/>
        </w:rPr>
      </w:pPr>
      <w:r>
        <w:rPr>
          <w:noProof/>
        </w:rPr>
        <mc:AlternateContent>
          <mc:Choice Requires="wps">
            <w:drawing>
              <wp:anchor distT="0" distB="0" distL="114300" distR="114300" simplePos="0" relativeHeight="251713536" behindDoc="0" locked="0" layoutInCell="1" allowOverlap="1" wp14:anchorId="572F58C9" wp14:editId="300867DC">
                <wp:simplePos x="0" y="0"/>
                <wp:positionH relativeFrom="margin">
                  <wp:posOffset>4783884</wp:posOffset>
                </wp:positionH>
                <wp:positionV relativeFrom="paragraph">
                  <wp:posOffset>23615</wp:posOffset>
                </wp:positionV>
                <wp:extent cx="1468755" cy="1997710"/>
                <wp:effectExtent l="19050" t="19050" r="17145" b="21590"/>
                <wp:wrapNone/>
                <wp:docPr id="108920683" name="Text Box 1"/>
                <wp:cNvGraphicFramePr/>
                <a:graphic xmlns:a="http://schemas.openxmlformats.org/drawingml/2006/main">
                  <a:graphicData uri="http://schemas.microsoft.com/office/word/2010/wordprocessingShape">
                    <wps:wsp>
                      <wps:cNvSpPr txBox="1"/>
                      <wps:spPr>
                        <a:xfrm>
                          <a:off x="0" y="0"/>
                          <a:ext cx="1468755" cy="1997710"/>
                        </a:xfrm>
                        <a:prstGeom prst="rect">
                          <a:avLst/>
                        </a:prstGeom>
                        <a:solidFill>
                          <a:schemeClr val="lt1"/>
                        </a:solidFill>
                        <a:ln w="28575">
                          <a:solidFill>
                            <a:prstClr val="black"/>
                          </a:solidFill>
                        </a:ln>
                      </wps:spPr>
                      <wps:txbx>
                        <w:txbxContent>
                          <w:p w14:paraId="05291334" w14:textId="77777777" w:rsidR="00900513" w:rsidRDefault="00900513" w:rsidP="00900513">
                            <w:pPr>
                              <w:rPr>
                                <w:b/>
                                <w:bCs/>
                              </w:rPr>
                            </w:pPr>
                            <w:r>
                              <w:rPr>
                                <w:b/>
                                <w:bCs/>
                              </w:rPr>
                              <w:t xml:space="preserve">                </w:t>
                            </w:r>
                            <w:r w:rsidRPr="008538BB">
                              <w:rPr>
                                <w:b/>
                                <w:bCs/>
                              </w:rPr>
                              <w:t>Key</w:t>
                            </w:r>
                          </w:p>
                          <w:p w14:paraId="13D25470" w14:textId="77777777" w:rsidR="00900513" w:rsidRPr="008538BB" w:rsidRDefault="00900513" w:rsidP="00900513">
                            <w:pPr>
                              <w:rPr>
                                <w:b/>
                                <w:bCs/>
                              </w:rPr>
                            </w:pPr>
                          </w:p>
                          <w:p w14:paraId="06FDF60D" w14:textId="77777777" w:rsidR="00900513" w:rsidRDefault="00900513" w:rsidP="00900513">
                            <w:pPr>
                              <w:spacing w:after="60"/>
                            </w:pPr>
                            <w:r>
                              <w:t xml:space="preserve">           Sun</w:t>
                            </w:r>
                          </w:p>
                          <w:p w14:paraId="57D50E63" w14:textId="77777777" w:rsidR="00900513" w:rsidRDefault="00900513" w:rsidP="00900513">
                            <w:pPr>
                              <w:spacing w:after="60"/>
                            </w:pPr>
                            <w:r>
                              <w:t xml:space="preserve">          </w:t>
                            </w:r>
                          </w:p>
                          <w:p w14:paraId="2395D89D" w14:textId="77777777" w:rsidR="00900513" w:rsidRDefault="00900513" w:rsidP="00900513">
                            <w:pPr>
                              <w:spacing w:after="60"/>
                            </w:pPr>
                            <w:r>
                              <w:t xml:space="preserve">           Earth </w:t>
                            </w:r>
                          </w:p>
                          <w:p w14:paraId="46A3C10C" w14:textId="77777777" w:rsidR="00900513" w:rsidRDefault="00900513" w:rsidP="00900513"/>
                          <w:p w14:paraId="1331C42D" w14:textId="00D47572" w:rsidR="00900513" w:rsidRDefault="00900513" w:rsidP="00801B89">
                            <w:pPr>
                              <w:ind w:left="540" w:hanging="626"/>
                            </w:pPr>
                            <w:r>
                              <w:t xml:space="preserve"> ……..   Earth’s  orbit   around the </w:t>
                            </w:r>
                            <w:r w:rsidR="00801B89">
                              <w:t>s</w:t>
                            </w:r>
                            <w:r>
                              <w:t>un</w:t>
                            </w:r>
                          </w:p>
                          <w:p w14:paraId="2D084FC2" w14:textId="77777777" w:rsidR="00801B89" w:rsidRDefault="00801B89" w:rsidP="00900513">
                            <w:pPr>
                              <w:spacing w:after="60"/>
                              <w:ind w:left="540" w:hanging="626"/>
                            </w:pPr>
                          </w:p>
                          <w:p w14:paraId="60A3D77E" w14:textId="5BF50C11" w:rsidR="00900513" w:rsidRPr="00C76B6C" w:rsidRDefault="00900513" w:rsidP="0057216B">
                            <w:pPr>
                              <w:ind w:left="450" w:hanging="540"/>
                              <w:rPr>
                                <w:b/>
                                <w:bCs/>
                              </w:rPr>
                            </w:pPr>
                            <w:r>
                              <w:rPr>
                                <w:b/>
                                <w:bCs/>
                              </w:rPr>
                              <w:t xml:space="preserve">           </w:t>
                            </w:r>
                            <w:r w:rsidR="0057216B">
                              <w:rPr>
                                <w:b/>
                                <w:bCs/>
                              </w:rPr>
                              <w:t xml:space="preserve">  </w:t>
                            </w:r>
                            <w:r w:rsidRPr="007362D8">
                              <w:t>Earth’s tilt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58C9" id="_x0000_s1032" type="#_x0000_t202" style="position:absolute;margin-left:376.7pt;margin-top:1.85pt;width:115.65pt;height:157.3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" fillcolor="white [3201]" strokeweight="2.25pt">
                <v:textbox>
                  <w:txbxContent>
                    <w:p w14:paraId="05291334" w14:textId="77777777" w:rsidR="00900513" w:rsidRDefault="00900513" w:rsidP="00900513">
                      <w:pPr>
                        <w:rPr>
                          <w:b/>
                          <w:bCs/>
                        </w:rPr>
                      </w:pPr>
                      <w:r>
                        <w:rPr>
                          <w:b/>
                          <w:bCs/>
                        </w:rPr>
                        <w:t xml:space="preserve">                </w:t>
                      </w:r>
                      <w:r w:rsidRPr="008538BB">
                        <w:rPr>
                          <w:b/>
                          <w:bCs/>
                        </w:rPr>
                        <w:t>Key</w:t>
                      </w:r>
                    </w:p>
                    <w:p w14:paraId="13D25470" w14:textId="77777777" w:rsidR="00900513" w:rsidRPr="008538BB" w:rsidRDefault="00900513" w:rsidP="00900513">
                      <w:pPr>
                        <w:rPr>
                          <w:b/>
                          <w:bCs/>
                        </w:rPr>
                      </w:pPr>
                    </w:p>
                    <w:p w14:paraId="06FDF60D" w14:textId="77777777" w:rsidR="00900513" w:rsidRDefault="00900513" w:rsidP="00900513">
                      <w:pPr>
                        <w:spacing w:after="60"/>
                      </w:pPr>
                      <w:r>
                        <w:t xml:space="preserve">           Sun</w:t>
                      </w:r>
                    </w:p>
                    <w:p w14:paraId="57D50E63" w14:textId="77777777" w:rsidR="00900513" w:rsidRDefault="00900513" w:rsidP="00900513">
                      <w:pPr>
                        <w:spacing w:after="60"/>
                      </w:pPr>
                      <w:r>
                        <w:t xml:space="preserve">          </w:t>
                      </w:r>
                    </w:p>
                    <w:p w14:paraId="2395D89D" w14:textId="77777777" w:rsidR="00900513" w:rsidRDefault="00900513" w:rsidP="00900513">
                      <w:pPr>
                        <w:spacing w:after="60"/>
                      </w:pPr>
                      <w:r>
                        <w:t xml:space="preserve">           Earth </w:t>
                      </w:r>
                    </w:p>
                    <w:p w14:paraId="46A3C10C" w14:textId="77777777" w:rsidR="00900513" w:rsidRDefault="00900513" w:rsidP="00900513"/>
                    <w:p w14:paraId="1331C42D" w14:textId="00D47572" w:rsidR="00900513" w:rsidRDefault="00900513" w:rsidP="00801B89">
                      <w:pPr>
                        <w:ind w:left="540" w:hanging="626"/>
                      </w:pPr>
                      <w:r>
                        <w:t xml:space="preserve"> ……..   Earth’s  orbit   around the </w:t>
                      </w:r>
                      <w:r w:rsidR="00801B89">
                        <w:t>s</w:t>
                      </w:r>
                      <w:r>
                        <w:t>un</w:t>
                      </w:r>
                    </w:p>
                    <w:p w14:paraId="2D084FC2" w14:textId="77777777" w:rsidR="00801B89" w:rsidRDefault="00801B89" w:rsidP="00900513">
                      <w:pPr>
                        <w:spacing w:after="60"/>
                        <w:ind w:left="540" w:hanging="626"/>
                      </w:pPr>
                    </w:p>
                    <w:p w14:paraId="60A3D77E" w14:textId="5BF50C11" w:rsidR="00900513" w:rsidRPr="00C76B6C" w:rsidRDefault="00900513" w:rsidP="0057216B">
                      <w:pPr>
                        <w:ind w:left="450" w:hanging="540"/>
                        <w:rPr>
                          <w:b/>
                          <w:bCs/>
                        </w:rPr>
                      </w:pPr>
                      <w:r>
                        <w:rPr>
                          <w:b/>
                          <w:bCs/>
                        </w:rPr>
                        <w:t xml:space="preserve">           </w:t>
                      </w:r>
                      <w:r w:rsidR="0057216B">
                        <w:rPr>
                          <w:b/>
                          <w:bCs/>
                        </w:rPr>
                        <w:t xml:space="preserve">  </w:t>
                      </w:r>
                      <w:r w:rsidRPr="007362D8">
                        <w:t>Earth’s tilt</w:t>
                      </w:r>
                    </w:p>
                  </w:txbxContent>
                </v:textbox>
                <w10:wrap anchorx="margin"/>
              </v:shape>
            </w:pict>
          </mc:Fallback>
        </mc:AlternateContent>
      </w:r>
      <w:r w:rsidR="00900513">
        <w:rPr>
          <w:noProof/>
        </w:rPr>
        <mc:AlternateContent>
          <mc:Choice Requires="wps">
            <w:drawing>
              <wp:anchor distT="0" distB="0" distL="114300" distR="114300" simplePos="0" relativeHeight="251717632" behindDoc="0" locked="0" layoutInCell="1" allowOverlap="1" wp14:anchorId="664C6149" wp14:editId="1B3D14B3">
                <wp:simplePos x="0" y="0"/>
                <wp:positionH relativeFrom="column">
                  <wp:posOffset>0</wp:posOffset>
                </wp:positionH>
                <wp:positionV relativeFrom="paragraph">
                  <wp:posOffset>19050</wp:posOffset>
                </wp:positionV>
                <wp:extent cx="4149296" cy="3341987"/>
                <wp:effectExtent l="19050" t="19050" r="22860" b="11430"/>
                <wp:wrapNone/>
                <wp:docPr id="1132768385" name="Text Box 6"/>
                <wp:cNvGraphicFramePr/>
                <a:graphic xmlns:a="http://schemas.openxmlformats.org/drawingml/2006/main">
                  <a:graphicData uri="http://schemas.microsoft.com/office/word/2010/wordprocessingShape">
                    <wps:wsp>
                      <wps:cNvSpPr txBox="1"/>
                      <wps:spPr>
                        <a:xfrm>
                          <a:off x="0" y="0"/>
                          <a:ext cx="4149296" cy="3341987"/>
                        </a:xfrm>
                        <a:prstGeom prst="rect">
                          <a:avLst/>
                        </a:prstGeom>
                        <a:solidFill>
                          <a:schemeClr val="lt1"/>
                        </a:solidFill>
                        <a:ln w="28575">
                          <a:solidFill>
                            <a:prstClr val="black"/>
                          </a:solidFill>
                        </a:ln>
                      </wps:spPr>
                      <wps:txbx>
                        <w:txbxContent>
                          <w:p w14:paraId="41AD2CD1" w14:textId="77777777" w:rsidR="00900513" w:rsidRDefault="00900513" w:rsidP="009005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C6149" id="_x0000_s1033" type="#_x0000_t202" style="position:absolute;margin-left:0;margin-top:1.5pt;width:326.7pt;height:26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" fillcolor="white [3201]" strokeweight="2.25pt">
                <v:textbox>
                  <w:txbxContent>
                    <w:p w14:paraId="41AD2CD1" w14:textId="77777777" w:rsidR="00900513" w:rsidRDefault="00900513" w:rsidP="00900513"/>
                  </w:txbxContent>
                </v:textbox>
              </v:shape>
            </w:pict>
          </mc:Fallback>
        </mc:AlternateContent>
      </w:r>
    </w:p>
    <w:p w14:paraId="16FD508D" w14:textId="3179F77D" w:rsidR="00900513" w:rsidRDefault="00C76B6C" w:rsidP="00485937">
      <w:pPr>
        <w:spacing w:after="240"/>
        <w:rPr>
          <w:b/>
          <w:bCs/>
        </w:rPr>
      </w:pPr>
      <w:r w:rsidRPr="00161A08">
        <w:rPr>
          <w:rFonts w:eastAsia="Calibri" w:cs="Calibri"/>
          <w:noProof/>
          <w:color w:val="000000" w:themeColor="text1"/>
        </w:rPr>
        <w:drawing>
          <wp:anchor distT="0" distB="0" distL="114300" distR="114300" simplePos="0" relativeHeight="251715584" behindDoc="0" locked="0" layoutInCell="1" allowOverlap="1" wp14:anchorId="09611F46" wp14:editId="576ECEE6">
            <wp:simplePos x="0" y="0"/>
            <wp:positionH relativeFrom="margin">
              <wp:posOffset>4796601</wp:posOffset>
            </wp:positionH>
            <wp:positionV relativeFrom="paragraph">
              <wp:posOffset>8478</wp:posOffset>
            </wp:positionV>
            <wp:extent cx="338455" cy="254000"/>
            <wp:effectExtent l="0" t="0" r="4445" b="0"/>
            <wp:wrapSquare wrapText="bothSides"/>
            <wp:docPr id="967625563" name="Picture 96762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5252" name=""/>
                    <pic:cNvPicPr/>
                  </pic:nvPicPr>
                  <pic:blipFill>
                    <a:blip r:embed="rId14">
                      <a:extLst>
                        <a:ext uri="{28A0092B-C50C-407E-A947-70E740481C1C}">
                          <a14:useLocalDpi xmlns:a14="http://schemas.microsoft.com/office/drawing/2010/main" val="0"/>
                        </a:ext>
                      </a:extLst>
                    </a:blip>
                    <a:stretch>
                      <a:fillRect/>
                    </a:stretch>
                  </pic:blipFill>
                  <pic:spPr>
                    <a:xfrm>
                      <a:off x="0" y="0"/>
                      <a:ext cx="338455" cy="254000"/>
                    </a:xfrm>
                    <a:prstGeom prst="rect">
                      <a:avLst/>
                    </a:prstGeom>
                  </pic:spPr>
                </pic:pic>
              </a:graphicData>
            </a:graphic>
          </wp:anchor>
        </w:drawing>
      </w:r>
      <w:r w:rsidRPr="00161A08">
        <w:rPr>
          <w:rFonts w:eastAsia="Calibri" w:cs="Calibri"/>
          <w:noProof/>
          <w:color w:val="000000" w:themeColor="text1"/>
        </w:rPr>
        <w:drawing>
          <wp:anchor distT="0" distB="0" distL="114300" distR="114300" simplePos="0" relativeHeight="251704320" behindDoc="0" locked="0" layoutInCell="1" allowOverlap="1" wp14:anchorId="79F04C1E" wp14:editId="496F84DF">
            <wp:simplePos x="0" y="0"/>
            <wp:positionH relativeFrom="column">
              <wp:posOffset>4811069</wp:posOffset>
            </wp:positionH>
            <wp:positionV relativeFrom="paragraph">
              <wp:posOffset>4274</wp:posOffset>
            </wp:positionV>
            <wp:extent cx="338455" cy="254000"/>
            <wp:effectExtent l="0" t="0" r="4445" b="0"/>
            <wp:wrapSquare wrapText="bothSides"/>
            <wp:docPr id="2118942897" name="Picture 211894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435252" name=""/>
                    <pic:cNvPicPr/>
                  </pic:nvPicPr>
                  <pic:blipFill>
                    <a:blip r:embed="rId14">
                      <a:extLst>
                        <a:ext uri="{28A0092B-C50C-407E-A947-70E740481C1C}">
                          <a14:useLocalDpi xmlns:a14="http://schemas.microsoft.com/office/drawing/2010/main" val="0"/>
                        </a:ext>
                      </a:extLst>
                    </a:blip>
                    <a:stretch>
                      <a:fillRect/>
                    </a:stretch>
                  </pic:blipFill>
                  <pic:spPr>
                    <a:xfrm>
                      <a:off x="0" y="0"/>
                      <a:ext cx="338455" cy="254000"/>
                    </a:xfrm>
                    <a:prstGeom prst="rect">
                      <a:avLst/>
                    </a:prstGeom>
                  </pic:spPr>
                </pic:pic>
              </a:graphicData>
            </a:graphic>
          </wp:anchor>
        </w:drawing>
      </w:r>
    </w:p>
    <w:p w14:paraId="143B2930" w14:textId="64FC6B64" w:rsidR="00900513" w:rsidRPr="00485937" w:rsidRDefault="00C76B6C" w:rsidP="00485937">
      <w:pPr>
        <w:spacing w:after="240"/>
        <w:rPr>
          <w:b/>
          <w:bCs/>
        </w:rPr>
      </w:pPr>
      <w:r>
        <w:rPr>
          <w:noProof/>
        </w:rPr>
        <mc:AlternateContent>
          <mc:Choice Requires="wps">
            <w:drawing>
              <wp:anchor distT="0" distB="0" distL="114300" distR="114300" simplePos="0" relativeHeight="251714560" behindDoc="0" locked="0" layoutInCell="1" allowOverlap="1" wp14:anchorId="69D24432" wp14:editId="2E15E782">
                <wp:simplePos x="0" y="0"/>
                <wp:positionH relativeFrom="margin">
                  <wp:posOffset>4880987</wp:posOffset>
                </wp:positionH>
                <wp:positionV relativeFrom="paragraph">
                  <wp:posOffset>134792</wp:posOffset>
                </wp:positionV>
                <wp:extent cx="171450" cy="187325"/>
                <wp:effectExtent l="0" t="0" r="19050" b="22225"/>
                <wp:wrapSquare wrapText="bothSides"/>
                <wp:docPr id="2111040825" name="Oval 2"/>
                <wp:cNvGraphicFramePr/>
                <a:graphic xmlns:a="http://schemas.openxmlformats.org/drawingml/2006/main">
                  <a:graphicData uri="http://schemas.microsoft.com/office/word/2010/wordprocessingShape">
                    <wps:wsp>
                      <wps:cNvSpPr/>
                      <wps:spPr>
                        <a:xfrm>
                          <a:off x="0" y="0"/>
                          <a:ext cx="171450" cy="18732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2B167" id="Oval 2" o:spid="_x0000_s1026" style="position:absolute;margin-left:384.35pt;margin-top:10.6pt;width:13.5pt;height:14.75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" fillcolor="white [3212]" strokecolor="black [3213]" strokeweight="2pt">
                <w10:wrap type="square" anchorx="margin"/>
              </v:oval>
            </w:pict>
          </mc:Fallback>
        </mc:AlternateContent>
      </w:r>
    </w:p>
    <w:p w14:paraId="07652D2A" w14:textId="74568159" w:rsidR="00415BA8" w:rsidRDefault="00415BA8" w:rsidP="00325B9E">
      <w:pPr>
        <w:spacing w:after="240"/>
      </w:pPr>
    </w:p>
    <w:p w14:paraId="1108FA42" w14:textId="4C73B93C" w:rsidR="00900513" w:rsidRDefault="00C76B6C" w:rsidP="001040C9">
      <w:pPr>
        <w:spacing w:after="240"/>
        <w:ind w:firstLine="720"/>
        <w:rPr>
          <w:b/>
          <w:bCs/>
        </w:rPr>
      </w:pPr>
      <w:r>
        <w:rPr>
          <w:noProof/>
        </w:rPr>
        <mc:AlternateContent>
          <mc:Choice Requires="wps">
            <w:drawing>
              <wp:anchor distT="0" distB="0" distL="114300" distR="114300" simplePos="0" relativeHeight="251706368" behindDoc="0" locked="0" layoutInCell="1" allowOverlap="1" wp14:anchorId="6E967693" wp14:editId="058B768E">
                <wp:simplePos x="0" y="0"/>
                <wp:positionH relativeFrom="column">
                  <wp:posOffset>4851658</wp:posOffset>
                </wp:positionH>
                <wp:positionV relativeFrom="paragraph">
                  <wp:posOffset>222336</wp:posOffset>
                </wp:positionV>
                <wp:extent cx="282575" cy="0"/>
                <wp:effectExtent l="38100" t="38100" r="60325" b="95250"/>
                <wp:wrapSquare wrapText="bothSides"/>
                <wp:docPr id="763540391" name="Straight Connector 3"/>
                <wp:cNvGraphicFramePr/>
                <a:graphic xmlns:a="http://schemas.openxmlformats.org/drawingml/2006/main">
                  <a:graphicData uri="http://schemas.microsoft.com/office/word/2010/wordprocessingShape">
                    <wps:wsp>
                      <wps:cNvCnPr/>
                      <wps:spPr>
                        <a:xfrm>
                          <a:off x="0" y="0"/>
                          <a:ext cx="2825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9CA3C1" id="Straight Connector 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17.5pt" to="404.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" strokecolor="black [3200]" strokeweight="2pt">
                <v:shadow on="t" color="black" opacity="24903f" origin=",.5" offset="0,.55556mm"/>
                <w10:wrap type="square"/>
              </v:line>
            </w:pict>
          </mc:Fallback>
        </mc:AlternateContent>
      </w:r>
      <w:r w:rsidR="00EF4BB0">
        <w:rPr>
          <w:b/>
          <w:bCs/>
        </w:rPr>
        <w:t xml:space="preserve">                       </w:t>
      </w:r>
    </w:p>
    <w:p w14:paraId="122041A1" w14:textId="0E9604C6" w:rsidR="00900513" w:rsidRDefault="007F5212" w:rsidP="001040C9">
      <w:pPr>
        <w:spacing w:after="240"/>
        <w:ind w:firstLine="720"/>
        <w:rPr>
          <w:b/>
          <w:bCs/>
        </w:rPr>
      </w:pPr>
      <w:r>
        <w:rPr>
          <w:noProof/>
        </w:rPr>
        <mc:AlternateContent>
          <mc:Choice Requires="wps">
            <w:drawing>
              <wp:anchor distT="0" distB="0" distL="114300" distR="114300" simplePos="0" relativeHeight="251718656" behindDoc="0" locked="0" layoutInCell="1" allowOverlap="1" wp14:anchorId="43EC26ED" wp14:editId="1511A537">
                <wp:simplePos x="0" y="0"/>
                <wp:positionH relativeFrom="column">
                  <wp:posOffset>4861560</wp:posOffset>
                </wp:positionH>
                <wp:positionV relativeFrom="paragraph">
                  <wp:posOffset>233573</wp:posOffset>
                </wp:positionV>
                <wp:extent cx="271469" cy="0"/>
                <wp:effectExtent l="38100" t="38100" r="71755" b="95250"/>
                <wp:wrapNone/>
                <wp:docPr id="1156859365" name="Straight Connector 2"/>
                <wp:cNvGraphicFramePr/>
                <a:graphic xmlns:a="http://schemas.openxmlformats.org/drawingml/2006/main">
                  <a:graphicData uri="http://schemas.microsoft.com/office/word/2010/wordprocessingShape">
                    <wps:wsp>
                      <wps:cNvCnPr/>
                      <wps:spPr>
                        <a:xfrm flipV="1">
                          <a:off x="0" y="0"/>
                          <a:ext cx="271469"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5E7F20" id="Straight Connector 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8pt,18.4pt" to="404.2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" strokecolor="black [3200]" strokeweight="2pt">
                <v:shadow on="t" color="black" opacity="24903f" origin=",.5" offset="0,.55556mm"/>
              </v:line>
            </w:pict>
          </mc:Fallback>
        </mc:AlternateContent>
      </w:r>
    </w:p>
    <w:p w14:paraId="29888D3E" w14:textId="39509F28" w:rsidR="00900513" w:rsidRDefault="00900513" w:rsidP="001040C9">
      <w:pPr>
        <w:spacing w:after="240"/>
        <w:ind w:firstLine="720"/>
        <w:rPr>
          <w:b/>
          <w:bCs/>
        </w:rPr>
      </w:pPr>
    </w:p>
    <w:p w14:paraId="2E055FA5" w14:textId="7094EACB" w:rsidR="00900513" w:rsidRDefault="00900513" w:rsidP="001040C9">
      <w:pPr>
        <w:spacing w:after="240"/>
        <w:ind w:firstLine="720"/>
        <w:rPr>
          <w:b/>
          <w:bCs/>
        </w:rPr>
      </w:pPr>
    </w:p>
    <w:p w14:paraId="13AEBC4D" w14:textId="2BCCDC68" w:rsidR="00900513" w:rsidRDefault="00900513" w:rsidP="001040C9">
      <w:pPr>
        <w:spacing w:after="240"/>
        <w:ind w:firstLine="720"/>
        <w:rPr>
          <w:b/>
          <w:bCs/>
        </w:rPr>
      </w:pPr>
    </w:p>
    <w:p w14:paraId="5502F821" w14:textId="291B37D8" w:rsidR="00900513" w:rsidRDefault="00900513" w:rsidP="001040C9">
      <w:pPr>
        <w:spacing w:after="240"/>
        <w:ind w:firstLine="720"/>
        <w:rPr>
          <w:b/>
          <w:bCs/>
        </w:rPr>
      </w:pPr>
    </w:p>
    <w:p w14:paraId="6FFE4A1E" w14:textId="764B0A8E" w:rsidR="00900513" w:rsidRDefault="00900513" w:rsidP="001040C9">
      <w:pPr>
        <w:spacing w:after="240"/>
        <w:ind w:firstLine="720"/>
        <w:rPr>
          <w:b/>
          <w:bCs/>
        </w:rPr>
      </w:pPr>
    </w:p>
    <w:p w14:paraId="3042854D" w14:textId="77777777" w:rsidR="00900513" w:rsidRDefault="00900513" w:rsidP="001040C9">
      <w:pPr>
        <w:spacing w:after="240"/>
        <w:ind w:firstLine="720"/>
        <w:rPr>
          <w:b/>
          <w:bCs/>
        </w:rPr>
      </w:pPr>
    </w:p>
    <w:p w14:paraId="61AD2D0D" w14:textId="0C75B750" w:rsidR="00900513" w:rsidRDefault="00900513" w:rsidP="001040C9">
      <w:pPr>
        <w:spacing w:after="240"/>
        <w:ind w:firstLine="720"/>
        <w:rPr>
          <w:b/>
          <w:bCs/>
        </w:rPr>
      </w:pPr>
    </w:p>
    <w:p w14:paraId="32035BDD" w14:textId="32D11BF5" w:rsidR="001040C9" w:rsidRDefault="001040C9" w:rsidP="001040C9">
      <w:pPr>
        <w:rPr>
          <w:lang w:bidi="en-US"/>
        </w:rPr>
      </w:pPr>
    </w:p>
    <w:p w14:paraId="45E80A6C" w14:textId="77ED01B2" w:rsidR="001040C9" w:rsidRDefault="001040C9" w:rsidP="001040C9">
      <w:pPr>
        <w:spacing w:before="60" w:after="240"/>
        <w:rPr>
          <w:lang w:bidi="en-US"/>
        </w:rPr>
      </w:pPr>
    </w:p>
    <w:p w14:paraId="391D0EFA" w14:textId="2778521A" w:rsidR="00725EED" w:rsidRPr="00801B89" w:rsidRDefault="00E7216C" w:rsidP="001C12AA">
      <w:pPr>
        <w:pStyle w:val="Heading2"/>
        <w:spacing w:before="240"/>
        <w:rPr>
          <w:i/>
          <w:iCs w:val="0"/>
          <w:color w:val="808080" w:themeColor="background1" w:themeShade="80"/>
          <w:szCs w:val="24"/>
        </w:rPr>
      </w:pPr>
      <w:r w:rsidRPr="00801B89">
        <w:rPr>
          <w:i/>
          <w:iCs w:val="0"/>
          <w:color w:val="808080" w:themeColor="background1" w:themeShade="80"/>
          <w:szCs w:val="24"/>
        </w:rPr>
        <w:lastRenderedPageBreak/>
        <w:t>Prompt 2</w:t>
      </w:r>
    </w:p>
    <w:p w14:paraId="7B2FC711" w14:textId="01C836CD" w:rsidR="00F3742E" w:rsidRPr="00A1379F" w:rsidRDefault="00F3742E" w:rsidP="001C12AA">
      <w:pPr>
        <w:spacing w:before="240" w:after="60"/>
        <w:rPr>
          <w:b/>
          <w:bCs/>
          <w:sz w:val="24"/>
          <w:szCs w:val="24"/>
        </w:rPr>
      </w:pPr>
      <w:r w:rsidRPr="00A1379F">
        <w:rPr>
          <w:b/>
          <w:bCs/>
          <w:sz w:val="24"/>
          <w:szCs w:val="24"/>
        </w:rPr>
        <w:t xml:space="preserve">Part A. </w:t>
      </w:r>
    </w:p>
    <w:p w14:paraId="47C8ED81" w14:textId="43C7C26C" w:rsidR="0064797B" w:rsidRPr="00A1379F" w:rsidRDefault="00951A13" w:rsidP="001C12AA">
      <w:pPr>
        <w:spacing w:after="240"/>
        <w:rPr>
          <w:sz w:val="24"/>
          <w:szCs w:val="24"/>
        </w:rPr>
      </w:pPr>
      <w:r w:rsidRPr="00A1379F">
        <w:rPr>
          <w:sz w:val="24"/>
          <w:szCs w:val="24"/>
        </w:rPr>
        <w:t>E</w:t>
      </w:r>
      <w:r w:rsidR="0064797B" w:rsidRPr="00A1379F">
        <w:rPr>
          <w:sz w:val="24"/>
          <w:szCs w:val="24"/>
        </w:rPr>
        <w:t xml:space="preserve">xplain to the city council why the solar farm will be able to generate electricity </w:t>
      </w:r>
      <w:r w:rsidR="0064797B" w:rsidRPr="00A1379F">
        <w:rPr>
          <w:b/>
          <w:bCs/>
          <w:sz w:val="24"/>
          <w:szCs w:val="24"/>
        </w:rPr>
        <w:t>throughout the year</w:t>
      </w:r>
      <w:r w:rsidR="0064797B" w:rsidRPr="00A1379F">
        <w:rPr>
          <w:sz w:val="24"/>
          <w:szCs w:val="24"/>
        </w:rPr>
        <w:t>, not only during the summer.</w:t>
      </w:r>
    </w:p>
    <w:p w14:paraId="7D4C216F" w14:textId="6ADB824B" w:rsidR="0092529E" w:rsidRPr="00A1379F" w:rsidRDefault="00801B89" w:rsidP="001C12AA">
      <w:pPr>
        <w:spacing w:after="240"/>
        <w:rPr>
          <w:sz w:val="24"/>
          <w:szCs w:val="24"/>
        </w:rPr>
      </w:pPr>
      <w:r>
        <w:rPr>
          <w:sz w:val="24"/>
          <w:szCs w:val="24"/>
        </w:rPr>
        <w:t xml:space="preserve">Use </w:t>
      </w:r>
      <w:r w:rsidR="00D72FC7" w:rsidRPr="00A1379F">
        <w:rPr>
          <w:b/>
          <w:bCs/>
          <w:sz w:val="24"/>
          <w:szCs w:val="24"/>
        </w:rPr>
        <w:t>Model 2</w:t>
      </w:r>
      <w:r>
        <w:rPr>
          <w:b/>
          <w:bCs/>
          <w:sz w:val="24"/>
          <w:szCs w:val="24"/>
        </w:rPr>
        <w:t xml:space="preserve"> </w:t>
      </w:r>
      <w:r w:rsidRPr="00801B89">
        <w:rPr>
          <w:sz w:val="24"/>
          <w:szCs w:val="24"/>
        </w:rPr>
        <w:t>and what you know about the following science ideas</w:t>
      </w:r>
      <w:r w:rsidR="0064797B" w:rsidRPr="00A1379F">
        <w:rPr>
          <w:sz w:val="24"/>
          <w:szCs w:val="24"/>
        </w:rPr>
        <w:t xml:space="preserve"> to support your response</w:t>
      </w:r>
      <w:r w:rsidR="00B663CF">
        <w:rPr>
          <w:sz w:val="24"/>
          <w:szCs w:val="24"/>
        </w:rPr>
        <w:t>.</w:t>
      </w:r>
      <w:r w:rsidR="0064797B" w:rsidRPr="00A1379F">
        <w:rPr>
          <w:sz w:val="24"/>
          <w:szCs w:val="24"/>
        </w:rPr>
        <w:t xml:space="preserve"> </w:t>
      </w:r>
    </w:p>
    <w:p w14:paraId="2F4C0698" w14:textId="77777777" w:rsidR="00F3742E" w:rsidRPr="00A1379F" w:rsidRDefault="0064797B" w:rsidP="001C12AA">
      <w:pPr>
        <w:pStyle w:val="ListParagraph"/>
        <w:numPr>
          <w:ilvl w:val="0"/>
          <w:numId w:val="9"/>
        </w:numPr>
        <w:spacing w:after="120"/>
        <w:contextualSpacing w:val="0"/>
        <w:rPr>
          <w:sz w:val="24"/>
          <w:szCs w:val="24"/>
        </w:rPr>
      </w:pPr>
      <w:r w:rsidRPr="00A1379F">
        <w:rPr>
          <w:sz w:val="24"/>
          <w:szCs w:val="24"/>
        </w:rPr>
        <w:t>The cause of Earth’s seasons</w:t>
      </w:r>
      <w:r w:rsidR="00F3742E" w:rsidRPr="00A1379F">
        <w:rPr>
          <w:sz w:val="24"/>
          <w:szCs w:val="24"/>
        </w:rPr>
        <w:t xml:space="preserve"> in terms of </w:t>
      </w:r>
      <w:r w:rsidRPr="00A1379F">
        <w:rPr>
          <w:sz w:val="24"/>
          <w:szCs w:val="24"/>
        </w:rPr>
        <w:t>Earth’s tilt</w:t>
      </w:r>
    </w:p>
    <w:p w14:paraId="136537C3" w14:textId="5CAFC2D4" w:rsidR="000528F3" w:rsidRPr="000528F3" w:rsidRDefault="000528F3" w:rsidP="001C12AA">
      <w:pPr>
        <w:pStyle w:val="ListParagraph"/>
        <w:numPr>
          <w:ilvl w:val="0"/>
          <w:numId w:val="9"/>
        </w:numPr>
        <w:spacing w:after="120"/>
        <w:contextualSpacing w:val="0"/>
        <w:rPr>
          <w:sz w:val="24"/>
          <w:szCs w:val="24"/>
        </w:rPr>
      </w:pPr>
      <w:r w:rsidRPr="000528F3">
        <w:rPr>
          <w:sz w:val="24"/>
          <w:szCs w:val="24"/>
        </w:rPr>
        <w:t xml:space="preserve">What happens when sunlight shines directly on the </w:t>
      </w:r>
      <w:r w:rsidR="005B54D9">
        <w:rPr>
          <w:sz w:val="24"/>
          <w:szCs w:val="24"/>
        </w:rPr>
        <w:t>N</w:t>
      </w:r>
      <w:r w:rsidRPr="000528F3">
        <w:rPr>
          <w:sz w:val="24"/>
          <w:szCs w:val="24"/>
        </w:rPr>
        <w:t xml:space="preserve">orthern </w:t>
      </w:r>
      <w:r w:rsidR="005B54D9">
        <w:rPr>
          <w:sz w:val="24"/>
          <w:szCs w:val="24"/>
        </w:rPr>
        <w:t>H</w:t>
      </w:r>
      <w:r w:rsidRPr="000528F3">
        <w:rPr>
          <w:sz w:val="24"/>
          <w:szCs w:val="24"/>
        </w:rPr>
        <w:t xml:space="preserve">emisphere </w:t>
      </w:r>
    </w:p>
    <w:p w14:paraId="2D18F51B" w14:textId="76B558BC" w:rsidR="000528F3" w:rsidRPr="000528F3" w:rsidRDefault="000528F3" w:rsidP="001C12AA">
      <w:pPr>
        <w:pStyle w:val="ListParagraph"/>
        <w:numPr>
          <w:ilvl w:val="0"/>
          <w:numId w:val="9"/>
        </w:numPr>
        <w:spacing w:after="240"/>
        <w:contextualSpacing w:val="0"/>
        <w:rPr>
          <w:sz w:val="24"/>
          <w:szCs w:val="24"/>
        </w:rPr>
      </w:pPr>
      <w:r w:rsidRPr="000528F3">
        <w:rPr>
          <w:sz w:val="24"/>
          <w:szCs w:val="24"/>
        </w:rPr>
        <w:t xml:space="preserve">What happens when the sun shines equally on the </w:t>
      </w:r>
      <w:r w:rsidR="005B54D9">
        <w:rPr>
          <w:sz w:val="24"/>
          <w:szCs w:val="24"/>
        </w:rPr>
        <w:t>N</w:t>
      </w:r>
      <w:r w:rsidRPr="000528F3">
        <w:rPr>
          <w:sz w:val="24"/>
          <w:szCs w:val="24"/>
        </w:rPr>
        <w:t xml:space="preserve">orthern and </w:t>
      </w:r>
      <w:r w:rsidR="005B54D9">
        <w:rPr>
          <w:sz w:val="24"/>
          <w:szCs w:val="24"/>
        </w:rPr>
        <w:t>S</w:t>
      </w:r>
      <w:r w:rsidRPr="000528F3">
        <w:rPr>
          <w:sz w:val="24"/>
          <w:szCs w:val="24"/>
        </w:rPr>
        <w:t xml:space="preserve">outhern </w:t>
      </w:r>
      <w:r w:rsidR="005B54D9">
        <w:rPr>
          <w:sz w:val="24"/>
          <w:szCs w:val="24"/>
        </w:rPr>
        <w:t>H</w:t>
      </w:r>
      <w:r w:rsidRPr="000528F3">
        <w:rPr>
          <w:sz w:val="24"/>
          <w:szCs w:val="24"/>
        </w:rPr>
        <w:t>emisphere</w:t>
      </w:r>
      <w:r w:rsidR="002C4639">
        <w:rPr>
          <w:sz w:val="24"/>
          <w:szCs w:val="24"/>
        </w:rPr>
        <w:t>s</w:t>
      </w:r>
    </w:p>
    <w:p w14:paraId="52D2E33E" w14:textId="4D808439" w:rsidR="00E5730C" w:rsidRPr="00A1379F" w:rsidRDefault="00E5730C" w:rsidP="00E5730C">
      <w:pPr>
        <w:spacing w:before="60" w:after="240"/>
        <w:rPr>
          <w:sz w:val="24"/>
          <w:szCs w:val="24"/>
        </w:rPr>
      </w:pPr>
      <w:r w:rsidRPr="00A1379F">
        <w:rPr>
          <w:sz w:val="24"/>
          <w:szCs w:val="24"/>
        </w:rPr>
        <w:t>______________________________________________________________________________</w:t>
      </w:r>
    </w:p>
    <w:p w14:paraId="7F64AD57" w14:textId="5E08CC76" w:rsidR="00E5730C" w:rsidRPr="00A1379F" w:rsidRDefault="00E5730C" w:rsidP="00E5730C">
      <w:pPr>
        <w:spacing w:before="60" w:after="240"/>
        <w:rPr>
          <w:sz w:val="24"/>
          <w:szCs w:val="24"/>
        </w:rPr>
      </w:pPr>
      <w:r w:rsidRPr="00A1379F">
        <w:rPr>
          <w:sz w:val="24"/>
          <w:szCs w:val="24"/>
        </w:rPr>
        <w:t>_____________________________________________________________________________</w:t>
      </w:r>
      <w:r w:rsidR="00C14E51">
        <w:rPr>
          <w:sz w:val="24"/>
          <w:szCs w:val="24"/>
        </w:rPr>
        <w:t>_</w:t>
      </w:r>
    </w:p>
    <w:p w14:paraId="74FEE032" w14:textId="69956AB5" w:rsidR="00DC0A83" w:rsidRPr="00A1379F" w:rsidRDefault="00DC0A83" w:rsidP="00DC0A83">
      <w:pPr>
        <w:spacing w:before="60" w:after="240"/>
        <w:rPr>
          <w:sz w:val="24"/>
          <w:szCs w:val="24"/>
        </w:rPr>
      </w:pPr>
      <w:r w:rsidRPr="00A1379F">
        <w:rPr>
          <w:sz w:val="24"/>
          <w:szCs w:val="24"/>
        </w:rPr>
        <w:t>______________________________________________________________________________</w:t>
      </w:r>
    </w:p>
    <w:p w14:paraId="70EBD29A" w14:textId="3941EBA5" w:rsidR="00DC0A83" w:rsidRPr="00A1379F" w:rsidRDefault="00DC0A83" w:rsidP="00DC0A83">
      <w:pPr>
        <w:spacing w:before="60" w:after="240"/>
        <w:rPr>
          <w:sz w:val="24"/>
          <w:szCs w:val="24"/>
        </w:rPr>
      </w:pPr>
      <w:r w:rsidRPr="00A1379F">
        <w:rPr>
          <w:sz w:val="24"/>
          <w:szCs w:val="24"/>
        </w:rPr>
        <w:t>______________________________________________________________________________</w:t>
      </w:r>
    </w:p>
    <w:p w14:paraId="54A3BCF0" w14:textId="3F3FE1EC" w:rsidR="00F3742E" w:rsidRPr="00A1379F" w:rsidRDefault="00F3742E" w:rsidP="00F3742E">
      <w:pPr>
        <w:spacing w:before="60" w:after="240"/>
        <w:rPr>
          <w:sz w:val="24"/>
          <w:szCs w:val="24"/>
        </w:rPr>
      </w:pPr>
      <w:r w:rsidRPr="00A1379F">
        <w:rPr>
          <w:sz w:val="24"/>
          <w:szCs w:val="24"/>
        </w:rPr>
        <w:t>______________________________________________________________________________</w:t>
      </w:r>
    </w:p>
    <w:p w14:paraId="28941EAD" w14:textId="5C151F14" w:rsidR="00F3742E" w:rsidRPr="00A1379F" w:rsidRDefault="00F3742E" w:rsidP="00F3742E">
      <w:pPr>
        <w:spacing w:before="60" w:after="240"/>
        <w:rPr>
          <w:sz w:val="24"/>
          <w:szCs w:val="24"/>
        </w:rPr>
      </w:pPr>
      <w:r w:rsidRPr="00A1379F">
        <w:rPr>
          <w:sz w:val="24"/>
          <w:szCs w:val="24"/>
        </w:rPr>
        <w:t>______________________________________________________________________________</w:t>
      </w:r>
    </w:p>
    <w:p w14:paraId="5569A45E" w14:textId="26F46271" w:rsidR="00F3742E" w:rsidRPr="00A1379F" w:rsidRDefault="00F3742E" w:rsidP="00F3742E">
      <w:pPr>
        <w:spacing w:before="60" w:after="240"/>
        <w:rPr>
          <w:sz w:val="24"/>
          <w:szCs w:val="24"/>
        </w:rPr>
      </w:pPr>
      <w:r w:rsidRPr="00A1379F">
        <w:rPr>
          <w:sz w:val="24"/>
          <w:szCs w:val="24"/>
        </w:rPr>
        <w:t>______________________________________________________________________________</w:t>
      </w:r>
    </w:p>
    <w:p w14:paraId="65433345" w14:textId="63353AFD" w:rsidR="00F3742E" w:rsidRDefault="00F3742E" w:rsidP="00C14E51">
      <w:pPr>
        <w:spacing w:before="240" w:after="60"/>
        <w:rPr>
          <w:b/>
          <w:bCs/>
          <w:sz w:val="24"/>
          <w:szCs w:val="24"/>
        </w:rPr>
      </w:pPr>
      <w:r w:rsidRPr="00A1379F">
        <w:rPr>
          <w:b/>
          <w:bCs/>
          <w:sz w:val="24"/>
          <w:szCs w:val="24"/>
        </w:rPr>
        <w:t>Part B.</w:t>
      </w:r>
    </w:p>
    <w:p w14:paraId="184F5CE8" w14:textId="23F3AC3C" w:rsidR="00F3742E" w:rsidRPr="00A1379F" w:rsidRDefault="00F3742E" w:rsidP="00C14E51">
      <w:pPr>
        <w:spacing w:after="240"/>
        <w:rPr>
          <w:sz w:val="24"/>
          <w:szCs w:val="24"/>
        </w:rPr>
      </w:pPr>
      <w:r w:rsidRPr="00A1379F">
        <w:rPr>
          <w:sz w:val="24"/>
          <w:szCs w:val="24"/>
        </w:rPr>
        <w:t>Explain to the city council the reason why the</w:t>
      </w:r>
      <w:r w:rsidR="00344F06" w:rsidRPr="00A1379F">
        <w:rPr>
          <w:sz w:val="24"/>
          <w:szCs w:val="24"/>
        </w:rPr>
        <w:t>ir</w:t>
      </w:r>
      <w:r w:rsidRPr="00A1379F">
        <w:rPr>
          <w:sz w:val="24"/>
          <w:szCs w:val="24"/>
        </w:rPr>
        <w:t xml:space="preserve"> solar farm will likely generate the </w:t>
      </w:r>
      <w:r w:rsidRPr="00A1379F">
        <w:rPr>
          <w:b/>
          <w:bCs/>
          <w:sz w:val="24"/>
          <w:szCs w:val="24"/>
        </w:rPr>
        <w:t>most</w:t>
      </w:r>
      <w:r w:rsidRPr="00A1379F">
        <w:rPr>
          <w:sz w:val="24"/>
          <w:szCs w:val="24"/>
        </w:rPr>
        <w:t xml:space="preserve"> electricity in the summer. Include the terms </w:t>
      </w:r>
      <w:r w:rsidR="005B54D9">
        <w:rPr>
          <w:sz w:val="24"/>
          <w:szCs w:val="24"/>
        </w:rPr>
        <w:t>N</w:t>
      </w:r>
      <w:r w:rsidR="00344F06" w:rsidRPr="00A1379F">
        <w:rPr>
          <w:sz w:val="24"/>
          <w:szCs w:val="24"/>
        </w:rPr>
        <w:t xml:space="preserve">orthern </w:t>
      </w:r>
      <w:r w:rsidR="005B54D9">
        <w:rPr>
          <w:sz w:val="24"/>
          <w:szCs w:val="24"/>
        </w:rPr>
        <w:t>H</w:t>
      </w:r>
      <w:r w:rsidR="00344F06" w:rsidRPr="00A1379F">
        <w:rPr>
          <w:sz w:val="24"/>
          <w:szCs w:val="24"/>
        </w:rPr>
        <w:t xml:space="preserve">emisphere, </w:t>
      </w:r>
      <w:r w:rsidRPr="00A1379F">
        <w:rPr>
          <w:sz w:val="24"/>
          <w:szCs w:val="24"/>
        </w:rPr>
        <w:t>tilt, temperature, and solar radiation.</w:t>
      </w:r>
    </w:p>
    <w:p w14:paraId="226F75C9" w14:textId="4F4F5F4E" w:rsidR="00F3742E" w:rsidRPr="00A1379F" w:rsidRDefault="00F3742E" w:rsidP="00F3742E">
      <w:pPr>
        <w:spacing w:before="60" w:after="240"/>
        <w:rPr>
          <w:sz w:val="24"/>
          <w:szCs w:val="24"/>
        </w:rPr>
      </w:pPr>
      <w:r w:rsidRPr="00A1379F">
        <w:rPr>
          <w:sz w:val="24"/>
          <w:szCs w:val="24"/>
        </w:rPr>
        <w:t>______________________________________________________________________________</w:t>
      </w:r>
    </w:p>
    <w:p w14:paraId="2906766A" w14:textId="1613F66D" w:rsidR="00F3742E" w:rsidRPr="00A1379F" w:rsidRDefault="00F3742E" w:rsidP="00F3742E">
      <w:pPr>
        <w:spacing w:before="60" w:after="240"/>
        <w:rPr>
          <w:sz w:val="24"/>
          <w:szCs w:val="24"/>
        </w:rPr>
      </w:pPr>
      <w:r w:rsidRPr="00A1379F">
        <w:rPr>
          <w:sz w:val="24"/>
          <w:szCs w:val="24"/>
        </w:rPr>
        <w:t>_____________________________________________________________________________</w:t>
      </w:r>
      <w:r w:rsidR="00A1379F">
        <w:rPr>
          <w:sz w:val="24"/>
          <w:szCs w:val="24"/>
        </w:rPr>
        <w:t>_</w:t>
      </w:r>
    </w:p>
    <w:p w14:paraId="77F9848A" w14:textId="16122E7C" w:rsidR="00F3742E" w:rsidRPr="00A1379F" w:rsidRDefault="00F3742E" w:rsidP="00F3742E">
      <w:pPr>
        <w:spacing w:before="60" w:after="240"/>
        <w:rPr>
          <w:sz w:val="24"/>
          <w:szCs w:val="24"/>
        </w:rPr>
      </w:pPr>
      <w:r w:rsidRPr="00A1379F">
        <w:rPr>
          <w:sz w:val="24"/>
          <w:szCs w:val="24"/>
        </w:rPr>
        <w:t>______________________________________________________________________________</w:t>
      </w:r>
    </w:p>
    <w:p w14:paraId="6FBC8FE8" w14:textId="3645F292" w:rsidR="00344F06" w:rsidRPr="00A1379F" w:rsidRDefault="00344F06" w:rsidP="00344F06">
      <w:pPr>
        <w:spacing w:before="60" w:after="240"/>
        <w:rPr>
          <w:sz w:val="24"/>
          <w:szCs w:val="24"/>
        </w:rPr>
      </w:pPr>
      <w:r w:rsidRPr="00A1379F">
        <w:rPr>
          <w:sz w:val="24"/>
          <w:szCs w:val="24"/>
        </w:rPr>
        <w:t>______________________________________________________________________________</w:t>
      </w:r>
    </w:p>
    <w:p w14:paraId="72EE4DE2" w14:textId="77777777" w:rsidR="00801B89" w:rsidRDefault="00801B89">
      <w:pPr>
        <w:rPr>
          <w:b/>
          <w:bCs/>
          <w:i/>
          <w:iCs/>
          <w:color w:val="808080" w:themeColor="background1" w:themeShade="80"/>
          <w:sz w:val="24"/>
          <w:szCs w:val="24"/>
        </w:rPr>
      </w:pPr>
      <w:r>
        <w:rPr>
          <w:b/>
          <w:bCs/>
          <w:i/>
          <w:iCs/>
          <w:color w:val="808080" w:themeColor="background1" w:themeShade="80"/>
          <w:sz w:val="24"/>
          <w:szCs w:val="24"/>
        </w:rPr>
        <w:br w:type="page"/>
      </w:r>
    </w:p>
    <w:p w14:paraId="5965E6AF" w14:textId="79359162" w:rsidR="00462AA0" w:rsidRPr="00801B89" w:rsidRDefault="72DC3179" w:rsidP="00C14E51">
      <w:pPr>
        <w:spacing w:before="240" w:after="60"/>
        <w:rPr>
          <w:i/>
          <w:iCs/>
          <w:color w:val="808080" w:themeColor="background1" w:themeShade="80"/>
          <w:sz w:val="24"/>
          <w:szCs w:val="24"/>
        </w:rPr>
      </w:pPr>
      <w:r w:rsidRPr="00801B89">
        <w:rPr>
          <w:b/>
          <w:bCs/>
          <w:i/>
          <w:iCs/>
          <w:color w:val="808080" w:themeColor="background1" w:themeShade="80"/>
          <w:sz w:val="24"/>
          <w:szCs w:val="24"/>
        </w:rPr>
        <w:lastRenderedPageBreak/>
        <w:t xml:space="preserve">Prompt </w:t>
      </w:r>
      <w:r w:rsidR="00354F4D" w:rsidRPr="00801B89">
        <w:rPr>
          <w:b/>
          <w:bCs/>
          <w:i/>
          <w:iCs/>
          <w:color w:val="808080" w:themeColor="background1" w:themeShade="80"/>
          <w:sz w:val="24"/>
          <w:szCs w:val="24"/>
        </w:rPr>
        <w:t>3</w:t>
      </w:r>
      <w:r w:rsidRPr="00801B89">
        <w:rPr>
          <w:b/>
          <w:bCs/>
          <w:i/>
          <w:iCs/>
          <w:color w:val="808080" w:themeColor="background1" w:themeShade="80"/>
          <w:sz w:val="24"/>
          <w:szCs w:val="24"/>
        </w:rPr>
        <w:t xml:space="preserve"> </w:t>
      </w:r>
    </w:p>
    <w:p w14:paraId="7DFFE2DB" w14:textId="0CF565ED" w:rsidR="000C69D8" w:rsidRPr="00A1379F" w:rsidRDefault="00344F06" w:rsidP="000C69D8">
      <w:pPr>
        <w:spacing w:before="60" w:after="240"/>
        <w:rPr>
          <w:rFonts w:eastAsia="Calibri" w:cs="Calibri"/>
          <w:color w:val="000000" w:themeColor="text1"/>
          <w:sz w:val="24"/>
          <w:szCs w:val="24"/>
        </w:rPr>
      </w:pPr>
      <w:r w:rsidRPr="002E2889">
        <w:rPr>
          <w:rFonts w:eastAsia="Calibri" w:cs="Calibri"/>
          <w:color w:val="000000" w:themeColor="text1"/>
          <w:sz w:val="24"/>
          <w:szCs w:val="24"/>
        </w:rPr>
        <w:t xml:space="preserve">A city council member </w:t>
      </w:r>
      <w:r w:rsidR="000C69D8" w:rsidRPr="002E2889">
        <w:rPr>
          <w:rFonts w:eastAsia="Calibri" w:cs="Calibri"/>
          <w:color w:val="000000" w:themeColor="text1"/>
          <w:sz w:val="24"/>
          <w:szCs w:val="24"/>
        </w:rPr>
        <w:t>asks why</w:t>
      </w:r>
      <w:r w:rsidRPr="002E2889">
        <w:rPr>
          <w:rFonts w:eastAsia="Calibri" w:cs="Calibri"/>
          <w:color w:val="000000" w:themeColor="text1"/>
          <w:sz w:val="24"/>
          <w:szCs w:val="24"/>
        </w:rPr>
        <w:t xml:space="preserve"> solar panels </w:t>
      </w:r>
      <w:r w:rsidR="000A22AA" w:rsidRPr="002E2889">
        <w:rPr>
          <w:rFonts w:eastAsia="Calibri" w:cs="Calibri"/>
          <w:color w:val="000000" w:themeColor="text1"/>
          <w:sz w:val="24"/>
          <w:szCs w:val="24"/>
        </w:rPr>
        <w:t>generate more electricity in the summer</w:t>
      </w:r>
      <w:r w:rsidR="000C69D8" w:rsidRPr="002E2889">
        <w:rPr>
          <w:rFonts w:eastAsia="Calibri" w:cs="Calibri"/>
          <w:color w:val="000000" w:themeColor="text1"/>
          <w:sz w:val="24"/>
          <w:szCs w:val="24"/>
        </w:rPr>
        <w:t>.</w:t>
      </w:r>
      <w:r w:rsidR="000A22AA" w:rsidRPr="002E2889">
        <w:rPr>
          <w:rFonts w:eastAsia="Calibri" w:cs="Calibri"/>
          <w:color w:val="000000" w:themeColor="text1"/>
          <w:sz w:val="24"/>
          <w:szCs w:val="24"/>
        </w:rPr>
        <w:t xml:space="preserve"> </w:t>
      </w:r>
      <w:r w:rsidR="000C69D8" w:rsidRPr="002E2889">
        <w:rPr>
          <w:rFonts w:asciiTheme="minorHAnsi" w:eastAsia="Arial" w:hAnsiTheme="minorHAnsi" w:cstheme="minorHAnsi"/>
          <w:color w:val="000000" w:themeColor="text1"/>
          <w:sz w:val="24"/>
          <w:szCs w:val="24"/>
        </w:rPr>
        <w:t>First</w:t>
      </w:r>
      <w:r w:rsidR="000C69D8" w:rsidRPr="00A1379F">
        <w:rPr>
          <w:rFonts w:asciiTheme="minorHAnsi" w:eastAsia="Arial" w:hAnsiTheme="minorHAnsi" w:cstheme="minorHAnsi"/>
          <w:color w:val="000000" w:themeColor="text1"/>
          <w:sz w:val="24"/>
          <w:szCs w:val="24"/>
        </w:rPr>
        <w:t xml:space="preserve">, you tell them that nearly all of Earth’s energy comes from incoming solar radiation or </w:t>
      </w:r>
      <w:r w:rsidR="00C14E51" w:rsidRPr="00A1379F">
        <w:rPr>
          <w:rFonts w:asciiTheme="minorHAnsi" w:eastAsia="Arial" w:hAnsiTheme="minorHAnsi" w:cstheme="minorHAnsi"/>
          <w:color w:val="000000" w:themeColor="text1"/>
          <w:sz w:val="24"/>
          <w:szCs w:val="24"/>
        </w:rPr>
        <w:t>ins</w:t>
      </w:r>
      <w:r w:rsidR="007E3E0D">
        <w:rPr>
          <w:rFonts w:asciiTheme="minorHAnsi" w:eastAsia="Arial" w:hAnsiTheme="minorHAnsi" w:cstheme="minorHAnsi"/>
          <w:color w:val="000000" w:themeColor="text1"/>
          <w:sz w:val="24"/>
          <w:szCs w:val="24"/>
        </w:rPr>
        <w:t>o</w:t>
      </w:r>
      <w:r w:rsidR="00C14E51" w:rsidRPr="00A1379F">
        <w:rPr>
          <w:rFonts w:asciiTheme="minorHAnsi" w:eastAsia="Arial" w:hAnsiTheme="minorHAnsi" w:cstheme="minorHAnsi"/>
          <w:color w:val="000000" w:themeColor="text1"/>
          <w:sz w:val="24"/>
          <w:szCs w:val="24"/>
        </w:rPr>
        <w:t>lation</w:t>
      </w:r>
      <w:r w:rsidR="000C69D8" w:rsidRPr="00A1379F">
        <w:rPr>
          <w:rFonts w:asciiTheme="minorHAnsi" w:eastAsia="Arial" w:hAnsiTheme="minorHAnsi" w:cstheme="minorHAnsi"/>
          <w:color w:val="000000" w:themeColor="text1"/>
          <w:sz w:val="24"/>
          <w:szCs w:val="24"/>
        </w:rPr>
        <w:t>. Solar insolation is the amount of solar radiation received, for example, on a solar panel over a period of time.</w:t>
      </w:r>
      <w:r w:rsidR="000C69D8" w:rsidRPr="00A1379F">
        <w:rPr>
          <w:rFonts w:eastAsia="Calibri" w:cs="Calibri"/>
          <w:color w:val="000000" w:themeColor="text1"/>
          <w:sz w:val="24"/>
          <w:szCs w:val="24"/>
        </w:rPr>
        <w:t xml:space="preserve"> Then you tell them that because Earth is a sphere, the sun’s rays hit the different locations on Earth at different angles. So, you present Table 1. </w:t>
      </w:r>
    </w:p>
    <w:p w14:paraId="7441ACC5" w14:textId="547F0A61" w:rsidR="00196768" w:rsidRPr="00A1379F" w:rsidRDefault="00196768" w:rsidP="00947057">
      <w:pPr>
        <w:rPr>
          <w:rFonts w:eastAsia="Calibri" w:cs="Calibri"/>
          <w:color w:val="000000" w:themeColor="text1"/>
          <w:sz w:val="24"/>
          <w:szCs w:val="24"/>
        </w:rPr>
      </w:pPr>
      <w:r w:rsidRPr="00A1379F">
        <w:rPr>
          <w:rFonts w:eastAsia="Calibri" w:cs="Calibri"/>
          <w:color w:val="000000" w:themeColor="text1"/>
          <w:sz w:val="24"/>
          <w:szCs w:val="24"/>
        </w:rPr>
        <w:t xml:space="preserve">Table 1 shows </w:t>
      </w:r>
      <w:r w:rsidR="00460782" w:rsidRPr="00A1379F">
        <w:rPr>
          <w:rFonts w:eastAsia="Calibri" w:cs="Calibri"/>
          <w:color w:val="000000" w:themeColor="text1"/>
          <w:sz w:val="24"/>
          <w:szCs w:val="24"/>
        </w:rPr>
        <w:t xml:space="preserve">the </w:t>
      </w:r>
      <w:r w:rsidR="0078741F" w:rsidRPr="00A1379F">
        <w:rPr>
          <w:rFonts w:eastAsia="Calibri" w:cs="Calibri"/>
          <w:color w:val="000000" w:themeColor="text1"/>
          <w:sz w:val="24"/>
          <w:szCs w:val="24"/>
        </w:rPr>
        <w:t xml:space="preserve">latitude and the </w:t>
      </w:r>
      <w:r w:rsidR="00DB390A" w:rsidRPr="00A1379F">
        <w:rPr>
          <w:rFonts w:eastAsia="Calibri" w:cs="Calibri"/>
          <w:color w:val="000000" w:themeColor="text1"/>
          <w:sz w:val="24"/>
          <w:szCs w:val="24"/>
        </w:rPr>
        <w:t xml:space="preserve">daily average per year of </w:t>
      </w:r>
      <w:r w:rsidR="0078741F" w:rsidRPr="00A1379F">
        <w:rPr>
          <w:rFonts w:eastAsia="Calibri" w:cs="Calibri"/>
          <w:color w:val="000000" w:themeColor="text1"/>
          <w:sz w:val="24"/>
          <w:szCs w:val="24"/>
        </w:rPr>
        <w:t xml:space="preserve">solar </w:t>
      </w:r>
      <w:r w:rsidR="00460782" w:rsidRPr="00A1379F">
        <w:rPr>
          <w:rFonts w:eastAsia="Calibri" w:cs="Calibri"/>
          <w:color w:val="000000" w:themeColor="text1"/>
          <w:sz w:val="24"/>
          <w:szCs w:val="24"/>
        </w:rPr>
        <w:t>insolation</w:t>
      </w:r>
      <w:r w:rsidR="000A22AA" w:rsidRPr="00A1379F">
        <w:rPr>
          <w:rFonts w:eastAsia="Calibri" w:cs="Calibri"/>
          <w:color w:val="000000" w:themeColor="text1"/>
          <w:sz w:val="24"/>
          <w:szCs w:val="24"/>
        </w:rPr>
        <w:t xml:space="preserve"> for five cities</w:t>
      </w:r>
      <w:r w:rsidR="00E70137" w:rsidRPr="00A1379F">
        <w:rPr>
          <w:rFonts w:eastAsia="Calibri" w:cs="Calibri"/>
          <w:color w:val="000000" w:themeColor="text1"/>
          <w:sz w:val="24"/>
          <w:szCs w:val="24"/>
        </w:rPr>
        <w:t xml:space="preserve"> in the </w:t>
      </w:r>
      <w:r w:rsidR="009170A2">
        <w:rPr>
          <w:rFonts w:eastAsia="Calibri" w:cs="Calibri"/>
          <w:color w:val="000000" w:themeColor="text1"/>
          <w:sz w:val="24"/>
          <w:szCs w:val="24"/>
        </w:rPr>
        <w:t>N</w:t>
      </w:r>
      <w:r w:rsidR="00E70137" w:rsidRPr="00A1379F">
        <w:rPr>
          <w:rFonts w:eastAsia="Calibri" w:cs="Calibri"/>
          <w:color w:val="000000" w:themeColor="text1"/>
          <w:sz w:val="24"/>
          <w:szCs w:val="24"/>
        </w:rPr>
        <w:t xml:space="preserve">orthern </w:t>
      </w:r>
      <w:r w:rsidR="009170A2">
        <w:rPr>
          <w:rFonts w:eastAsia="Calibri" w:cs="Calibri"/>
          <w:color w:val="000000" w:themeColor="text1"/>
          <w:sz w:val="24"/>
          <w:szCs w:val="24"/>
        </w:rPr>
        <w:t>H</w:t>
      </w:r>
      <w:r w:rsidR="00E70137" w:rsidRPr="00A1379F">
        <w:rPr>
          <w:rFonts w:eastAsia="Calibri" w:cs="Calibri"/>
          <w:color w:val="000000" w:themeColor="text1"/>
          <w:sz w:val="24"/>
          <w:szCs w:val="24"/>
        </w:rPr>
        <w:t>emisphere</w:t>
      </w:r>
      <w:r w:rsidR="005A114B" w:rsidRPr="00A1379F">
        <w:rPr>
          <w:rFonts w:eastAsia="Calibri" w:cs="Calibri"/>
          <w:color w:val="000000" w:themeColor="text1"/>
          <w:sz w:val="24"/>
          <w:szCs w:val="24"/>
        </w:rPr>
        <w:t>.</w:t>
      </w:r>
      <w:r w:rsidR="00460782" w:rsidRPr="00A1379F">
        <w:rPr>
          <w:rFonts w:eastAsia="Calibri" w:cs="Calibri"/>
          <w:color w:val="000000" w:themeColor="text1"/>
          <w:sz w:val="24"/>
          <w:szCs w:val="24"/>
        </w:rPr>
        <w:t xml:space="preserve"> </w:t>
      </w:r>
      <w:r w:rsidR="001F4364">
        <w:rPr>
          <w:rFonts w:eastAsia="Calibri" w:cs="Calibri"/>
          <w:color w:val="000000" w:themeColor="text1"/>
          <w:sz w:val="24"/>
          <w:szCs w:val="24"/>
        </w:rPr>
        <w:t xml:space="preserve">Higher values of solar insolation represent greater power generation when solar energy is transformed into electrical energy. </w:t>
      </w:r>
      <w:r w:rsidR="00FE1479" w:rsidRPr="00A1379F">
        <w:rPr>
          <w:rFonts w:eastAsia="Calibri" w:cs="Calibri"/>
          <w:color w:val="000000" w:themeColor="text1"/>
          <w:sz w:val="24"/>
          <w:szCs w:val="24"/>
        </w:rPr>
        <w:t xml:space="preserve">Latitude is </w:t>
      </w:r>
      <w:r w:rsidR="00556D7C" w:rsidRPr="00A1379F">
        <w:rPr>
          <w:rFonts w:eastAsia="Calibri" w:cs="Calibri"/>
          <w:color w:val="000000" w:themeColor="text1"/>
          <w:sz w:val="24"/>
          <w:szCs w:val="24"/>
        </w:rPr>
        <w:t xml:space="preserve">a measurement of distance </w:t>
      </w:r>
      <w:r w:rsidR="00D4616D" w:rsidRPr="00A1379F">
        <w:rPr>
          <w:rFonts w:eastAsia="Calibri" w:cs="Calibri"/>
          <w:color w:val="000000" w:themeColor="text1"/>
          <w:sz w:val="24"/>
          <w:szCs w:val="24"/>
        </w:rPr>
        <w:t>from</w:t>
      </w:r>
      <w:r w:rsidR="00556D7C" w:rsidRPr="00A1379F">
        <w:rPr>
          <w:rFonts w:eastAsia="Calibri" w:cs="Calibri"/>
          <w:color w:val="000000" w:themeColor="text1"/>
          <w:sz w:val="24"/>
          <w:szCs w:val="24"/>
        </w:rPr>
        <w:t xml:space="preserve"> the equator</w:t>
      </w:r>
      <w:r w:rsidR="00D4616D" w:rsidRPr="00A1379F">
        <w:rPr>
          <w:rFonts w:eastAsia="Calibri" w:cs="Calibri"/>
          <w:color w:val="000000" w:themeColor="text1"/>
          <w:sz w:val="24"/>
          <w:szCs w:val="24"/>
        </w:rPr>
        <w:t xml:space="preserve"> </w:t>
      </w:r>
      <w:r w:rsidR="00556D7C" w:rsidRPr="00A1379F">
        <w:rPr>
          <w:rFonts w:eastAsia="Calibri" w:cs="Calibri"/>
          <w:color w:val="000000" w:themeColor="text1"/>
          <w:sz w:val="24"/>
          <w:szCs w:val="24"/>
        </w:rPr>
        <w:t xml:space="preserve">expressed in degrees north or south. </w:t>
      </w:r>
      <w:r w:rsidR="000A22AA" w:rsidRPr="00A1379F">
        <w:rPr>
          <w:rFonts w:eastAsia="Calibri" w:cs="Calibri"/>
          <w:color w:val="000000" w:themeColor="text1"/>
          <w:sz w:val="24"/>
          <w:szCs w:val="24"/>
        </w:rPr>
        <w:t xml:space="preserve">The latitude at the equator is </w:t>
      </w:r>
      <w:r w:rsidR="000A22AA" w:rsidRPr="00A1379F">
        <w:rPr>
          <w:rFonts w:asciiTheme="minorHAnsi" w:eastAsia="Arial" w:hAnsiTheme="minorHAnsi" w:cstheme="minorHAnsi"/>
          <w:color w:val="000000" w:themeColor="text1"/>
          <w:sz w:val="24"/>
          <w:szCs w:val="24"/>
        </w:rPr>
        <w:t>0°.</w:t>
      </w:r>
      <w:r w:rsidR="000C69D8" w:rsidRPr="00A1379F">
        <w:rPr>
          <w:sz w:val="24"/>
          <w:szCs w:val="24"/>
        </w:rPr>
        <w:t xml:space="preserve"> </w:t>
      </w:r>
    </w:p>
    <w:p w14:paraId="168DFABA" w14:textId="77777777" w:rsidR="00196768" w:rsidRDefault="00196768" w:rsidP="00196768">
      <w:pPr>
        <w:rPr>
          <w:rFonts w:eastAsia="Calibri" w:cs="Calibri"/>
          <w:color w:val="000000" w:themeColor="text1"/>
        </w:rPr>
      </w:pPr>
    </w:p>
    <w:p w14:paraId="5FD88078" w14:textId="0A910D2A" w:rsidR="00196768" w:rsidRPr="006F552B" w:rsidRDefault="00196768" w:rsidP="007E3E0D">
      <w:pPr>
        <w:spacing w:after="120"/>
        <w:jc w:val="center"/>
        <w:rPr>
          <w:rFonts w:eastAsia="Calibri" w:cs="Calibri"/>
          <w:color w:val="000000" w:themeColor="text1"/>
          <w:sz w:val="24"/>
          <w:szCs w:val="24"/>
        </w:rPr>
      </w:pPr>
      <w:r w:rsidRPr="006F552B">
        <w:rPr>
          <w:rFonts w:eastAsia="Calibri" w:cs="Calibri"/>
          <w:b/>
          <w:bCs/>
          <w:color w:val="000000" w:themeColor="text1"/>
          <w:sz w:val="24"/>
          <w:szCs w:val="24"/>
        </w:rPr>
        <w:t>Table 1:</w:t>
      </w:r>
      <w:r w:rsidRPr="006F552B">
        <w:rPr>
          <w:rFonts w:eastAsia="Calibri" w:cs="Calibri"/>
          <w:color w:val="000000" w:themeColor="text1"/>
          <w:sz w:val="24"/>
          <w:szCs w:val="24"/>
        </w:rPr>
        <w:t xml:space="preserve"> </w:t>
      </w:r>
      <w:r w:rsidR="00B53C57" w:rsidRPr="006F552B">
        <w:rPr>
          <w:rFonts w:eastAsia="Calibri" w:cs="Calibri"/>
          <w:b/>
          <w:bCs/>
          <w:color w:val="000000" w:themeColor="text1"/>
          <w:sz w:val="24"/>
          <w:szCs w:val="24"/>
        </w:rPr>
        <w:t>City</w:t>
      </w:r>
      <w:r w:rsidR="005D0D81" w:rsidRPr="006F552B">
        <w:rPr>
          <w:rFonts w:eastAsia="Calibri" w:cs="Calibri"/>
          <w:b/>
          <w:bCs/>
          <w:color w:val="000000" w:themeColor="text1"/>
          <w:sz w:val="24"/>
          <w:szCs w:val="24"/>
        </w:rPr>
        <w:t>, Latitude</w:t>
      </w:r>
      <w:r w:rsidR="007D6FC4" w:rsidRPr="006F552B">
        <w:rPr>
          <w:rFonts w:eastAsia="Calibri" w:cs="Calibri"/>
          <w:b/>
          <w:bCs/>
          <w:color w:val="000000" w:themeColor="text1"/>
          <w:sz w:val="24"/>
          <w:szCs w:val="24"/>
        </w:rPr>
        <w:t>,</w:t>
      </w:r>
      <w:r w:rsidRPr="006F552B">
        <w:rPr>
          <w:rFonts w:eastAsia="Calibri" w:cs="Calibri"/>
          <w:b/>
          <w:bCs/>
          <w:color w:val="000000" w:themeColor="text1"/>
          <w:sz w:val="24"/>
          <w:szCs w:val="24"/>
        </w:rPr>
        <w:t xml:space="preserve"> and </w:t>
      </w:r>
      <w:r w:rsidR="008C1BE1" w:rsidRPr="006F552B">
        <w:rPr>
          <w:rFonts w:eastAsia="Calibri" w:cs="Calibri"/>
          <w:b/>
          <w:bCs/>
          <w:color w:val="000000" w:themeColor="text1"/>
          <w:sz w:val="24"/>
          <w:szCs w:val="24"/>
        </w:rPr>
        <w:t>A</w:t>
      </w:r>
      <w:r w:rsidRPr="006F552B">
        <w:rPr>
          <w:rFonts w:eastAsia="Calibri" w:cs="Calibri"/>
          <w:b/>
          <w:bCs/>
          <w:color w:val="000000" w:themeColor="text1"/>
          <w:sz w:val="24"/>
          <w:szCs w:val="24"/>
        </w:rPr>
        <w:t xml:space="preserve">verage </w:t>
      </w:r>
      <w:r w:rsidR="008C1BE1" w:rsidRPr="006F552B">
        <w:rPr>
          <w:rFonts w:eastAsia="Calibri" w:cs="Calibri"/>
          <w:b/>
          <w:bCs/>
          <w:color w:val="000000" w:themeColor="text1"/>
          <w:sz w:val="24"/>
          <w:szCs w:val="24"/>
        </w:rPr>
        <w:t>Solar Insolation</w:t>
      </w:r>
    </w:p>
    <w:tbl>
      <w:tblPr>
        <w:tblStyle w:val="TableGrid"/>
        <w:tblW w:w="0" w:type="auto"/>
        <w:jc w:val="center"/>
        <w:tblLook w:val="06A0" w:firstRow="1" w:lastRow="0" w:firstColumn="1" w:lastColumn="0" w:noHBand="1" w:noVBand="1"/>
      </w:tblPr>
      <w:tblGrid>
        <w:gridCol w:w="2988"/>
        <w:gridCol w:w="1040"/>
        <w:gridCol w:w="3218"/>
      </w:tblGrid>
      <w:tr w:rsidR="003D3BBF" w14:paraId="4048653F" w14:textId="77777777" w:rsidTr="001E17D6">
        <w:trPr>
          <w:trHeight w:val="645"/>
          <w:jc w:val="center"/>
        </w:trPr>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14:paraId="21F52348" w14:textId="60E7E8E1" w:rsidR="003D3BBF" w:rsidRPr="006F552B" w:rsidRDefault="003D3BBF" w:rsidP="0050624A">
            <w:pPr>
              <w:jc w:val="center"/>
              <w:rPr>
                <w:rFonts w:asciiTheme="minorHAnsi" w:hAnsiTheme="minorHAnsi" w:cstheme="minorHAnsi"/>
                <w:b/>
                <w:bCs/>
                <w:sz w:val="24"/>
                <w:szCs w:val="24"/>
              </w:rPr>
            </w:pPr>
            <w:r w:rsidRPr="006F552B">
              <w:rPr>
                <w:rFonts w:asciiTheme="minorHAnsi" w:eastAsia="Arial" w:hAnsiTheme="minorHAnsi" w:cstheme="minorHAnsi"/>
                <w:b/>
                <w:bCs/>
                <w:color w:val="000000" w:themeColor="text1"/>
                <w:sz w:val="24"/>
                <w:szCs w:val="24"/>
              </w:rPr>
              <w:t>City</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14:paraId="54573F0C" w14:textId="77777777" w:rsidR="003D3BBF" w:rsidRPr="006F552B" w:rsidRDefault="003D3BBF" w:rsidP="0050624A">
            <w:pPr>
              <w:jc w:val="center"/>
              <w:rPr>
                <w:rFonts w:asciiTheme="minorHAnsi" w:hAnsiTheme="minorHAnsi" w:cstheme="minorHAnsi"/>
                <w:b/>
                <w:bCs/>
                <w:sz w:val="24"/>
                <w:szCs w:val="24"/>
              </w:rPr>
            </w:pPr>
            <w:r w:rsidRPr="006F552B">
              <w:rPr>
                <w:rFonts w:asciiTheme="minorHAnsi" w:eastAsia="Arial" w:hAnsiTheme="minorHAnsi" w:cstheme="minorHAnsi"/>
                <w:b/>
                <w:bCs/>
                <w:color w:val="000000" w:themeColor="text1"/>
                <w:sz w:val="24"/>
                <w:szCs w:val="24"/>
              </w:rPr>
              <w:t>Latitude</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F2F2F2" w:themeFill="background1" w:themeFillShade="F2"/>
            <w:vAlign w:val="center"/>
          </w:tcPr>
          <w:p w14:paraId="62A28E09" w14:textId="1F053A6D" w:rsidR="00DB390A" w:rsidRPr="006F552B" w:rsidRDefault="0091670D" w:rsidP="007360F9">
            <w:pPr>
              <w:jc w:val="center"/>
              <w:rPr>
                <w:rFonts w:asciiTheme="minorHAnsi" w:eastAsia="Arial" w:hAnsiTheme="minorHAnsi" w:cstheme="minorHAnsi"/>
                <w:b/>
                <w:bCs/>
                <w:color w:val="000000" w:themeColor="text1"/>
                <w:sz w:val="24"/>
                <w:szCs w:val="24"/>
              </w:rPr>
            </w:pPr>
            <w:r w:rsidRPr="006F552B">
              <w:rPr>
                <w:rFonts w:asciiTheme="minorHAnsi" w:eastAsia="Arial" w:hAnsiTheme="minorHAnsi" w:cstheme="minorHAnsi"/>
                <w:b/>
                <w:bCs/>
                <w:color w:val="000000" w:themeColor="text1"/>
                <w:sz w:val="24"/>
                <w:szCs w:val="24"/>
              </w:rPr>
              <w:t>Daily Average</w:t>
            </w:r>
            <w:r w:rsidR="001E17D6">
              <w:rPr>
                <w:rFonts w:asciiTheme="minorHAnsi" w:eastAsia="Arial" w:hAnsiTheme="minorHAnsi" w:cstheme="minorHAnsi"/>
                <w:b/>
                <w:bCs/>
                <w:color w:val="000000" w:themeColor="text1"/>
                <w:sz w:val="24"/>
                <w:szCs w:val="24"/>
              </w:rPr>
              <w:t>-</w:t>
            </w:r>
            <w:r w:rsidR="000A22AA" w:rsidRPr="006F552B">
              <w:rPr>
                <w:rFonts w:asciiTheme="minorHAnsi" w:eastAsia="Arial" w:hAnsiTheme="minorHAnsi" w:cstheme="minorHAnsi"/>
                <w:b/>
                <w:bCs/>
                <w:color w:val="000000" w:themeColor="text1"/>
                <w:sz w:val="24"/>
                <w:szCs w:val="24"/>
              </w:rPr>
              <w:t>Solar Insolation</w:t>
            </w:r>
          </w:p>
          <w:p w14:paraId="60F55EF2" w14:textId="53853A15" w:rsidR="001F4364" w:rsidRPr="001F4364" w:rsidRDefault="00F53AFB" w:rsidP="001F4364">
            <w:pPr>
              <w:jc w:val="center"/>
              <w:rPr>
                <w:rFonts w:asciiTheme="minorHAnsi" w:eastAsia="Arial" w:hAnsiTheme="minorHAnsi" w:cstheme="minorHAnsi"/>
                <w:b/>
                <w:bCs/>
                <w:color w:val="000000" w:themeColor="text1"/>
                <w:sz w:val="24"/>
                <w:szCs w:val="24"/>
              </w:rPr>
            </w:pPr>
            <w:r w:rsidRPr="006F552B">
              <w:rPr>
                <w:rFonts w:asciiTheme="minorHAnsi" w:eastAsia="Arial" w:hAnsiTheme="minorHAnsi" w:cstheme="minorHAnsi"/>
                <w:b/>
                <w:bCs/>
                <w:color w:val="000000" w:themeColor="text1"/>
                <w:sz w:val="24"/>
                <w:szCs w:val="24"/>
              </w:rPr>
              <w:t>per Year</w:t>
            </w:r>
          </w:p>
        </w:tc>
      </w:tr>
      <w:tr w:rsidR="003D3BBF" w14:paraId="6AC13DDB" w14:textId="77777777" w:rsidTr="001E17D6">
        <w:trPr>
          <w:trHeight w:val="462"/>
          <w:jc w:val="center"/>
        </w:trPr>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460FAFA" w14:textId="77777777" w:rsidR="003D3BBF" w:rsidRPr="00AD3004" w:rsidRDefault="003D3BBF" w:rsidP="00AD3004">
            <w:pPr>
              <w:spacing w:after="60"/>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Quito, Ecuador</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789218A" w14:textId="77777777" w:rsidR="003D3BBF" w:rsidRPr="00AD3004" w:rsidRDefault="003D3BBF" w:rsidP="00C60506">
            <w:pPr>
              <w:spacing w:after="60"/>
              <w:jc w:val="right"/>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 0°</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0E5435" w14:textId="71558802" w:rsidR="003D3BBF" w:rsidRPr="00AD3004" w:rsidRDefault="003D3BBF" w:rsidP="001F4364">
            <w:pPr>
              <w:spacing w:after="60"/>
              <w:jc w:val="center"/>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6.5</w:t>
            </w:r>
          </w:p>
        </w:tc>
      </w:tr>
      <w:tr w:rsidR="003D3BBF" w14:paraId="76D7B1BD" w14:textId="77777777" w:rsidTr="001E17D6">
        <w:trPr>
          <w:trHeight w:val="543"/>
          <w:jc w:val="center"/>
        </w:trPr>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26EFB23" w14:textId="70B1D24B" w:rsidR="003D3BBF" w:rsidRPr="00AD3004" w:rsidRDefault="003D3BBF" w:rsidP="00AD3004">
            <w:pPr>
              <w:spacing w:after="60"/>
              <w:rPr>
                <w:rFonts w:asciiTheme="minorHAnsi" w:eastAsia="Arial" w:hAnsiTheme="minorHAnsi" w:cstheme="minorHAnsi"/>
                <w:color w:val="000000" w:themeColor="text1"/>
                <w:sz w:val="24"/>
                <w:szCs w:val="24"/>
              </w:rPr>
            </w:pPr>
            <w:r w:rsidRPr="00AD3004">
              <w:rPr>
                <w:rFonts w:asciiTheme="minorHAnsi" w:eastAsia="Arial" w:hAnsiTheme="minorHAnsi" w:cstheme="minorHAnsi"/>
                <w:color w:val="000000" w:themeColor="text1"/>
                <w:sz w:val="24"/>
                <w:szCs w:val="24"/>
              </w:rPr>
              <w:t>Dakar,</w:t>
            </w:r>
            <w:r w:rsidRPr="00AD3004">
              <w:rPr>
                <w:rFonts w:asciiTheme="minorHAnsi" w:eastAsia="Roboto" w:hAnsiTheme="minorHAnsi" w:cstheme="minorHAnsi"/>
                <w:color w:val="000000" w:themeColor="text1"/>
                <w:sz w:val="24"/>
                <w:szCs w:val="24"/>
              </w:rPr>
              <w:t xml:space="preserve"> Senegal</w:t>
            </w:r>
            <w:r w:rsidR="000A22AA">
              <w:rPr>
                <w:rFonts w:asciiTheme="minorHAnsi" w:eastAsia="Roboto" w:hAnsiTheme="minorHAnsi" w:cstheme="minorHAnsi"/>
                <w:color w:val="000000" w:themeColor="text1"/>
                <w:sz w:val="24"/>
                <w:szCs w:val="24"/>
              </w:rPr>
              <w:t xml:space="preserve"> (</w:t>
            </w:r>
            <w:r w:rsidRPr="00AD3004">
              <w:rPr>
                <w:rFonts w:asciiTheme="minorHAnsi" w:eastAsia="Roboto" w:hAnsiTheme="minorHAnsi" w:cstheme="minorHAnsi"/>
                <w:color w:val="000000" w:themeColor="text1"/>
                <w:sz w:val="24"/>
                <w:szCs w:val="24"/>
              </w:rPr>
              <w:t>West Africa</w:t>
            </w:r>
            <w:r w:rsidR="000A22AA">
              <w:rPr>
                <w:rFonts w:asciiTheme="minorHAnsi" w:eastAsia="Roboto" w:hAnsiTheme="minorHAnsi" w:cstheme="minorHAnsi"/>
                <w:color w:val="000000" w:themeColor="text1"/>
                <w:sz w:val="24"/>
                <w:szCs w:val="24"/>
              </w:rPr>
              <w:t>)</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6A53BDD" w14:textId="763A04A3" w:rsidR="003D3BBF" w:rsidRPr="00AD3004" w:rsidRDefault="003D3BBF" w:rsidP="00C60506">
            <w:pPr>
              <w:spacing w:after="60"/>
              <w:jc w:val="right"/>
              <w:rPr>
                <w:rFonts w:asciiTheme="minorHAnsi" w:eastAsia="Arial" w:hAnsiTheme="minorHAnsi" w:cstheme="minorHAnsi"/>
                <w:color w:val="000000" w:themeColor="text1"/>
                <w:sz w:val="24"/>
                <w:szCs w:val="24"/>
              </w:rPr>
            </w:pPr>
            <w:r w:rsidRPr="00AD3004">
              <w:rPr>
                <w:rFonts w:asciiTheme="minorHAnsi" w:eastAsia="Arial" w:hAnsiTheme="minorHAnsi" w:cstheme="minorHAnsi"/>
                <w:color w:val="000000" w:themeColor="text1"/>
                <w:sz w:val="24"/>
                <w:szCs w:val="24"/>
              </w:rPr>
              <w:t>15°</w:t>
            </w:r>
            <w:r w:rsidR="0005468B">
              <w:rPr>
                <w:rFonts w:asciiTheme="minorHAnsi" w:eastAsia="Arial" w:hAnsiTheme="minorHAnsi" w:cstheme="minorHAnsi"/>
                <w:color w:val="000000" w:themeColor="text1"/>
                <w:sz w:val="24"/>
                <w:szCs w:val="24"/>
              </w:rPr>
              <w:t xml:space="preserve"> N</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9770A6C" w14:textId="01728512" w:rsidR="003D3BBF" w:rsidRPr="00AD3004" w:rsidRDefault="003D3BBF" w:rsidP="001F4364">
            <w:pPr>
              <w:spacing w:after="60"/>
              <w:jc w:val="center"/>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6.4</w:t>
            </w:r>
          </w:p>
        </w:tc>
      </w:tr>
      <w:tr w:rsidR="003D3BBF" w14:paraId="0D6ADC79" w14:textId="77777777" w:rsidTr="001E17D6">
        <w:trPr>
          <w:trHeight w:val="507"/>
          <w:jc w:val="center"/>
        </w:trPr>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BCA9E10" w14:textId="3B2EC386" w:rsidR="003D3BBF" w:rsidRPr="00AD3004" w:rsidRDefault="003D3BBF" w:rsidP="00AD3004">
            <w:pPr>
              <w:spacing w:after="60"/>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Mérida, Yucatan</w:t>
            </w:r>
            <w:r w:rsidR="000A22AA">
              <w:rPr>
                <w:rFonts w:asciiTheme="minorHAnsi" w:eastAsia="Arial" w:hAnsiTheme="minorHAnsi" w:cstheme="minorHAnsi"/>
                <w:color w:val="000000" w:themeColor="text1"/>
                <w:sz w:val="24"/>
                <w:szCs w:val="24"/>
              </w:rPr>
              <w:t xml:space="preserve"> (</w:t>
            </w:r>
            <w:r w:rsidRPr="00AD3004">
              <w:rPr>
                <w:rFonts w:asciiTheme="minorHAnsi" w:eastAsia="Arial" w:hAnsiTheme="minorHAnsi" w:cstheme="minorHAnsi"/>
                <w:color w:val="000000" w:themeColor="text1"/>
                <w:sz w:val="24"/>
                <w:szCs w:val="24"/>
              </w:rPr>
              <w:t>Mexico)</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71EB623" w14:textId="13AFC232" w:rsidR="003D3BBF" w:rsidRPr="00AD3004" w:rsidRDefault="003D3BBF" w:rsidP="00C60506">
            <w:pPr>
              <w:spacing w:after="60"/>
              <w:jc w:val="right"/>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20°</w:t>
            </w:r>
            <w:r w:rsidR="0005468B">
              <w:rPr>
                <w:rFonts w:asciiTheme="minorHAnsi" w:eastAsia="Arial" w:hAnsiTheme="minorHAnsi" w:cstheme="minorHAnsi"/>
                <w:color w:val="000000" w:themeColor="text1"/>
                <w:sz w:val="24"/>
                <w:szCs w:val="24"/>
              </w:rPr>
              <w:t xml:space="preserve"> N</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C4CE7F0" w14:textId="3848CCE4" w:rsidR="003D3BBF" w:rsidRPr="00AD3004" w:rsidRDefault="003D3BBF" w:rsidP="001F4364">
            <w:pPr>
              <w:spacing w:after="60"/>
              <w:jc w:val="center"/>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6.3</w:t>
            </w:r>
          </w:p>
        </w:tc>
      </w:tr>
      <w:tr w:rsidR="003D3BBF" w14:paraId="33FA55FA" w14:textId="77777777" w:rsidTr="001E17D6">
        <w:trPr>
          <w:trHeight w:val="453"/>
          <w:jc w:val="center"/>
        </w:trPr>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798D237" w14:textId="0C0FBF3A" w:rsidR="003D3BBF" w:rsidRPr="00AD3004" w:rsidRDefault="003D3BBF" w:rsidP="00AD3004">
            <w:pPr>
              <w:spacing w:after="60"/>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Tokyo, Japan</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CC57408" w14:textId="3A04F1E9" w:rsidR="003D3BBF" w:rsidRPr="00AD3004" w:rsidRDefault="003D3BBF" w:rsidP="00C60506">
            <w:pPr>
              <w:spacing w:after="60"/>
              <w:jc w:val="right"/>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35°</w:t>
            </w:r>
            <w:r w:rsidR="0005468B">
              <w:rPr>
                <w:rFonts w:asciiTheme="minorHAnsi" w:eastAsia="Arial" w:hAnsiTheme="minorHAnsi" w:cstheme="minorHAnsi"/>
                <w:color w:val="000000" w:themeColor="text1"/>
                <w:sz w:val="24"/>
                <w:szCs w:val="24"/>
              </w:rPr>
              <w:t xml:space="preserve"> N</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8AE830" w14:textId="5BE9292C" w:rsidR="003D3BBF" w:rsidRPr="00AD3004" w:rsidRDefault="003D3BBF" w:rsidP="001F4364">
            <w:pPr>
              <w:spacing w:after="60"/>
              <w:jc w:val="center"/>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6.0</w:t>
            </w:r>
          </w:p>
        </w:tc>
      </w:tr>
      <w:tr w:rsidR="003D3BBF" w14:paraId="20E69A5F" w14:textId="77777777" w:rsidTr="001E17D6">
        <w:trPr>
          <w:trHeight w:val="507"/>
          <w:jc w:val="center"/>
        </w:trPr>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5C117D0" w14:textId="5860AE2A" w:rsidR="003D3BBF" w:rsidRPr="00AD3004" w:rsidRDefault="00801B89" w:rsidP="00AD3004">
            <w:pPr>
              <w:spacing w:after="60"/>
              <w:rPr>
                <w:rFonts w:asciiTheme="minorHAnsi" w:hAnsiTheme="minorHAnsi" w:cstheme="minorHAnsi"/>
                <w:sz w:val="24"/>
                <w:szCs w:val="24"/>
              </w:rPr>
            </w:pPr>
            <w:r>
              <w:rPr>
                <w:rFonts w:asciiTheme="minorHAnsi" w:eastAsia="Arial" w:hAnsiTheme="minorHAnsi" w:cstheme="minorHAnsi"/>
                <w:color w:val="000000" w:themeColor="text1"/>
                <w:sz w:val="24"/>
                <w:szCs w:val="24"/>
              </w:rPr>
              <w:t>W</w:t>
            </w:r>
            <w:r w:rsidR="003D3BBF" w:rsidRPr="00AD3004">
              <w:rPr>
                <w:rFonts w:asciiTheme="minorHAnsi" w:eastAsia="Arial" w:hAnsiTheme="minorHAnsi" w:cstheme="minorHAnsi"/>
                <w:color w:val="000000" w:themeColor="text1"/>
                <w:sz w:val="24"/>
                <w:szCs w:val="24"/>
              </w:rPr>
              <w:t>innipeg, Canada</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BBB3EAE" w14:textId="7F677E46" w:rsidR="003D3BBF" w:rsidRPr="00AD3004" w:rsidRDefault="003D3BBF" w:rsidP="00C60506">
            <w:pPr>
              <w:spacing w:after="60"/>
              <w:jc w:val="right"/>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50°</w:t>
            </w:r>
            <w:r w:rsidR="0005468B">
              <w:rPr>
                <w:rFonts w:asciiTheme="minorHAnsi" w:eastAsia="Arial" w:hAnsiTheme="minorHAnsi" w:cstheme="minorHAnsi"/>
                <w:color w:val="000000" w:themeColor="text1"/>
                <w:sz w:val="24"/>
                <w:szCs w:val="24"/>
              </w:rPr>
              <w:t xml:space="preserve"> N</w:t>
            </w:r>
          </w:p>
        </w:tc>
        <w:tc>
          <w:tcPr>
            <w:tcW w:w="0" w:type="auto"/>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A3225F2" w14:textId="1ADD5328" w:rsidR="003D3BBF" w:rsidRPr="00AD3004" w:rsidRDefault="003D3BBF" w:rsidP="001F4364">
            <w:pPr>
              <w:spacing w:after="60"/>
              <w:jc w:val="center"/>
              <w:rPr>
                <w:rFonts w:asciiTheme="minorHAnsi" w:hAnsiTheme="minorHAnsi" w:cstheme="minorHAnsi"/>
                <w:sz w:val="24"/>
                <w:szCs w:val="24"/>
              </w:rPr>
            </w:pPr>
            <w:r w:rsidRPr="00AD3004">
              <w:rPr>
                <w:rFonts w:asciiTheme="minorHAnsi" w:eastAsia="Arial" w:hAnsiTheme="minorHAnsi" w:cstheme="minorHAnsi"/>
                <w:color w:val="000000" w:themeColor="text1"/>
                <w:sz w:val="24"/>
                <w:szCs w:val="24"/>
              </w:rPr>
              <w:t>5.1</w:t>
            </w:r>
          </w:p>
        </w:tc>
      </w:tr>
    </w:tbl>
    <w:p w14:paraId="568506FD" w14:textId="1778FD35" w:rsidR="000528F3" w:rsidRPr="000528F3" w:rsidRDefault="000528F3" w:rsidP="001E17D6">
      <w:pPr>
        <w:spacing w:before="240" w:after="60"/>
        <w:rPr>
          <w:b/>
          <w:bCs/>
          <w:sz w:val="24"/>
          <w:szCs w:val="24"/>
        </w:rPr>
      </w:pPr>
      <w:r w:rsidRPr="000528F3">
        <w:rPr>
          <w:b/>
          <w:bCs/>
          <w:sz w:val="24"/>
          <w:szCs w:val="24"/>
        </w:rPr>
        <w:t>Part A.</w:t>
      </w:r>
    </w:p>
    <w:p w14:paraId="6E7674D6" w14:textId="1F2B2DB4" w:rsidR="00196768" w:rsidRPr="0071099D" w:rsidRDefault="00196768" w:rsidP="00196768">
      <w:pPr>
        <w:rPr>
          <w:sz w:val="24"/>
          <w:szCs w:val="24"/>
        </w:rPr>
      </w:pPr>
      <w:r w:rsidRPr="0071099D">
        <w:rPr>
          <w:sz w:val="24"/>
          <w:szCs w:val="24"/>
        </w:rPr>
        <w:t xml:space="preserve">Describe the pattern between the latitude of the cities and the </w:t>
      </w:r>
      <w:r w:rsidR="004D08E4" w:rsidRPr="004D08E4">
        <w:rPr>
          <w:sz w:val="24"/>
          <w:szCs w:val="24"/>
        </w:rPr>
        <w:t xml:space="preserve">daily average per year </w:t>
      </w:r>
      <w:r w:rsidRPr="0071099D">
        <w:rPr>
          <w:sz w:val="24"/>
          <w:szCs w:val="24"/>
        </w:rPr>
        <w:t xml:space="preserve">of </w:t>
      </w:r>
      <w:r w:rsidR="00DD098B" w:rsidRPr="0071099D">
        <w:rPr>
          <w:sz w:val="24"/>
          <w:szCs w:val="24"/>
        </w:rPr>
        <w:t xml:space="preserve">solar </w:t>
      </w:r>
      <w:r w:rsidRPr="0071099D">
        <w:rPr>
          <w:sz w:val="24"/>
          <w:szCs w:val="24"/>
        </w:rPr>
        <w:t xml:space="preserve">insolation </w:t>
      </w:r>
      <w:r w:rsidR="008C1BE1" w:rsidRPr="0071099D">
        <w:rPr>
          <w:sz w:val="24"/>
          <w:szCs w:val="24"/>
        </w:rPr>
        <w:t xml:space="preserve">in </w:t>
      </w:r>
      <w:r w:rsidR="008C1BE1" w:rsidRPr="0071099D">
        <w:rPr>
          <w:b/>
          <w:bCs/>
          <w:sz w:val="24"/>
          <w:szCs w:val="24"/>
        </w:rPr>
        <w:t>Table 1</w:t>
      </w:r>
      <w:r w:rsidR="008C1BE1" w:rsidRPr="0071099D">
        <w:rPr>
          <w:sz w:val="24"/>
          <w:szCs w:val="24"/>
        </w:rPr>
        <w:t>.</w:t>
      </w:r>
    </w:p>
    <w:p w14:paraId="516D29F5" w14:textId="77777777" w:rsidR="00196768" w:rsidRPr="0071099D" w:rsidRDefault="00196768" w:rsidP="00196768">
      <w:pPr>
        <w:rPr>
          <w:sz w:val="24"/>
          <w:szCs w:val="24"/>
        </w:rPr>
      </w:pPr>
    </w:p>
    <w:p w14:paraId="0624DB61" w14:textId="4001810B" w:rsidR="008C52FA" w:rsidRPr="0071099D" w:rsidRDefault="008C52FA" w:rsidP="008C52FA">
      <w:pPr>
        <w:spacing w:before="60" w:after="240"/>
        <w:rPr>
          <w:sz w:val="24"/>
          <w:szCs w:val="24"/>
        </w:rPr>
      </w:pPr>
      <w:r w:rsidRPr="0071099D">
        <w:rPr>
          <w:sz w:val="24"/>
          <w:szCs w:val="24"/>
        </w:rPr>
        <w:t>______________________________________________________________________________</w:t>
      </w:r>
    </w:p>
    <w:p w14:paraId="3E9DA2FC" w14:textId="1FFC0764" w:rsidR="008C52FA" w:rsidRPr="0071099D" w:rsidRDefault="008C52FA" w:rsidP="008C52FA">
      <w:pPr>
        <w:spacing w:before="60" w:after="240"/>
        <w:rPr>
          <w:sz w:val="24"/>
          <w:szCs w:val="24"/>
        </w:rPr>
      </w:pPr>
      <w:r w:rsidRPr="0071099D">
        <w:rPr>
          <w:sz w:val="24"/>
          <w:szCs w:val="24"/>
        </w:rPr>
        <w:t>______________________________________________________________________________</w:t>
      </w:r>
    </w:p>
    <w:p w14:paraId="235E2BA1" w14:textId="6C2AA4F0" w:rsidR="008C52FA" w:rsidRPr="0071099D" w:rsidRDefault="008C52FA" w:rsidP="008C52FA">
      <w:pPr>
        <w:spacing w:before="60" w:after="240"/>
        <w:rPr>
          <w:sz w:val="24"/>
          <w:szCs w:val="24"/>
        </w:rPr>
      </w:pPr>
      <w:r w:rsidRPr="0071099D">
        <w:rPr>
          <w:sz w:val="24"/>
          <w:szCs w:val="24"/>
        </w:rPr>
        <w:t>______________________________________________________________________________</w:t>
      </w:r>
    </w:p>
    <w:p w14:paraId="6870A6AE" w14:textId="77777777" w:rsidR="00801B89" w:rsidRDefault="00801B89">
      <w:pPr>
        <w:rPr>
          <w:b/>
          <w:bCs/>
          <w:sz w:val="24"/>
          <w:szCs w:val="24"/>
        </w:rPr>
      </w:pPr>
      <w:r>
        <w:rPr>
          <w:b/>
          <w:bCs/>
          <w:sz w:val="24"/>
          <w:szCs w:val="24"/>
        </w:rPr>
        <w:br w:type="page"/>
      </w:r>
    </w:p>
    <w:p w14:paraId="3AB9BBA0" w14:textId="1A5FCE0E" w:rsidR="005D0D81" w:rsidRPr="00E355CF" w:rsidRDefault="0063311E" w:rsidP="00382060">
      <w:pPr>
        <w:spacing w:before="240" w:after="60"/>
        <w:rPr>
          <w:b/>
          <w:bCs/>
          <w:sz w:val="24"/>
          <w:szCs w:val="24"/>
        </w:rPr>
      </w:pPr>
      <w:r w:rsidRPr="00E355CF">
        <w:rPr>
          <w:b/>
          <w:bCs/>
          <w:sz w:val="24"/>
          <w:szCs w:val="24"/>
        </w:rPr>
        <w:lastRenderedPageBreak/>
        <w:t>Part B.</w:t>
      </w:r>
    </w:p>
    <w:p w14:paraId="51E3F969" w14:textId="60DC942B" w:rsidR="00BF12A6" w:rsidRPr="0072046C" w:rsidRDefault="008301DA" w:rsidP="00B663CF">
      <w:pPr>
        <w:spacing w:after="240"/>
        <w:rPr>
          <w:sz w:val="24"/>
          <w:szCs w:val="24"/>
        </w:rPr>
      </w:pPr>
      <w:r w:rsidRPr="00E355CF">
        <w:rPr>
          <w:sz w:val="24"/>
          <w:szCs w:val="24"/>
        </w:rPr>
        <w:t xml:space="preserve">Explain to the city council how </w:t>
      </w:r>
      <w:r w:rsidR="00DC5B0F">
        <w:rPr>
          <w:sz w:val="24"/>
          <w:szCs w:val="24"/>
        </w:rPr>
        <w:t xml:space="preserve">the </w:t>
      </w:r>
      <w:r w:rsidR="00E81188">
        <w:rPr>
          <w:sz w:val="24"/>
          <w:szCs w:val="24"/>
        </w:rPr>
        <w:t xml:space="preserve">pattern between </w:t>
      </w:r>
      <w:r w:rsidR="00E81188" w:rsidRPr="0071099D">
        <w:rPr>
          <w:sz w:val="24"/>
          <w:szCs w:val="24"/>
        </w:rPr>
        <w:t xml:space="preserve">the latitude and the </w:t>
      </w:r>
      <w:r w:rsidR="004D08E4" w:rsidRPr="004D08E4">
        <w:rPr>
          <w:sz w:val="24"/>
          <w:szCs w:val="24"/>
        </w:rPr>
        <w:t xml:space="preserve">daily average per year </w:t>
      </w:r>
      <w:r w:rsidR="00E81188" w:rsidRPr="0071099D">
        <w:rPr>
          <w:sz w:val="24"/>
          <w:szCs w:val="24"/>
        </w:rPr>
        <w:t>of solar insolation</w:t>
      </w:r>
      <w:r w:rsidR="00DC5B0F" w:rsidRPr="00753857">
        <w:rPr>
          <w:sz w:val="24"/>
          <w:szCs w:val="24"/>
        </w:rPr>
        <w:t xml:space="preserve"> </w:t>
      </w:r>
      <w:r w:rsidR="00CC2F01">
        <w:rPr>
          <w:sz w:val="24"/>
          <w:szCs w:val="24"/>
        </w:rPr>
        <w:t>i</w:t>
      </w:r>
      <w:r w:rsidR="007D41AA">
        <w:rPr>
          <w:sz w:val="24"/>
          <w:szCs w:val="24"/>
        </w:rPr>
        <w:t>s related to the shape of Earth.</w:t>
      </w:r>
      <w:r w:rsidRPr="00753857">
        <w:rPr>
          <w:sz w:val="24"/>
          <w:szCs w:val="24"/>
        </w:rPr>
        <w:t xml:space="preserve"> </w:t>
      </w:r>
      <w:r w:rsidR="00BF12A6" w:rsidRPr="0072046C">
        <w:rPr>
          <w:sz w:val="24"/>
          <w:szCs w:val="24"/>
        </w:rPr>
        <w:t xml:space="preserve">In your response, </w:t>
      </w:r>
      <w:r w:rsidR="00DF09DB" w:rsidRPr="0072046C">
        <w:rPr>
          <w:sz w:val="24"/>
          <w:szCs w:val="24"/>
        </w:rPr>
        <w:t>use the</w:t>
      </w:r>
      <w:r w:rsidR="00BF12A6" w:rsidRPr="0072046C">
        <w:rPr>
          <w:sz w:val="24"/>
          <w:szCs w:val="24"/>
        </w:rPr>
        <w:t xml:space="preserve"> cities of Quito and Winnipeg in Table 1</w:t>
      </w:r>
      <w:r w:rsidR="00DF09DB" w:rsidRPr="0072046C">
        <w:rPr>
          <w:sz w:val="24"/>
          <w:szCs w:val="24"/>
        </w:rPr>
        <w:t xml:space="preserve"> to </w:t>
      </w:r>
      <w:r w:rsidR="00BF12A6" w:rsidRPr="0072046C">
        <w:rPr>
          <w:sz w:val="24"/>
          <w:szCs w:val="24"/>
        </w:rPr>
        <w:t>c</w:t>
      </w:r>
      <w:r w:rsidR="00D43B1A" w:rsidRPr="0072046C">
        <w:rPr>
          <w:sz w:val="24"/>
          <w:szCs w:val="24"/>
        </w:rPr>
        <w:t>ompare</w:t>
      </w:r>
      <w:r w:rsidR="00BF12A6" w:rsidRPr="0072046C">
        <w:rPr>
          <w:sz w:val="24"/>
          <w:szCs w:val="24"/>
        </w:rPr>
        <w:t>:</w:t>
      </w:r>
    </w:p>
    <w:p w14:paraId="05E91D41" w14:textId="139FAED8" w:rsidR="000C1282" w:rsidRPr="0072046C" w:rsidRDefault="000C1282" w:rsidP="00B663CF">
      <w:pPr>
        <w:pStyle w:val="ListParagraph"/>
        <w:numPr>
          <w:ilvl w:val="0"/>
          <w:numId w:val="12"/>
        </w:numPr>
        <w:spacing w:after="120"/>
        <w:contextualSpacing w:val="0"/>
        <w:rPr>
          <w:sz w:val="24"/>
          <w:szCs w:val="24"/>
        </w:rPr>
      </w:pPr>
      <w:r w:rsidRPr="0072046C">
        <w:rPr>
          <w:sz w:val="24"/>
          <w:szCs w:val="24"/>
        </w:rPr>
        <w:t>the angle of sunlight striking Earth’s surface</w:t>
      </w:r>
      <w:r w:rsidR="00B663CF">
        <w:rPr>
          <w:sz w:val="24"/>
          <w:szCs w:val="24"/>
        </w:rPr>
        <w:t>.</w:t>
      </w:r>
    </w:p>
    <w:p w14:paraId="4C4C50E3" w14:textId="77777777" w:rsidR="00BF12A6" w:rsidRPr="0072046C" w:rsidRDefault="000D4D9B" w:rsidP="00B663CF">
      <w:pPr>
        <w:pStyle w:val="ListParagraph"/>
        <w:numPr>
          <w:ilvl w:val="0"/>
          <w:numId w:val="12"/>
        </w:numPr>
        <w:spacing w:after="120"/>
        <w:contextualSpacing w:val="0"/>
        <w:rPr>
          <w:sz w:val="24"/>
          <w:szCs w:val="24"/>
        </w:rPr>
      </w:pPr>
      <w:r w:rsidRPr="0072046C">
        <w:rPr>
          <w:sz w:val="24"/>
          <w:szCs w:val="24"/>
        </w:rPr>
        <w:t>the</w:t>
      </w:r>
      <w:r w:rsidR="00077107" w:rsidRPr="0072046C">
        <w:rPr>
          <w:sz w:val="24"/>
          <w:szCs w:val="24"/>
        </w:rPr>
        <w:t xml:space="preserve"> </w:t>
      </w:r>
      <w:r w:rsidR="005B228E" w:rsidRPr="0072046C">
        <w:rPr>
          <w:sz w:val="24"/>
          <w:szCs w:val="24"/>
        </w:rPr>
        <w:t xml:space="preserve">average daily </w:t>
      </w:r>
      <w:r w:rsidR="00077107" w:rsidRPr="0072046C">
        <w:rPr>
          <w:sz w:val="24"/>
          <w:szCs w:val="24"/>
        </w:rPr>
        <w:t xml:space="preserve">solar </w:t>
      </w:r>
      <w:r w:rsidR="00CB781E" w:rsidRPr="0072046C">
        <w:rPr>
          <w:sz w:val="24"/>
          <w:szCs w:val="24"/>
        </w:rPr>
        <w:t>insolation</w:t>
      </w:r>
    </w:p>
    <w:p w14:paraId="0A831523" w14:textId="71708776" w:rsidR="00BF12A6" w:rsidRPr="0072046C" w:rsidRDefault="00232935" w:rsidP="00B663CF">
      <w:pPr>
        <w:pStyle w:val="ListParagraph"/>
        <w:numPr>
          <w:ilvl w:val="0"/>
          <w:numId w:val="12"/>
        </w:numPr>
        <w:spacing w:after="120"/>
        <w:contextualSpacing w:val="0"/>
        <w:rPr>
          <w:sz w:val="24"/>
          <w:szCs w:val="24"/>
        </w:rPr>
      </w:pPr>
      <w:r w:rsidRPr="0072046C">
        <w:rPr>
          <w:sz w:val="24"/>
          <w:szCs w:val="24"/>
        </w:rPr>
        <w:t xml:space="preserve">the effect of receiving direct or indirect sunlight at different locations in the </w:t>
      </w:r>
      <w:r w:rsidR="00B663CF">
        <w:rPr>
          <w:sz w:val="24"/>
          <w:szCs w:val="24"/>
        </w:rPr>
        <w:t>Northern</w:t>
      </w:r>
      <w:r w:rsidRPr="0072046C">
        <w:rPr>
          <w:sz w:val="24"/>
          <w:szCs w:val="24"/>
        </w:rPr>
        <w:t xml:space="preserve"> </w:t>
      </w:r>
      <w:r w:rsidR="00B64DCD">
        <w:rPr>
          <w:sz w:val="24"/>
          <w:szCs w:val="24"/>
        </w:rPr>
        <w:t>Hemisphere</w:t>
      </w:r>
    </w:p>
    <w:p w14:paraId="063D5271" w14:textId="0509AFBC" w:rsidR="00617278" w:rsidRDefault="006E6D71" w:rsidP="00B663CF">
      <w:pPr>
        <w:pStyle w:val="ListParagraph"/>
        <w:numPr>
          <w:ilvl w:val="0"/>
          <w:numId w:val="12"/>
        </w:numPr>
        <w:spacing w:after="240"/>
        <w:contextualSpacing w:val="0"/>
        <w:rPr>
          <w:sz w:val="24"/>
          <w:szCs w:val="24"/>
        </w:rPr>
      </w:pPr>
      <w:r w:rsidRPr="0072046C">
        <w:rPr>
          <w:sz w:val="24"/>
          <w:szCs w:val="24"/>
        </w:rPr>
        <w:t>how the angle is related</w:t>
      </w:r>
      <w:r w:rsidRPr="00BF12A6">
        <w:rPr>
          <w:sz w:val="24"/>
          <w:szCs w:val="24"/>
        </w:rPr>
        <w:t xml:space="preserve"> to </w:t>
      </w:r>
      <w:r w:rsidR="0080477C" w:rsidRPr="00BF12A6">
        <w:rPr>
          <w:sz w:val="24"/>
          <w:szCs w:val="24"/>
        </w:rPr>
        <w:t xml:space="preserve">the intensity of </w:t>
      </w:r>
      <w:r w:rsidR="00E534C4" w:rsidRPr="00BF12A6">
        <w:rPr>
          <w:sz w:val="24"/>
          <w:szCs w:val="24"/>
        </w:rPr>
        <w:t xml:space="preserve">sunlight </w:t>
      </w:r>
      <w:r w:rsidR="00B64DCD">
        <w:rPr>
          <w:sz w:val="24"/>
          <w:szCs w:val="24"/>
        </w:rPr>
        <w:t>on</w:t>
      </w:r>
      <w:r w:rsidR="00E534C4" w:rsidRPr="00BF12A6">
        <w:rPr>
          <w:sz w:val="24"/>
          <w:szCs w:val="24"/>
        </w:rPr>
        <w:t xml:space="preserve"> </w:t>
      </w:r>
      <w:r w:rsidR="00B663CF">
        <w:rPr>
          <w:sz w:val="24"/>
          <w:szCs w:val="24"/>
        </w:rPr>
        <w:t xml:space="preserve">the </w:t>
      </w:r>
      <w:r w:rsidRPr="00BF12A6">
        <w:rPr>
          <w:sz w:val="24"/>
          <w:szCs w:val="24"/>
        </w:rPr>
        <w:t>surface area</w:t>
      </w:r>
      <w:r w:rsidR="00617278">
        <w:rPr>
          <w:sz w:val="24"/>
          <w:szCs w:val="24"/>
        </w:rPr>
        <w:t xml:space="preserve"> </w:t>
      </w:r>
    </w:p>
    <w:p w14:paraId="258D0D2A" w14:textId="51F54617" w:rsidR="00D502C6" w:rsidRPr="00617278" w:rsidRDefault="00617278" w:rsidP="00617278">
      <w:pPr>
        <w:spacing w:before="60" w:after="240"/>
        <w:rPr>
          <w:sz w:val="24"/>
          <w:szCs w:val="24"/>
        </w:rPr>
      </w:pPr>
      <w:r>
        <w:rPr>
          <w:sz w:val="24"/>
          <w:szCs w:val="24"/>
        </w:rPr>
        <w:t>___</w:t>
      </w:r>
      <w:r w:rsidR="00D502C6" w:rsidRPr="00617278">
        <w:rPr>
          <w:sz w:val="24"/>
          <w:szCs w:val="24"/>
        </w:rPr>
        <w:t>___________________________________________________________________________</w:t>
      </w:r>
    </w:p>
    <w:p w14:paraId="2F3ED136" w14:textId="428555B7" w:rsidR="00D502C6" w:rsidRPr="00E355CF" w:rsidRDefault="00D502C6" w:rsidP="00D502C6">
      <w:pPr>
        <w:spacing w:before="60" w:after="240"/>
        <w:rPr>
          <w:sz w:val="24"/>
          <w:szCs w:val="24"/>
        </w:rPr>
      </w:pPr>
      <w:r w:rsidRPr="00E355CF">
        <w:rPr>
          <w:sz w:val="24"/>
          <w:szCs w:val="24"/>
        </w:rPr>
        <w:t>______________________________________________________________________________</w:t>
      </w:r>
    </w:p>
    <w:p w14:paraId="17ECCD00" w14:textId="02133C89" w:rsidR="00D502C6" w:rsidRPr="00E355CF" w:rsidRDefault="00D502C6" w:rsidP="00D502C6">
      <w:pPr>
        <w:spacing w:before="60" w:after="240"/>
        <w:rPr>
          <w:sz w:val="24"/>
          <w:szCs w:val="24"/>
        </w:rPr>
      </w:pPr>
      <w:r w:rsidRPr="00E355CF">
        <w:rPr>
          <w:sz w:val="24"/>
          <w:szCs w:val="24"/>
        </w:rPr>
        <w:t>______________________________________________________________________________</w:t>
      </w:r>
    </w:p>
    <w:p w14:paraId="72813E4E" w14:textId="031C40CA" w:rsidR="00D502C6" w:rsidRPr="00E355CF" w:rsidRDefault="00D502C6" w:rsidP="00D502C6">
      <w:pPr>
        <w:spacing w:before="60" w:after="240"/>
        <w:rPr>
          <w:sz w:val="24"/>
          <w:szCs w:val="24"/>
        </w:rPr>
      </w:pPr>
      <w:r w:rsidRPr="00E355CF">
        <w:rPr>
          <w:sz w:val="24"/>
          <w:szCs w:val="24"/>
        </w:rPr>
        <w:t>______________________________________________________________________________</w:t>
      </w:r>
    </w:p>
    <w:p w14:paraId="57E67ADC" w14:textId="79DCEC35" w:rsidR="00DD063B" w:rsidRPr="008561F4" w:rsidRDefault="00D502C6" w:rsidP="008561F4">
      <w:pPr>
        <w:spacing w:before="60" w:after="240"/>
        <w:rPr>
          <w:sz w:val="24"/>
          <w:szCs w:val="24"/>
        </w:rPr>
      </w:pPr>
      <w:r w:rsidRPr="00E355CF">
        <w:rPr>
          <w:sz w:val="24"/>
          <w:szCs w:val="24"/>
        </w:rPr>
        <w:t>______________________________________________________________________________</w:t>
      </w:r>
    </w:p>
    <w:p w14:paraId="5DB6E9DD" w14:textId="50745D9F" w:rsidR="00645AC8" w:rsidRPr="00801B89" w:rsidRDefault="004976AE" w:rsidP="00B64DCD">
      <w:pPr>
        <w:spacing w:before="240" w:after="60"/>
        <w:rPr>
          <w:i/>
          <w:iCs/>
          <w:color w:val="808080" w:themeColor="background1" w:themeShade="80"/>
          <w:sz w:val="24"/>
          <w:szCs w:val="24"/>
        </w:rPr>
      </w:pPr>
      <w:r w:rsidRPr="00801B89">
        <w:rPr>
          <w:b/>
          <w:bCs/>
          <w:i/>
          <w:iCs/>
          <w:color w:val="808080" w:themeColor="background1" w:themeShade="80"/>
          <w:sz w:val="24"/>
          <w:szCs w:val="24"/>
        </w:rPr>
        <w:t xml:space="preserve">Prompt </w:t>
      </w:r>
      <w:r w:rsidR="008B4A15" w:rsidRPr="00801B89">
        <w:rPr>
          <w:b/>
          <w:bCs/>
          <w:i/>
          <w:iCs/>
          <w:color w:val="808080" w:themeColor="background1" w:themeShade="80"/>
          <w:sz w:val="24"/>
          <w:szCs w:val="24"/>
        </w:rPr>
        <w:t>4</w:t>
      </w:r>
    </w:p>
    <w:p w14:paraId="6828ECB8" w14:textId="38FF4F24" w:rsidR="000F67CB" w:rsidRPr="00541909" w:rsidRDefault="006341FF" w:rsidP="00B64DCD">
      <w:pPr>
        <w:spacing w:after="240"/>
        <w:rPr>
          <w:sz w:val="24"/>
          <w:szCs w:val="24"/>
        </w:rPr>
      </w:pPr>
      <w:r w:rsidRPr="00541909">
        <w:rPr>
          <w:sz w:val="24"/>
          <w:szCs w:val="24"/>
        </w:rPr>
        <w:t xml:space="preserve">Both the location of the solar farm and the angle of the solar panels are </w:t>
      </w:r>
      <w:r w:rsidR="00801B89" w:rsidRPr="00541909">
        <w:rPr>
          <w:sz w:val="24"/>
          <w:szCs w:val="24"/>
        </w:rPr>
        <w:t>important</w:t>
      </w:r>
      <w:r w:rsidRPr="00541909">
        <w:rPr>
          <w:sz w:val="24"/>
          <w:szCs w:val="24"/>
        </w:rPr>
        <w:t xml:space="preserve">. </w:t>
      </w:r>
      <w:r w:rsidR="00156E25" w:rsidRPr="00541909">
        <w:rPr>
          <w:sz w:val="24"/>
          <w:szCs w:val="24"/>
        </w:rPr>
        <w:t xml:space="preserve">One of the </w:t>
      </w:r>
      <w:r w:rsidR="00743BCF" w:rsidRPr="00541909">
        <w:rPr>
          <w:sz w:val="24"/>
          <w:szCs w:val="24"/>
        </w:rPr>
        <w:t xml:space="preserve">city </w:t>
      </w:r>
      <w:r w:rsidR="00861F4A" w:rsidRPr="00541909">
        <w:rPr>
          <w:sz w:val="24"/>
          <w:szCs w:val="24"/>
        </w:rPr>
        <w:t>council</w:t>
      </w:r>
      <w:r w:rsidR="00156E25" w:rsidRPr="00541909">
        <w:rPr>
          <w:sz w:val="24"/>
          <w:szCs w:val="24"/>
        </w:rPr>
        <w:t xml:space="preserve"> members believes the </w:t>
      </w:r>
      <w:r w:rsidR="000F67CB" w:rsidRPr="00541909">
        <w:rPr>
          <w:sz w:val="24"/>
          <w:szCs w:val="24"/>
        </w:rPr>
        <w:t xml:space="preserve">solar panels </w:t>
      </w:r>
      <w:r w:rsidR="00156E25" w:rsidRPr="00541909">
        <w:rPr>
          <w:sz w:val="24"/>
          <w:szCs w:val="24"/>
        </w:rPr>
        <w:t xml:space="preserve">should </w:t>
      </w:r>
      <w:r w:rsidR="000711F6" w:rsidRPr="00541909">
        <w:rPr>
          <w:sz w:val="24"/>
          <w:szCs w:val="24"/>
        </w:rPr>
        <w:t xml:space="preserve">be placed </w:t>
      </w:r>
      <w:r w:rsidR="000F67CB" w:rsidRPr="00541909">
        <w:rPr>
          <w:sz w:val="24"/>
          <w:szCs w:val="24"/>
        </w:rPr>
        <w:t>flat on the ground</w:t>
      </w:r>
      <w:r w:rsidR="00257051" w:rsidRPr="00541909">
        <w:rPr>
          <w:sz w:val="24"/>
          <w:szCs w:val="24"/>
        </w:rPr>
        <w:t>,</w:t>
      </w:r>
      <w:r w:rsidR="000F67CB" w:rsidRPr="00541909">
        <w:rPr>
          <w:sz w:val="24"/>
          <w:szCs w:val="24"/>
        </w:rPr>
        <w:t xml:space="preserve"> facing </w:t>
      </w:r>
      <w:r w:rsidR="00F732AD" w:rsidRPr="00541909">
        <w:rPr>
          <w:sz w:val="24"/>
          <w:szCs w:val="24"/>
        </w:rPr>
        <w:t xml:space="preserve">straight </w:t>
      </w:r>
      <w:r w:rsidR="000F67CB" w:rsidRPr="00541909">
        <w:rPr>
          <w:sz w:val="24"/>
          <w:szCs w:val="24"/>
        </w:rPr>
        <w:t>upwards</w:t>
      </w:r>
      <w:r w:rsidR="007D21B8" w:rsidRPr="00541909">
        <w:rPr>
          <w:sz w:val="24"/>
          <w:szCs w:val="24"/>
        </w:rPr>
        <w:t xml:space="preserve"> at a </w:t>
      </w:r>
      <w:r w:rsidR="007D21B8" w:rsidRPr="00541909">
        <w:rPr>
          <w:color w:val="000000" w:themeColor="text1"/>
          <w:sz w:val="24"/>
          <w:szCs w:val="24"/>
        </w:rPr>
        <w:t>90° angle</w:t>
      </w:r>
      <w:r w:rsidR="000711F6" w:rsidRPr="00541909">
        <w:rPr>
          <w:sz w:val="24"/>
          <w:szCs w:val="24"/>
        </w:rPr>
        <w:t xml:space="preserve">. Another </w:t>
      </w:r>
      <w:r w:rsidR="00321591" w:rsidRPr="00541909">
        <w:rPr>
          <w:sz w:val="24"/>
          <w:szCs w:val="24"/>
        </w:rPr>
        <w:t xml:space="preserve">city </w:t>
      </w:r>
      <w:r w:rsidR="000711F6" w:rsidRPr="00541909">
        <w:rPr>
          <w:sz w:val="24"/>
          <w:szCs w:val="24"/>
        </w:rPr>
        <w:t xml:space="preserve">council member believes the solar panels should be </w:t>
      </w:r>
      <w:r w:rsidR="00185B71" w:rsidRPr="00541909">
        <w:rPr>
          <w:sz w:val="24"/>
          <w:szCs w:val="24"/>
        </w:rPr>
        <w:t xml:space="preserve">placed standing upright, </w:t>
      </w:r>
      <w:r w:rsidR="00257051" w:rsidRPr="00541909">
        <w:rPr>
          <w:sz w:val="24"/>
          <w:szCs w:val="24"/>
        </w:rPr>
        <w:t xml:space="preserve">facing </w:t>
      </w:r>
      <w:r w:rsidR="00DB5982" w:rsidRPr="00541909">
        <w:rPr>
          <w:sz w:val="24"/>
          <w:szCs w:val="24"/>
        </w:rPr>
        <w:t>forward</w:t>
      </w:r>
      <w:r w:rsidR="007D21B8" w:rsidRPr="00541909">
        <w:rPr>
          <w:sz w:val="24"/>
          <w:szCs w:val="24"/>
        </w:rPr>
        <w:t xml:space="preserve"> at a </w:t>
      </w:r>
      <w:r w:rsidR="00DF0871" w:rsidRPr="00541909">
        <w:rPr>
          <w:sz w:val="24"/>
          <w:szCs w:val="24"/>
        </w:rPr>
        <w:t>18</w:t>
      </w:r>
      <w:r w:rsidR="007D21B8" w:rsidRPr="00541909">
        <w:rPr>
          <w:sz w:val="24"/>
          <w:szCs w:val="24"/>
        </w:rPr>
        <w:t>0° angle</w:t>
      </w:r>
      <w:r w:rsidR="00AB3386" w:rsidRPr="00541909">
        <w:rPr>
          <w:sz w:val="24"/>
          <w:szCs w:val="24"/>
        </w:rPr>
        <w:t xml:space="preserve">. </w:t>
      </w:r>
    </w:p>
    <w:p w14:paraId="0C23A34A" w14:textId="53289C78" w:rsidR="00FB0327" w:rsidRPr="00FB0327" w:rsidRDefault="00FB0327" w:rsidP="00B64DCD">
      <w:pPr>
        <w:spacing w:before="240" w:after="60"/>
        <w:rPr>
          <w:b/>
          <w:bCs/>
          <w:sz w:val="24"/>
          <w:szCs w:val="24"/>
        </w:rPr>
      </w:pPr>
      <w:r w:rsidRPr="00FB0327">
        <w:rPr>
          <w:b/>
          <w:bCs/>
          <w:sz w:val="24"/>
          <w:szCs w:val="24"/>
        </w:rPr>
        <w:t>Part A.</w:t>
      </w:r>
    </w:p>
    <w:p w14:paraId="2E0BB298" w14:textId="39D0887E" w:rsidR="00462AA0" w:rsidRPr="005D5F75" w:rsidRDefault="001C0FAF" w:rsidP="00B64DCD">
      <w:pPr>
        <w:spacing w:after="240"/>
        <w:rPr>
          <w:sz w:val="24"/>
          <w:szCs w:val="24"/>
        </w:rPr>
      </w:pPr>
      <w:r w:rsidRPr="005D5F75">
        <w:rPr>
          <w:sz w:val="24"/>
          <w:szCs w:val="24"/>
        </w:rPr>
        <w:t xml:space="preserve">Recommend </w:t>
      </w:r>
      <w:r w:rsidR="00DF6FD9" w:rsidRPr="005D5F75">
        <w:rPr>
          <w:sz w:val="24"/>
          <w:szCs w:val="24"/>
        </w:rPr>
        <w:t xml:space="preserve">to the city council </w:t>
      </w:r>
      <w:r w:rsidR="00846BEE" w:rsidRPr="005D5F75">
        <w:rPr>
          <w:sz w:val="24"/>
          <w:szCs w:val="24"/>
        </w:rPr>
        <w:t xml:space="preserve">the </w:t>
      </w:r>
      <w:r w:rsidR="00846BEE" w:rsidRPr="005D5F75">
        <w:rPr>
          <w:b/>
          <w:bCs/>
          <w:sz w:val="24"/>
          <w:szCs w:val="24"/>
        </w:rPr>
        <w:t>best</w:t>
      </w:r>
      <w:r w:rsidR="00846BEE" w:rsidRPr="005D5F75">
        <w:rPr>
          <w:sz w:val="24"/>
          <w:szCs w:val="24"/>
        </w:rPr>
        <w:t xml:space="preserve"> angle </w:t>
      </w:r>
      <w:r w:rsidR="00156E25" w:rsidRPr="005D5F75">
        <w:rPr>
          <w:sz w:val="24"/>
          <w:szCs w:val="24"/>
        </w:rPr>
        <w:t>to</w:t>
      </w:r>
      <w:r w:rsidR="00846BEE" w:rsidRPr="005D5F75">
        <w:rPr>
          <w:sz w:val="24"/>
          <w:szCs w:val="24"/>
        </w:rPr>
        <w:t xml:space="preserve"> </w:t>
      </w:r>
      <w:r w:rsidR="00156E25" w:rsidRPr="005D5F75">
        <w:rPr>
          <w:sz w:val="24"/>
          <w:szCs w:val="24"/>
        </w:rPr>
        <w:t>collect solar power energy more efficiently</w:t>
      </w:r>
      <w:r w:rsidR="00CA2F24" w:rsidRPr="005D5F75">
        <w:rPr>
          <w:sz w:val="24"/>
          <w:szCs w:val="24"/>
        </w:rPr>
        <w:t xml:space="preserve"> </w:t>
      </w:r>
      <w:r w:rsidR="00B64DCD">
        <w:rPr>
          <w:sz w:val="24"/>
          <w:szCs w:val="24"/>
        </w:rPr>
        <w:t>year-round</w:t>
      </w:r>
      <w:r w:rsidR="00F16E35" w:rsidRPr="005D5F75">
        <w:rPr>
          <w:sz w:val="24"/>
          <w:szCs w:val="24"/>
        </w:rPr>
        <w:t xml:space="preserve"> </w:t>
      </w:r>
      <w:r w:rsidR="00185B71" w:rsidRPr="005D5F75">
        <w:rPr>
          <w:sz w:val="24"/>
          <w:szCs w:val="24"/>
        </w:rPr>
        <w:t xml:space="preserve">for </w:t>
      </w:r>
      <w:r w:rsidR="00DF6FD9" w:rsidRPr="005D5F75">
        <w:rPr>
          <w:sz w:val="24"/>
          <w:szCs w:val="24"/>
        </w:rPr>
        <w:t>their</w:t>
      </w:r>
      <w:r w:rsidR="00DA0E00" w:rsidRPr="005D5F75">
        <w:rPr>
          <w:sz w:val="24"/>
          <w:szCs w:val="24"/>
        </w:rPr>
        <w:t xml:space="preserve"> </w:t>
      </w:r>
      <w:r w:rsidR="00BA733F" w:rsidRPr="005D5F75">
        <w:rPr>
          <w:sz w:val="24"/>
          <w:szCs w:val="24"/>
        </w:rPr>
        <w:t>city</w:t>
      </w:r>
      <w:r w:rsidR="00396469" w:rsidRPr="005D5F75">
        <w:rPr>
          <w:sz w:val="24"/>
          <w:szCs w:val="24"/>
        </w:rPr>
        <w:t xml:space="preserve"> located at </w:t>
      </w:r>
      <w:r w:rsidR="00396469" w:rsidRPr="005D5F75">
        <w:rPr>
          <w:rFonts w:asciiTheme="minorHAnsi" w:eastAsia="Arial" w:hAnsiTheme="minorHAnsi" w:cstheme="minorHAnsi"/>
          <w:color w:val="000000" w:themeColor="text1"/>
          <w:sz w:val="24"/>
          <w:szCs w:val="24"/>
        </w:rPr>
        <w:t>4</w:t>
      </w:r>
      <w:r w:rsidR="00CA2F24" w:rsidRPr="005D5F75">
        <w:rPr>
          <w:rFonts w:asciiTheme="minorHAnsi" w:eastAsia="Arial" w:hAnsiTheme="minorHAnsi" w:cstheme="minorHAnsi"/>
          <w:color w:val="000000" w:themeColor="text1"/>
          <w:sz w:val="24"/>
          <w:szCs w:val="24"/>
        </w:rPr>
        <w:t>0</w:t>
      </w:r>
      <w:r w:rsidR="00396469" w:rsidRPr="005D5F75">
        <w:rPr>
          <w:rFonts w:asciiTheme="minorHAnsi" w:eastAsia="Arial" w:hAnsiTheme="minorHAnsi" w:cstheme="minorHAnsi"/>
          <w:color w:val="000000" w:themeColor="text1"/>
          <w:sz w:val="24"/>
          <w:szCs w:val="24"/>
        </w:rPr>
        <w:t>° N</w:t>
      </w:r>
      <w:r w:rsidR="00F87907" w:rsidRPr="005D5F75">
        <w:rPr>
          <w:rFonts w:asciiTheme="minorHAnsi" w:eastAsia="Arial" w:hAnsiTheme="minorHAnsi" w:cstheme="minorHAnsi"/>
          <w:color w:val="000000" w:themeColor="text1"/>
          <w:sz w:val="24"/>
          <w:szCs w:val="24"/>
        </w:rPr>
        <w:t xml:space="preserve">. </w:t>
      </w:r>
    </w:p>
    <w:p w14:paraId="222B89CA" w14:textId="5E1DF06E" w:rsidR="001C0FAF" w:rsidRPr="002D6313" w:rsidRDefault="00520F31" w:rsidP="00B64DCD">
      <w:pPr>
        <w:spacing w:after="240"/>
        <w:rPr>
          <w:sz w:val="24"/>
          <w:szCs w:val="24"/>
        </w:rPr>
      </w:pPr>
      <w:r w:rsidRPr="005D5F75">
        <w:rPr>
          <w:sz w:val="24"/>
          <w:szCs w:val="24"/>
        </w:rPr>
        <w:t>I would recommend the best angle to place the solar panels is</w:t>
      </w:r>
      <w:r w:rsidR="00604016" w:rsidRPr="005D5F75">
        <w:rPr>
          <w:sz w:val="24"/>
          <w:szCs w:val="24"/>
        </w:rPr>
        <w:t xml:space="preserve"> ____________</w:t>
      </w:r>
      <w:r w:rsidR="00C379F4" w:rsidRPr="005D5F75">
        <w:rPr>
          <w:sz w:val="24"/>
          <w:szCs w:val="24"/>
        </w:rPr>
        <w:t>__________</w:t>
      </w:r>
      <w:r w:rsidR="00B1398F" w:rsidRPr="005D5F75">
        <w:rPr>
          <w:sz w:val="24"/>
          <w:szCs w:val="24"/>
        </w:rPr>
        <w:t xml:space="preserve"> </w:t>
      </w:r>
      <w:r w:rsidR="00B1398F" w:rsidRPr="00541909">
        <w:rPr>
          <w:rFonts w:ascii="Comic Sans MS" w:hAnsi="Comic Sans MS"/>
          <w:sz w:val="24"/>
          <w:szCs w:val="24"/>
        </w:rPr>
        <w:t>°</w:t>
      </w:r>
      <w:r w:rsidR="006D203A" w:rsidRPr="00541909">
        <w:rPr>
          <w:sz w:val="24"/>
          <w:szCs w:val="24"/>
        </w:rPr>
        <w:t>.</w:t>
      </w:r>
    </w:p>
    <w:p w14:paraId="31E95D6A" w14:textId="6DB9A6A4" w:rsidR="00FB0327" w:rsidRPr="00FB0327" w:rsidRDefault="00FB0327" w:rsidP="002C4639">
      <w:pPr>
        <w:spacing w:before="240" w:after="60"/>
        <w:rPr>
          <w:b/>
          <w:bCs/>
          <w:sz w:val="24"/>
          <w:szCs w:val="24"/>
        </w:rPr>
      </w:pPr>
      <w:r w:rsidRPr="00FB0327">
        <w:rPr>
          <w:b/>
          <w:bCs/>
          <w:sz w:val="24"/>
          <w:szCs w:val="24"/>
        </w:rPr>
        <w:t>Part B.</w:t>
      </w:r>
    </w:p>
    <w:p w14:paraId="0DBA2793" w14:textId="22BB1154" w:rsidR="00361F43" w:rsidRPr="002D6313" w:rsidRDefault="00361F43" w:rsidP="002C4639">
      <w:pPr>
        <w:spacing w:after="240"/>
        <w:rPr>
          <w:sz w:val="24"/>
          <w:szCs w:val="24"/>
        </w:rPr>
      </w:pPr>
      <w:r w:rsidRPr="002D6313">
        <w:rPr>
          <w:sz w:val="24"/>
          <w:szCs w:val="24"/>
        </w:rPr>
        <w:t xml:space="preserve">Explain your recommendation using your knowledge of the </w:t>
      </w:r>
      <w:r w:rsidRPr="002D6313">
        <w:rPr>
          <w:b/>
          <w:bCs/>
          <w:sz w:val="24"/>
          <w:szCs w:val="24"/>
        </w:rPr>
        <w:t>Earth-sun system</w:t>
      </w:r>
      <w:r w:rsidRPr="002D6313">
        <w:rPr>
          <w:sz w:val="24"/>
          <w:szCs w:val="24"/>
        </w:rPr>
        <w:t>.</w:t>
      </w:r>
    </w:p>
    <w:p w14:paraId="5E9DB875" w14:textId="513C850B" w:rsidR="00F17531" w:rsidRPr="002D6313" w:rsidRDefault="006D203A" w:rsidP="00051106">
      <w:pPr>
        <w:spacing w:after="240"/>
        <w:rPr>
          <w:sz w:val="24"/>
          <w:szCs w:val="24"/>
        </w:rPr>
      </w:pPr>
      <w:r w:rsidRPr="002D6313">
        <w:rPr>
          <w:sz w:val="24"/>
          <w:szCs w:val="24"/>
        </w:rPr>
        <w:t xml:space="preserve">This is </w:t>
      </w:r>
      <w:r w:rsidR="00361F43" w:rsidRPr="002D6313">
        <w:rPr>
          <w:sz w:val="24"/>
          <w:szCs w:val="24"/>
        </w:rPr>
        <w:t xml:space="preserve">my recommendation </w:t>
      </w:r>
      <w:r w:rsidRPr="002D6313">
        <w:rPr>
          <w:sz w:val="24"/>
          <w:szCs w:val="24"/>
        </w:rPr>
        <w:t xml:space="preserve">because </w:t>
      </w:r>
      <w:r w:rsidR="00243682" w:rsidRPr="002D6313">
        <w:rPr>
          <w:sz w:val="24"/>
          <w:szCs w:val="24"/>
        </w:rPr>
        <w:t>_</w:t>
      </w:r>
      <w:r w:rsidR="00F17531" w:rsidRPr="002D6313">
        <w:rPr>
          <w:sz w:val="24"/>
          <w:szCs w:val="24"/>
        </w:rPr>
        <w:t>_______________________________________________</w:t>
      </w:r>
    </w:p>
    <w:p w14:paraId="63BA3BFD" w14:textId="34B2CC77" w:rsidR="00F17531" w:rsidRPr="002D6313" w:rsidRDefault="00F17531" w:rsidP="00F17531">
      <w:pPr>
        <w:spacing w:before="60" w:after="240"/>
        <w:rPr>
          <w:sz w:val="24"/>
          <w:szCs w:val="24"/>
        </w:rPr>
      </w:pPr>
      <w:r w:rsidRPr="002D6313">
        <w:rPr>
          <w:sz w:val="24"/>
          <w:szCs w:val="24"/>
        </w:rPr>
        <w:t>______________________________________________________________________________</w:t>
      </w:r>
    </w:p>
    <w:p w14:paraId="7A9C50CB" w14:textId="46D9731E" w:rsidR="00F17531" w:rsidRPr="002D6313" w:rsidRDefault="00F17531" w:rsidP="00F17531">
      <w:pPr>
        <w:spacing w:before="60" w:after="240"/>
        <w:rPr>
          <w:sz w:val="24"/>
          <w:szCs w:val="24"/>
        </w:rPr>
      </w:pPr>
      <w:r w:rsidRPr="002D6313">
        <w:rPr>
          <w:sz w:val="24"/>
          <w:szCs w:val="24"/>
        </w:rPr>
        <w:t>______________________________________________________________________________</w:t>
      </w:r>
    </w:p>
    <w:p w14:paraId="65BD4283" w14:textId="44B758DF" w:rsidR="00DB5CDE" w:rsidRPr="00801B89" w:rsidRDefault="00F17531" w:rsidP="00801B89">
      <w:pPr>
        <w:spacing w:before="60" w:after="240"/>
        <w:rPr>
          <w:sz w:val="24"/>
          <w:szCs w:val="24"/>
        </w:rPr>
      </w:pPr>
      <w:r w:rsidRPr="002D6313">
        <w:rPr>
          <w:sz w:val="24"/>
          <w:szCs w:val="24"/>
        </w:rPr>
        <w:t>______________________________________________________________________________</w:t>
      </w:r>
    </w:p>
    <w:p w14:paraId="72484116" w14:textId="77777777" w:rsidR="00DB5CDE" w:rsidRDefault="00DB5CDE" w:rsidP="00645AC8">
      <w:pPr>
        <w:spacing w:before="60"/>
        <w:rPr>
          <w:lang w:bidi="en-US"/>
        </w:rPr>
        <w:sectPr w:rsidR="00DB5CDE" w:rsidSect="007875FC">
          <w:footerReference w:type="default" r:id="rId15"/>
          <w:pgSz w:w="12240" w:h="15840" w:code="1"/>
          <w:pgMar w:top="1440" w:right="1440" w:bottom="1440" w:left="1440" w:header="720" w:footer="720" w:gutter="0"/>
          <w:cols w:space="720"/>
          <w:docGrid w:linePitch="360"/>
        </w:sectPr>
      </w:pPr>
    </w:p>
    <w:tbl>
      <w:tblPr>
        <w:tblStyle w:val="TableGrid3"/>
        <w:tblW w:w="1332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125"/>
        <w:gridCol w:w="2439"/>
        <w:gridCol w:w="2439"/>
        <w:gridCol w:w="2439"/>
        <w:gridCol w:w="2439"/>
        <w:gridCol w:w="2439"/>
      </w:tblGrid>
      <w:tr w:rsidR="00541909" w:rsidRPr="007B3CF0" w14:paraId="515D8FAF" w14:textId="77777777" w:rsidTr="00541909">
        <w:trPr>
          <w:trHeight w:val="530"/>
        </w:trPr>
        <w:tc>
          <w:tcPr>
            <w:tcW w:w="13320" w:type="dxa"/>
            <w:gridSpan w:val="6"/>
            <w:shd w:val="clear" w:color="auto" w:fill="F2F2F2" w:themeFill="background1" w:themeFillShade="F2"/>
            <w:vAlign w:val="center"/>
          </w:tcPr>
          <w:p w14:paraId="249A5FE5" w14:textId="5AD73770" w:rsidR="00541909" w:rsidRPr="00F83B7A" w:rsidRDefault="00541909" w:rsidP="00323A50">
            <w:pPr>
              <w:spacing w:before="60" w:after="60"/>
              <w:rPr>
                <w:rFonts w:asciiTheme="minorHAnsi" w:hAnsiTheme="minorHAnsi" w:cstheme="minorHAnsi"/>
                <w:b/>
                <w:sz w:val="24"/>
                <w:szCs w:val="24"/>
              </w:rPr>
            </w:pPr>
            <w:r>
              <w:rPr>
                <w:rFonts w:asciiTheme="minorHAnsi" w:hAnsiTheme="minorHAnsi" w:cstheme="minorHAnsi"/>
                <w:b/>
                <w:sz w:val="24"/>
                <w:szCs w:val="24"/>
              </w:rPr>
              <w:lastRenderedPageBreak/>
              <w:t>Task Rubric to Evaluate Student Evidence</w:t>
            </w:r>
          </w:p>
        </w:tc>
      </w:tr>
      <w:tr w:rsidR="00131E28" w:rsidRPr="007B3CF0" w14:paraId="131A68C4" w14:textId="77777777" w:rsidTr="00541909">
        <w:trPr>
          <w:trHeight w:val="755"/>
        </w:trPr>
        <w:tc>
          <w:tcPr>
            <w:tcW w:w="1125" w:type="dxa"/>
            <w:shd w:val="clear" w:color="auto" w:fill="8EAADB"/>
            <w:vAlign w:val="center"/>
          </w:tcPr>
          <w:p w14:paraId="40BC9493" w14:textId="1897D364" w:rsidR="00131E28" w:rsidRPr="00323A50" w:rsidRDefault="00131E28" w:rsidP="00323A50">
            <w:pPr>
              <w:spacing w:before="60" w:after="60"/>
              <w:jc w:val="center"/>
              <w:rPr>
                <w:rFonts w:asciiTheme="minorHAnsi" w:hAnsiTheme="minorHAnsi" w:cstheme="minorHAnsi"/>
                <w:sz w:val="22"/>
                <w:szCs w:val="22"/>
              </w:rPr>
            </w:pPr>
            <w:r w:rsidRPr="00323A50">
              <w:rPr>
                <w:rFonts w:asciiTheme="minorHAnsi" w:hAnsiTheme="minorHAnsi" w:cstheme="minorHAnsi"/>
                <w:b/>
                <w:sz w:val="22"/>
                <w:szCs w:val="22"/>
              </w:rPr>
              <w:t>Task</w:t>
            </w:r>
          </w:p>
        </w:tc>
        <w:tc>
          <w:tcPr>
            <w:tcW w:w="2439" w:type="dxa"/>
            <w:shd w:val="clear" w:color="auto" w:fill="8EAADB"/>
            <w:vAlign w:val="center"/>
          </w:tcPr>
          <w:p w14:paraId="1D9C9F1A" w14:textId="77777777" w:rsidR="00131E28" w:rsidRPr="00323A50" w:rsidRDefault="00131E28" w:rsidP="00323A50">
            <w:pPr>
              <w:spacing w:before="60" w:after="60"/>
              <w:ind w:left="360"/>
              <w:rPr>
                <w:rFonts w:asciiTheme="minorHAnsi" w:hAnsiTheme="minorHAnsi" w:cstheme="minorHAnsi"/>
                <w:sz w:val="22"/>
                <w:szCs w:val="22"/>
              </w:rPr>
            </w:pPr>
            <w:r w:rsidRPr="00323A50">
              <w:rPr>
                <w:rFonts w:asciiTheme="minorHAnsi" w:hAnsiTheme="minorHAnsi" w:cstheme="minorHAnsi"/>
                <w:b/>
                <w:sz w:val="22"/>
                <w:szCs w:val="22"/>
              </w:rPr>
              <w:t>Score Point 0</w:t>
            </w:r>
          </w:p>
        </w:tc>
        <w:tc>
          <w:tcPr>
            <w:tcW w:w="2439" w:type="dxa"/>
            <w:shd w:val="clear" w:color="auto" w:fill="8EAADB"/>
            <w:vAlign w:val="center"/>
          </w:tcPr>
          <w:p w14:paraId="1C9057CD" w14:textId="587D4583" w:rsidR="00131E28" w:rsidRPr="00323A50" w:rsidRDefault="00131E28" w:rsidP="00323A50">
            <w:pPr>
              <w:spacing w:before="60" w:after="60"/>
              <w:ind w:left="360"/>
              <w:rPr>
                <w:rFonts w:asciiTheme="minorHAnsi" w:hAnsiTheme="minorHAnsi" w:cstheme="minorBidi"/>
                <w:sz w:val="22"/>
                <w:szCs w:val="22"/>
              </w:rPr>
            </w:pPr>
            <w:r w:rsidRPr="00323A50">
              <w:rPr>
                <w:rFonts w:asciiTheme="minorHAnsi" w:hAnsiTheme="minorHAnsi" w:cstheme="minorBidi"/>
                <w:b/>
                <w:bCs/>
                <w:sz w:val="22"/>
                <w:szCs w:val="22"/>
              </w:rPr>
              <w:t xml:space="preserve">Score Point 1 </w:t>
            </w:r>
          </w:p>
        </w:tc>
        <w:tc>
          <w:tcPr>
            <w:tcW w:w="2439" w:type="dxa"/>
            <w:shd w:val="clear" w:color="auto" w:fill="8EAADB"/>
            <w:vAlign w:val="center"/>
          </w:tcPr>
          <w:p w14:paraId="68852584" w14:textId="77777777" w:rsidR="00131E28" w:rsidRPr="00323A50" w:rsidRDefault="00131E28" w:rsidP="00323A50">
            <w:pPr>
              <w:spacing w:before="60" w:after="60"/>
              <w:ind w:left="360"/>
              <w:rPr>
                <w:rFonts w:asciiTheme="minorHAnsi" w:hAnsiTheme="minorHAnsi" w:cstheme="minorHAnsi"/>
                <w:sz w:val="22"/>
                <w:szCs w:val="22"/>
              </w:rPr>
            </w:pPr>
            <w:r w:rsidRPr="00323A50">
              <w:rPr>
                <w:rFonts w:asciiTheme="minorHAnsi" w:hAnsiTheme="minorHAnsi" w:cstheme="minorHAnsi"/>
                <w:b/>
                <w:sz w:val="22"/>
                <w:szCs w:val="22"/>
              </w:rPr>
              <w:t>Score Point 2</w:t>
            </w:r>
          </w:p>
        </w:tc>
        <w:tc>
          <w:tcPr>
            <w:tcW w:w="2439" w:type="dxa"/>
            <w:shd w:val="clear" w:color="auto" w:fill="8EAADB"/>
            <w:vAlign w:val="center"/>
          </w:tcPr>
          <w:p w14:paraId="56FD352F" w14:textId="77777777" w:rsidR="00131E28" w:rsidRPr="00323A50" w:rsidRDefault="00131E28" w:rsidP="00323A50">
            <w:pPr>
              <w:tabs>
                <w:tab w:val="left" w:pos="10420"/>
              </w:tabs>
              <w:spacing w:before="60" w:after="60"/>
              <w:jc w:val="center"/>
              <w:rPr>
                <w:rFonts w:asciiTheme="minorHAnsi" w:hAnsiTheme="minorHAnsi" w:cstheme="minorHAnsi"/>
                <w:b/>
                <w:sz w:val="22"/>
                <w:szCs w:val="22"/>
              </w:rPr>
            </w:pPr>
          </w:p>
          <w:p w14:paraId="4AEE2C0F" w14:textId="77777777" w:rsidR="00131E28" w:rsidRPr="00323A50" w:rsidRDefault="00131E28" w:rsidP="00323A50">
            <w:pPr>
              <w:tabs>
                <w:tab w:val="left" w:pos="10420"/>
              </w:tabs>
              <w:spacing w:before="60" w:after="60"/>
              <w:jc w:val="center"/>
              <w:rPr>
                <w:rFonts w:asciiTheme="minorHAnsi" w:hAnsiTheme="minorHAnsi" w:cstheme="minorHAnsi"/>
                <w:sz w:val="22"/>
                <w:szCs w:val="22"/>
              </w:rPr>
            </w:pPr>
            <w:r w:rsidRPr="00323A50">
              <w:rPr>
                <w:rFonts w:asciiTheme="minorHAnsi" w:hAnsiTheme="minorHAnsi" w:cstheme="minorHAnsi"/>
                <w:b/>
                <w:sz w:val="22"/>
                <w:szCs w:val="22"/>
              </w:rPr>
              <w:t>Score Point 3</w:t>
            </w:r>
          </w:p>
          <w:p w14:paraId="2E1D0914" w14:textId="77777777" w:rsidR="00131E28" w:rsidRPr="00323A50" w:rsidRDefault="00131E28" w:rsidP="00323A50">
            <w:pPr>
              <w:spacing w:before="60" w:after="60"/>
              <w:ind w:left="360"/>
              <w:jc w:val="center"/>
              <w:rPr>
                <w:rFonts w:asciiTheme="minorHAnsi" w:hAnsiTheme="minorHAnsi" w:cstheme="minorHAnsi"/>
                <w:sz w:val="22"/>
                <w:szCs w:val="22"/>
              </w:rPr>
            </w:pPr>
          </w:p>
        </w:tc>
        <w:tc>
          <w:tcPr>
            <w:tcW w:w="2439" w:type="dxa"/>
            <w:shd w:val="clear" w:color="auto" w:fill="8EAADB"/>
            <w:vAlign w:val="center"/>
          </w:tcPr>
          <w:p w14:paraId="2AF1FEA3" w14:textId="77777777" w:rsidR="00131E28" w:rsidRPr="00323A50" w:rsidRDefault="00131E28" w:rsidP="00323A50">
            <w:pPr>
              <w:spacing w:before="60" w:after="60"/>
              <w:ind w:left="360"/>
              <w:rPr>
                <w:rFonts w:asciiTheme="minorHAnsi" w:hAnsiTheme="minorHAnsi" w:cstheme="minorHAnsi"/>
                <w:sz w:val="22"/>
                <w:szCs w:val="22"/>
              </w:rPr>
            </w:pPr>
            <w:r w:rsidRPr="00323A50">
              <w:rPr>
                <w:rFonts w:asciiTheme="minorHAnsi" w:hAnsiTheme="minorHAnsi" w:cstheme="minorHAnsi"/>
                <w:b/>
                <w:sz w:val="22"/>
                <w:szCs w:val="22"/>
              </w:rPr>
              <w:t>Score Point 4</w:t>
            </w:r>
          </w:p>
        </w:tc>
      </w:tr>
      <w:tr w:rsidR="00131E28" w:rsidRPr="007B3CF0" w14:paraId="75BD05FB" w14:textId="77777777" w:rsidTr="00541909">
        <w:trPr>
          <w:trHeight w:val="1215"/>
        </w:trPr>
        <w:tc>
          <w:tcPr>
            <w:tcW w:w="1125" w:type="dxa"/>
            <w:shd w:val="clear" w:color="auto" w:fill="F2F2F2" w:themeFill="background1" w:themeFillShade="F2"/>
          </w:tcPr>
          <w:p w14:paraId="7731E35E" w14:textId="6181DC1F" w:rsidR="00131E28" w:rsidRPr="00FA71C3" w:rsidRDefault="00131E28" w:rsidP="00323A50">
            <w:pPr>
              <w:spacing w:before="60" w:after="60"/>
              <w:rPr>
                <w:rFonts w:asciiTheme="minorHAnsi" w:eastAsiaTheme="minorEastAsia" w:hAnsiTheme="minorHAnsi" w:cstheme="minorHAnsi"/>
                <w:b/>
                <w:bCs/>
                <w:sz w:val="22"/>
                <w:szCs w:val="22"/>
              </w:rPr>
            </w:pPr>
            <w:r w:rsidRPr="00FA71C3">
              <w:rPr>
                <w:rFonts w:asciiTheme="minorHAnsi" w:eastAsiaTheme="minorEastAsia" w:hAnsiTheme="minorHAnsi" w:cstheme="minorHAnsi"/>
                <w:b/>
                <w:bCs/>
                <w:sz w:val="22"/>
                <w:szCs w:val="22"/>
              </w:rPr>
              <w:t>Prompt 1</w:t>
            </w:r>
          </w:p>
          <w:p w14:paraId="4FEC87E1" w14:textId="77777777" w:rsidR="00131E28" w:rsidRPr="00FA71C3" w:rsidRDefault="00131E28" w:rsidP="00323A50">
            <w:pPr>
              <w:spacing w:before="60" w:after="60"/>
              <w:rPr>
                <w:rFonts w:asciiTheme="minorHAnsi" w:eastAsiaTheme="minorEastAsia" w:hAnsiTheme="minorHAnsi" w:cstheme="minorHAnsi"/>
                <w:sz w:val="22"/>
                <w:szCs w:val="22"/>
              </w:rPr>
            </w:pPr>
          </w:p>
        </w:tc>
        <w:tc>
          <w:tcPr>
            <w:tcW w:w="2439" w:type="dxa"/>
            <w:shd w:val="clear" w:color="auto" w:fill="auto"/>
          </w:tcPr>
          <w:p w14:paraId="4025B0F5" w14:textId="296F0C9F" w:rsidR="00131E28" w:rsidRPr="00FA71C3" w:rsidRDefault="00131E28" w:rsidP="00323A50">
            <w:pPr>
              <w:spacing w:before="60" w:after="60"/>
              <w:rPr>
                <w:rFonts w:asciiTheme="minorHAnsi" w:eastAsiaTheme="minorEastAsia" w:hAnsiTheme="minorHAnsi" w:cstheme="minorHAnsi"/>
                <w:sz w:val="22"/>
                <w:szCs w:val="22"/>
              </w:rPr>
            </w:pPr>
            <w:r w:rsidRPr="00FA71C3">
              <w:rPr>
                <w:rFonts w:asciiTheme="minorHAnsi" w:eastAsiaTheme="minorEastAsia" w:hAnsiTheme="minorHAnsi" w:cstheme="minorHAnsi"/>
                <w:sz w:val="22"/>
                <w:szCs w:val="22"/>
              </w:rPr>
              <w:t xml:space="preserve">No aspect of the response is correct </w:t>
            </w:r>
          </w:p>
        </w:tc>
        <w:tc>
          <w:tcPr>
            <w:tcW w:w="2439" w:type="dxa"/>
            <w:shd w:val="clear" w:color="auto" w:fill="auto"/>
          </w:tcPr>
          <w:p w14:paraId="01028844" w14:textId="6D57EEAC" w:rsidR="00131E28" w:rsidRPr="00FA71C3" w:rsidRDefault="008B419B" w:rsidP="00323A50">
            <w:pPr>
              <w:spacing w:before="60" w:after="60"/>
              <w:rPr>
                <w:rFonts w:asciiTheme="minorHAnsi" w:eastAsiaTheme="minorEastAsia" w:hAnsiTheme="minorHAnsi" w:cstheme="minorHAnsi"/>
                <w:sz w:val="22"/>
                <w:szCs w:val="22"/>
              </w:rPr>
            </w:pPr>
            <w:r w:rsidRPr="008B419B">
              <w:rPr>
                <w:rFonts w:asciiTheme="minorHAnsi" w:eastAsiaTheme="minorEastAsia" w:hAnsiTheme="minorHAnsi" w:cstheme="minorHAnsi"/>
                <w:sz w:val="22"/>
                <w:szCs w:val="22"/>
              </w:rPr>
              <w:t xml:space="preserve">Response includes </w:t>
            </w:r>
            <w:r>
              <w:rPr>
                <w:rFonts w:asciiTheme="minorHAnsi" w:eastAsiaTheme="minorEastAsia" w:hAnsiTheme="minorHAnsi" w:cstheme="minorHAnsi"/>
                <w:b/>
                <w:bCs/>
                <w:sz w:val="22"/>
                <w:szCs w:val="22"/>
              </w:rPr>
              <w:t>one</w:t>
            </w:r>
            <w:r w:rsidRPr="008B419B">
              <w:rPr>
                <w:rFonts w:asciiTheme="minorHAnsi" w:eastAsiaTheme="minorEastAsia" w:hAnsiTheme="minorHAnsi" w:cstheme="minorHAnsi"/>
                <w:b/>
                <w:bCs/>
                <w:sz w:val="22"/>
                <w:szCs w:val="22"/>
              </w:rPr>
              <w:t xml:space="preserve"> (</w:t>
            </w:r>
            <w:r>
              <w:rPr>
                <w:rFonts w:asciiTheme="minorHAnsi" w:eastAsiaTheme="minorEastAsia" w:hAnsiTheme="minorHAnsi" w:cstheme="minorHAnsi"/>
                <w:b/>
                <w:bCs/>
                <w:sz w:val="22"/>
                <w:szCs w:val="22"/>
              </w:rPr>
              <w:t>1</w:t>
            </w:r>
            <w:r w:rsidRPr="008B419B">
              <w:rPr>
                <w:rFonts w:asciiTheme="minorHAnsi" w:eastAsiaTheme="minorEastAsia" w:hAnsiTheme="minorHAnsi" w:cstheme="minorHAnsi"/>
                <w:b/>
                <w:bCs/>
                <w:sz w:val="22"/>
                <w:szCs w:val="22"/>
              </w:rPr>
              <w:t>)</w:t>
            </w:r>
            <w:r w:rsidRPr="008B419B">
              <w:rPr>
                <w:rFonts w:asciiTheme="minorHAnsi" w:eastAsiaTheme="minorEastAsia" w:hAnsiTheme="minorHAnsi" w:cstheme="minorHAnsi"/>
                <w:sz w:val="22"/>
                <w:szCs w:val="22"/>
              </w:rPr>
              <w:t xml:space="preserve"> </w:t>
            </w:r>
            <w:r w:rsidR="00311059">
              <w:rPr>
                <w:rFonts w:asciiTheme="minorHAnsi" w:eastAsiaTheme="minorEastAsia" w:hAnsiTheme="minorHAnsi" w:cstheme="minorHAnsi"/>
                <w:sz w:val="22"/>
                <w:szCs w:val="22"/>
              </w:rPr>
              <w:t xml:space="preserve">of the </w:t>
            </w:r>
            <w:r w:rsidR="00311059" w:rsidRPr="00F859F4">
              <w:rPr>
                <w:rFonts w:asciiTheme="minorHAnsi" w:eastAsiaTheme="minorEastAsia" w:hAnsiTheme="minorHAnsi" w:cstheme="minorHAnsi"/>
                <w:b/>
                <w:bCs/>
                <w:sz w:val="22"/>
                <w:szCs w:val="22"/>
              </w:rPr>
              <w:t>five (5)</w:t>
            </w:r>
            <w:r w:rsidR="00311059">
              <w:rPr>
                <w:rFonts w:asciiTheme="minorHAnsi" w:eastAsiaTheme="minorEastAsia" w:hAnsiTheme="minorHAnsi" w:cstheme="minorHAnsi"/>
                <w:sz w:val="22"/>
                <w:szCs w:val="22"/>
              </w:rPr>
              <w:t xml:space="preserve"> </w:t>
            </w:r>
            <w:r w:rsidR="00311059" w:rsidRPr="009006FB">
              <w:rPr>
                <w:rFonts w:asciiTheme="minorHAnsi" w:eastAsiaTheme="minorEastAsia" w:hAnsiTheme="minorHAnsi" w:cstheme="minorHAnsi"/>
                <w:sz w:val="22"/>
                <w:szCs w:val="22"/>
              </w:rPr>
              <w:t xml:space="preserve">aspects of the Earth-sun </w:t>
            </w:r>
            <w:r w:rsidR="00541909">
              <w:rPr>
                <w:rFonts w:asciiTheme="minorHAnsi" w:eastAsiaTheme="minorEastAsia" w:hAnsiTheme="minorHAnsi" w:cstheme="minorHAnsi"/>
                <w:sz w:val="22"/>
                <w:szCs w:val="22"/>
              </w:rPr>
              <w:t>s</w:t>
            </w:r>
            <w:r w:rsidR="00311059" w:rsidRPr="009006FB">
              <w:rPr>
                <w:rFonts w:asciiTheme="minorHAnsi" w:eastAsiaTheme="minorEastAsia" w:hAnsiTheme="minorHAnsi" w:cstheme="minorHAnsi"/>
                <w:sz w:val="22"/>
                <w:szCs w:val="22"/>
              </w:rPr>
              <w:t>ystem</w:t>
            </w:r>
          </w:p>
        </w:tc>
        <w:tc>
          <w:tcPr>
            <w:tcW w:w="2439" w:type="dxa"/>
            <w:shd w:val="clear" w:color="auto" w:fill="auto"/>
          </w:tcPr>
          <w:p w14:paraId="59324356" w14:textId="10D3F884" w:rsidR="00131E28" w:rsidRPr="008B419B" w:rsidRDefault="008B419B" w:rsidP="00323A50">
            <w:pPr>
              <w:spacing w:before="60" w:after="60"/>
              <w:rPr>
                <w:rFonts w:asciiTheme="minorHAnsi" w:hAnsiTheme="minorHAnsi" w:cstheme="minorHAnsi"/>
              </w:rPr>
            </w:pPr>
            <w:r w:rsidRPr="008B419B">
              <w:rPr>
                <w:rFonts w:asciiTheme="minorHAnsi" w:eastAsiaTheme="minorEastAsia" w:hAnsiTheme="minorHAnsi" w:cstheme="minorHAnsi"/>
                <w:sz w:val="22"/>
                <w:szCs w:val="22"/>
              </w:rPr>
              <w:t>Response includes</w:t>
            </w:r>
            <w:r w:rsidRPr="008B419B">
              <w:rPr>
                <w:rFonts w:asciiTheme="minorHAnsi" w:eastAsiaTheme="minorEastAsia" w:hAnsiTheme="minorHAnsi" w:cstheme="minorHAnsi"/>
                <w:b/>
                <w:bCs/>
                <w:sz w:val="22"/>
                <w:szCs w:val="22"/>
              </w:rPr>
              <w:t xml:space="preserve"> two (2)</w:t>
            </w:r>
            <w:r w:rsidRPr="008B419B">
              <w:rPr>
                <w:rFonts w:asciiTheme="minorHAnsi" w:eastAsiaTheme="minorEastAsia" w:hAnsiTheme="minorHAnsi" w:cstheme="minorHAnsi"/>
                <w:sz w:val="22"/>
                <w:szCs w:val="22"/>
              </w:rPr>
              <w:t xml:space="preserve"> </w:t>
            </w:r>
            <w:r w:rsidR="00F859F4">
              <w:rPr>
                <w:rFonts w:asciiTheme="minorHAnsi" w:eastAsiaTheme="minorEastAsia" w:hAnsiTheme="minorHAnsi" w:cstheme="minorHAnsi"/>
                <w:sz w:val="22"/>
                <w:szCs w:val="22"/>
              </w:rPr>
              <w:t xml:space="preserve">of the </w:t>
            </w:r>
            <w:r w:rsidR="00F859F4" w:rsidRPr="00F859F4">
              <w:rPr>
                <w:rFonts w:asciiTheme="minorHAnsi" w:eastAsiaTheme="minorEastAsia" w:hAnsiTheme="minorHAnsi" w:cstheme="minorHAnsi"/>
                <w:b/>
                <w:bCs/>
                <w:sz w:val="22"/>
                <w:szCs w:val="22"/>
              </w:rPr>
              <w:t>five (5)</w:t>
            </w:r>
            <w:r w:rsidR="00F859F4">
              <w:rPr>
                <w:rFonts w:asciiTheme="minorHAnsi" w:eastAsiaTheme="minorEastAsia" w:hAnsiTheme="minorHAnsi" w:cstheme="minorHAnsi"/>
                <w:sz w:val="22"/>
                <w:szCs w:val="22"/>
              </w:rPr>
              <w:t xml:space="preserve"> </w:t>
            </w:r>
            <w:r w:rsidR="00F859F4" w:rsidRPr="009006FB">
              <w:rPr>
                <w:rFonts w:asciiTheme="minorHAnsi" w:eastAsiaTheme="minorEastAsia" w:hAnsiTheme="minorHAnsi" w:cstheme="minorHAnsi"/>
                <w:sz w:val="22"/>
                <w:szCs w:val="22"/>
              </w:rPr>
              <w:t xml:space="preserve">aspects of the Earth-sun </w:t>
            </w:r>
            <w:r w:rsidR="00541909">
              <w:rPr>
                <w:rFonts w:asciiTheme="minorHAnsi" w:eastAsiaTheme="minorEastAsia" w:hAnsiTheme="minorHAnsi" w:cstheme="minorHAnsi"/>
                <w:sz w:val="22"/>
                <w:szCs w:val="22"/>
              </w:rPr>
              <w:t>s</w:t>
            </w:r>
            <w:r w:rsidR="00F859F4" w:rsidRPr="009006FB">
              <w:rPr>
                <w:rFonts w:asciiTheme="minorHAnsi" w:eastAsiaTheme="minorEastAsia" w:hAnsiTheme="minorHAnsi" w:cstheme="minorHAnsi"/>
                <w:sz w:val="22"/>
                <w:szCs w:val="22"/>
              </w:rPr>
              <w:t>ystem</w:t>
            </w:r>
          </w:p>
        </w:tc>
        <w:tc>
          <w:tcPr>
            <w:tcW w:w="2439" w:type="dxa"/>
            <w:shd w:val="clear" w:color="auto" w:fill="auto"/>
          </w:tcPr>
          <w:p w14:paraId="784E21A4" w14:textId="03F6DD0B" w:rsidR="00131E28" w:rsidRPr="009006FB" w:rsidRDefault="00131E28" w:rsidP="00323A50">
            <w:p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Response include</w:t>
            </w:r>
            <w:r w:rsidR="008B419B">
              <w:rPr>
                <w:rFonts w:asciiTheme="minorHAnsi" w:eastAsiaTheme="minorEastAsia" w:hAnsiTheme="minorHAnsi" w:cstheme="minorHAnsi"/>
                <w:sz w:val="22"/>
                <w:szCs w:val="22"/>
              </w:rPr>
              <w:t xml:space="preserve">s </w:t>
            </w:r>
            <w:r w:rsidR="008B419B" w:rsidRPr="008B419B">
              <w:rPr>
                <w:rFonts w:asciiTheme="minorHAnsi" w:eastAsiaTheme="minorEastAsia" w:hAnsiTheme="minorHAnsi" w:cstheme="minorHAnsi"/>
                <w:b/>
                <w:bCs/>
                <w:sz w:val="22"/>
                <w:szCs w:val="22"/>
              </w:rPr>
              <w:t>three (3)</w:t>
            </w:r>
            <w:r w:rsidR="008B419B">
              <w:rPr>
                <w:rFonts w:asciiTheme="minorHAnsi" w:eastAsiaTheme="minorEastAsia" w:hAnsiTheme="minorHAnsi" w:cstheme="minorHAnsi"/>
                <w:sz w:val="22"/>
                <w:szCs w:val="22"/>
              </w:rPr>
              <w:t xml:space="preserve"> of the</w:t>
            </w:r>
            <w:r w:rsidR="00F859F4">
              <w:rPr>
                <w:rFonts w:asciiTheme="minorHAnsi" w:eastAsiaTheme="minorEastAsia" w:hAnsiTheme="minorHAnsi" w:cstheme="minorHAnsi"/>
                <w:sz w:val="22"/>
                <w:szCs w:val="22"/>
              </w:rPr>
              <w:t xml:space="preserve"> </w:t>
            </w:r>
            <w:r w:rsidR="00F859F4" w:rsidRPr="00F859F4">
              <w:rPr>
                <w:rFonts w:asciiTheme="minorHAnsi" w:eastAsiaTheme="minorEastAsia" w:hAnsiTheme="minorHAnsi" w:cstheme="minorHAnsi"/>
                <w:b/>
                <w:bCs/>
                <w:sz w:val="22"/>
                <w:szCs w:val="22"/>
              </w:rPr>
              <w:t>five (5)</w:t>
            </w:r>
            <w:r w:rsidR="008B419B">
              <w:rPr>
                <w:rFonts w:asciiTheme="minorHAnsi" w:eastAsiaTheme="minorEastAsia" w:hAnsiTheme="minorHAnsi" w:cstheme="minorHAnsi"/>
                <w:sz w:val="22"/>
                <w:szCs w:val="22"/>
              </w:rPr>
              <w:t xml:space="preserve"> </w:t>
            </w:r>
            <w:r w:rsidR="008B419B" w:rsidRPr="009006FB">
              <w:rPr>
                <w:rFonts w:asciiTheme="minorHAnsi" w:eastAsiaTheme="minorEastAsia" w:hAnsiTheme="minorHAnsi" w:cstheme="minorHAnsi"/>
                <w:sz w:val="22"/>
                <w:szCs w:val="22"/>
              </w:rPr>
              <w:t xml:space="preserve">aspects of the Earth-sun </w:t>
            </w:r>
            <w:r w:rsidR="00541909">
              <w:rPr>
                <w:rFonts w:asciiTheme="minorHAnsi" w:eastAsiaTheme="minorEastAsia" w:hAnsiTheme="minorHAnsi" w:cstheme="minorHAnsi"/>
                <w:sz w:val="22"/>
                <w:szCs w:val="22"/>
              </w:rPr>
              <w:t>s</w:t>
            </w:r>
            <w:r w:rsidR="008B419B" w:rsidRPr="009006FB">
              <w:rPr>
                <w:rFonts w:asciiTheme="minorHAnsi" w:eastAsiaTheme="minorEastAsia" w:hAnsiTheme="minorHAnsi" w:cstheme="minorHAnsi"/>
                <w:sz w:val="22"/>
                <w:szCs w:val="22"/>
              </w:rPr>
              <w:t>ystem</w:t>
            </w:r>
          </w:p>
        </w:tc>
        <w:tc>
          <w:tcPr>
            <w:tcW w:w="2439" w:type="dxa"/>
            <w:shd w:val="clear" w:color="auto" w:fill="auto"/>
          </w:tcPr>
          <w:p w14:paraId="12493BAE" w14:textId="6BC83E84" w:rsidR="00243A65" w:rsidRPr="009006FB" w:rsidRDefault="00243A65" w:rsidP="00323A50">
            <w:p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Response include</w:t>
            </w:r>
            <w:r>
              <w:rPr>
                <w:rFonts w:asciiTheme="minorHAnsi" w:eastAsiaTheme="minorEastAsia" w:hAnsiTheme="minorHAnsi" w:cstheme="minorHAnsi"/>
                <w:sz w:val="22"/>
                <w:szCs w:val="22"/>
              </w:rPr>
              <w:t xml:space="preserve">s </w:t>
            </w:r>
            <w:r w:rsidRPr="008B419B">
              <w:rPr>
                <w:rFonts w:asciiTheme="minorHAnsi" w:eastAsiaTheme="minorEastAsia" w:hAnsiTheme="minorHAnsi" w:cstheme="minorHAnsi"/>
                <w:b/>
                <w:bCs/>
                <w:sz w:val="22"/>
                <w:szCs w:val="22"/>
              </w:rPr>
              <w:t xml:space="preserve">four (4) </w:t>
            </w:r>
            <w:r>
              <w:rPr>
                <w:rFonts w:asciiTheme="minorHAnsi" w:eastAsiaTheme="minorEastAsia" w:hAnsiTheme="minorHAnsi" w:cstheme="minorHAnsi"/>
                <w:sz w:val="22"/>
                <w:szCs w:val="22"/>
              </w:rPr>
              <w:t xml:space="preserve">or </w:t>
            </w:r>
            <w:r w:rsidRPr="008B419B">
              <w:rPr>
                <w:rFonts w:asciiTheme="minorHAnsi" w:eastAsiaTheme="minorEastAsia" w:hAnsiTheme="minorHAnsi" w:cstheme="minorHAnsi"/>
                <w:b/>
                <w:bCs/>
                <w:sz w:val="22"/>
                <w:szCs w:val="22"/>
              </w:rPr>
              <w:t>five (5)</w:t>
            </w:r>
            <w:r w:rsidR="008B419B">
              <w:rPr>
                <w:rFonts w:asciiTheme="minorHAnsi" w:eastAsiaTheme="minorEastAsia" w:hAnsiTheme="minorHAnsi" w:cstheme="minorHAnsi"/>
                <w:sz w:val="22"/>
                <w:szCs w:val="22"/>
              </w:rPr>
              <w:t xml:space="preserve"> </w:t>
            </w:r>
            <w:r w:rsidRPr="009006FB">
              <w:rPr>
                <w:rFonts w:asciiTheme="minorHAnsi" w:eastAsiaTheme="minorEastAsia" w:hAnsiTheme="minorHAnsi" w:cstheme="minorHAnsi"/>
                <w:sz w:val="22"/>
                <w:szCs w:val="22"/>
              </w:rPr>
              <w:t xml:space="preserve">aspects of the Earth-sun </w:t>
            </w:r>
            <w:r w:rsidR="00541909">
              <w:rPr>
                <w:rFonts w:asciiTheme="minorHAnsi" w:eastAsiaTheme="minorEastAsia" w:hAnsiTheme="minorHAnsi" w:cstheme="minorHAnsi"/>
                <w:sz w:val="22"/>
                <w:szCs w:val="22"/>
              </w:rPr>
              <w:t>s</w:t>
            </w:r>
            <w:r w:rsidRPr="009006FB">
              <w:rPr>
                <w:rFonts w:asciiTheme="minorHAnsi" w:eastAsiaTheme="minorEastAsia" w:hAnsiTheme="minorHAnsi" w:cstheme="minorHAnsi"/>
                <w:sz w:val="22"/>
                <w:szCs w:val="22"/>
              </w:rPr>
              <w:t>ystem:</w:t>
            </w:r>
          </w:p>
          <w:p w14:paraId="1E834FFD" w14:textId="77777777" w:rsidR="00243A65" w:rsidRPr="009006FB" w:rsidRDefault="00243A65" w:rsidP="00323A50">
            <w:pPr>
              <w:pStyle w:val="ListParagraph"/>
              <w:numPr>
                <w:ilvl w:val="0"/>
                <w:numId w:val="14"/>
              </w:num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Earth’s orbital path around the sun</w:t>
            </w:r>
          </w:p>
          <w:p w14:paraId="2EA06538" w14:textId="77777777" w:rsidR="00243A65" w:rsidRPr="009006FB" w:rsidRDefault="00243A65" w:rsidP="00323A50">
            <w:pPr>
              <w:pStyle w:val="ListParagraph"/>
              <w:numPr>
                <w:ilvl w:val="0"/>
                <w:numId w:val="14"/>
              </w:num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The location of the sun with respect to Earth’s orbit</w:t>
            </w:r>
          </w:p>
          <w:p w14:paraId="5A57D3AF" w14:textId="00E7EC14" w:rsidR="00243A65" w:rsidRPr="009006FB" w:rsidRDefault="00243A65" w:rsidP="00323A50">
            <w:pPr>
              <w:pStyle w:val="ListParagraph"/>
              <w:numPr>
                <w:ilvl w:val="0"/>
                <w:numId w:val="14"/>
              </w:num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 xml:space="preserve">The position of Earth for each of the four seasons, as experienced by a city in the </w:t>
            </w:r>
            <w:r w:rsidR="009170A2">
              <w:rPr>
                <w:rFonts w:asciiTheme="minorHAnsi" w:eastAsiaTheme="minorEastAsia" w:hAnsiTheme="minorHAnsi" w:cstheme="minorHAnsi"/>
                <w:sz w:val="22"/>
                <w:szCs w:val="22"/>
              </w:rPr>
              <w:t>N</w:t>
            </w:r>
            <w:r w:rsidRPr="009006FB">
              <w:rPr>
                <w:rFonts w:asciiTheme="minorHAnsi" w:eastAsiaTheme="minorEastAsia" w:hAnsiTheme="minorHAnsi" w:cstheme="minorHAnsi"/>
                <w:sz w:val="22"/>
                <w:szCs w:val="22"/>
              </w:rPr>
              <w:t xml:space="preserve">orthern </w:t>
            </w:r>
            <w:r w:rsidR="009170A2">
              <w:rPr>
                <w:rFonts w:asciiTheme="minorHAnsi" w:eastAsiaTheme="minorEastAsia" w:hAnsiTheme="minorHAnsi" w:cstheme="minorHAnsi"/>
                <w:sz w:val="22"/>
                <w:szCs w:val="22"/>
              </w:rPr>
              <w:t>H</w:t>
            </w:r>
            <w:r w:rsidRPr="009006FB">
              <w:rPr>
                <w:rFonts w:asciiTheme="minorHAnsi" w:eastAsiaTheme="minorEastAsia" w:hAnsiTheme="minorHAnsi" w:cstheme="minorHAnsi"/>
                <w:sz w:val="22"/>
                <w:szCs w:val="22"/>
              </w:rPr>
              <w:t>emisphere</w:t>
            </w:r>
          </w:p>
          <w:p w14:paraId="7660BF35" w14:textId="3AF8EC2A" w:rsidR="00243A65" w:rsidRPr="009006FB" w:rsidRDefault="00243A65" w:rsidP="00323A50">
            <w:pPr>
              <w:pStyle w:val="ListParagraph"/>
              <w:numPr>
                <w:ilvl w:val="0"/>
                <w:numId w:val="14"/>
              </w:num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 xml:space="preserve">Earth’s tilt during each of the four seasons, as experienced by a city in the </w:t>
            </w:r>
            <w:r w:rsidR="009170A2">
              <w:rPr>
                <w:rFonts w:asciiTheme="minorHAnsi" w:eastAsiaTheme="minorEastAsia" w:hAnsiTheme="minorHAnsi" w:cstheme="minorHAnsi"/>
                <w:sz w:val="22"/>
                <w:szCs w:val="22"/>
              </w:rPr>
              <w:t>N</w:t>
            </w:r>
            <w:r w:rsidRPr="009006FB">
              <w:rPr>
                <w:rFonts w:asciiTheme="minorHAnsi" w:eastAsiaTheme="minorEastAsia" w:hAnsiTheme="minorHAnsi" w:cstheme="minorHAnsi"/>
                <w:sz w:val="22"/>
                <w:szCs w:val="22"/>
              </w:rPr>
              <w:t xml:space="preserve">orthern </w:t>
            </w:r>
            <w:r w:rsidR="009170A2">
              <w:rPr>
                <w:rFonts w:asciiTheme="minorHAnsi" w:eastAsiaTheme="minorEastAsia" w:hAnsiTheme="minorHAnsi" w:cstheme="minorHAnsi"/>
                <w:sz w:val="22"/>
                <w:szCs w:val="22"/>
              </w:rPr>
              <w:t>H</w:t>
            </w:r>
            <w:r w:rsidRPr="009006FB">
              <w:rPr>
                <w:rFonts w:asciiTheme="minorHAnsi" w:eastAsiaTheme="minorEastAsia" w:hAnsiTheme="minorHAnsi" w:cstheme="minorHAnsi"/>
                <w:sz w:val="22"/>
                <w:szCs w:val="22"/>
              </w:rPr>
              <w:t>emisphere</w:t>
            </w:r>
          </w:p>
          <w:p w14:paraId="686D8F5B" w14:textId="2DDDBB21" w:rsidR="00131E28" w:rsidRPr="00541909" w:rsidRDefault="00243A65" w:rsidP="00323A50">
            <w:pPr>
              <w:pStyle w:val="ListParagraph"/>
              <w:numPr>
                <w:ilvl w:val="0"/>
                <w:numId w:val="14"/>
              </w:num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Label</w:t>
            </w:r>
            <w:r w:rsidR="000528F3">
              <w:rPr>
                <w:rFonts w:asciiTheme="minorHAnsi" w:eastAsiaTheme="minorEastAsia" w:hAnsiTheme="minorHAnsi" w:cstheme="minorHAnsi"/>
                <w:sz w:val="22"/>
                <w:szCs w:val="22"/>
              </w:rPr>
              <w:t>s for</w:t>
            </w:r>
            <w:r w:rsidRPr="009006FB">
              <w:rPr>
                <w:rFonts w:asciiTheme="minorHAnsi" w:eastAsiaTheme="minorEastAsia" w:hAnsiTheme="minorHAnsi" w:cstheme="minorHAnsi"/>
                <w:sz w:val="22"/>
                <w:szCs w:val="22"/>
              </w:rPr>
              <w:t xml:space="preserve"> the seasons associated with each of Earth’s positions</w:t>
            </w:r>
          </w:p>
        </w:tc>
      </w:tr>
      <w:tr w:rsidR="00131E28" w:rsidRPr="007B3CF0" w14:paraId="7B6CECCF" w14:textId="77777777" w:rsidTr="00541909">
        <w:trPr>
          <w:trHeight w:val="1215"/>
        </w:trPr>
        <w:tc>
          <w:tcPr>
            <w:tcW w:w="1125" w:type="dxa"/>
            <w:shd w:val="clear" w:color="auto" w:fill="F2F2F2" w:themeFill="background1" w:themeFillShade="F2"/>
          </w:tcPr>
          <w:p w14:paraId="799E3A4E" w14:textId="4DE683E7" w:rsidR="00131E28" w:rsidRDefault="00131E28" w:rsidP="00323A50">
            <w:pPr>
              <w:spacing w:before="60" w:after="60"/>
              <w:rPr>
                <w:rFonts w:asciiTheme="minorHAnsi" w:eastAsiaTheme="minorEastAsia" w:hAnsiTheme="minorHAnsi" w:cstheme="minorHAnsi"/>
                <w:b/>
                <w:bCs/>
                <w:sz w:val="22"/>
                <w:szCs w:val="22"/>
              </w:rPr>
            </w:pPr>
            <w:r w:rsidRPr="00FA71C3">
              <w:rPr>
                <w:rFonts w:asciiTheme="minorHAnsi" w:eastAsiaTheme="minorEastAsia" w:hAnsiTheme="minorHAnsi" w:cstheme="minorHAnsi"/>
                <w:b/>
                <w:bCs/>
                <w:sz w:val="22"/>
                <w:szCs w:val="22"/>
              </w:rPr>
              <w:lastRenderedPageBreak/>
              <w:t>Prompt 2</w:t>
            </w:r>
          </w:p>
          <w:p w14:paraId="6F9B5BA7" w14:textId="07A36244" w:rsidR="001A6025" w:rsidRPr="00FA71C3" w:rsidRDefault="001A6025" w:rsidP="00323A50">
            <w:pPr>
              <w:spacing w:before="60" w:after="60"/>
              <w:rPr>
                <w:rFonts w:asciiTheme="minorHAnsi" w:eastAsiaTheme="minorEastAsia" w:hAnsiTheme="minorHAnsi" w:cstheme="minorHAnsi"/>
                <w:sz w:val="22"/>
                <w:szCs w:val="22"/>
              </w:rPr>
            </w:pPr>
            <w:r>
              <w:rPr>
                <w:rFonts w:asciiTheme="minorHAnsi" w:eastAsiaTheme="minorEastAsia" w:hAnsiTheme="minorHAnsi" w:cstheme="minorHAnsi"/>
                <w:b/>
                <w:bCs/>
                <w:sz w:val="22"/>
                <w:szCs w:val="22"/>
              </w:rPr>
              <w:t>Part A.</w:t>
            </w:r>
          </w:p>
        </w:tc>
        <w:tc>
          <w:tcPr>
            <w:tcW w:w="2439" w:type="dxa"/>
            <w:shd w:val="clear" w:color="auto" w:fill="FFFFFF" w:themeFill="background1"/>
          </w:tcPr>
          <w:p w14:paraId="3617FE0B" w14:textId="78020E95" w:rsidR="00131E28" w:rsidRPr="00311059" w:rsidRDefault="00131E28" w:rsidP="00323A50">
            <w:pPr>
              <w:spacing w:before="60" w:after="6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t xml:space="preserve">No aspect of the response is correct </w:t>
            </w:r>
          </w:p>
        </w:tc>
        <w:tc>
          <w:tcPr>
            <w:tcW w:w="2439" w:type="dxa"/>
            <w:shd w:val="clear" w:color="auto" w:fill="FFFFFF" w:themeFill="background1"/>
          </w:tcPr>
          <w:p w14:paraId="5179C6E2" w14:textId="0AFD399D" w:rsidR="00131E28" w:rsidRPr="00311059" w:rsidRDefault="00311059" w:rsidP="00323A50">
            <w:pPr>
              <w:pStyle w:val="ListParagraph"/>
              <w:numPr>
                <w:ilvl w:val="0"/>
                <w:numId w:val="3"/>
              </w:numPr>
              <w:spacing w:before="60" w:after="60"/>
              <w:ind w:left="45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t xml:space="preserve">Response includes </w:t>
            </w:r>
            <w:r w:rsidRPr="00311059">
              <w:rPr>
                <w:rFonts w:asciiTheme="minorHAnsi" w:eastAsiaTheme="minorEastAsia" w:hAnsiTheme="minorHAnsi" w:cstheme="minorHAnsi"/>
                <w:b/>
                <w:bCs/>
                <w:sz w:val="22"/>
                <w:szCs w:val="22"/>
              </w:rPr>
              <w:t>one (1)</w:t>
            </w:r>
            <w:r w:rsidRPr="00311059">
              <w:rPr>
                <w:rFonts w:asciiTheme="minorHAnsi" w:eastAsiaTheme="minorEastAsia" w:hAnsiTheme="minorHAnsi" w:cstheme="minorHAnsi"/>
                <w:sz w:val="22"/>
                <w:szCs w:val="22"/>
              </w:rPr>
              <w:t xml:space="preserve"> of the </w:t>
            </w:r>
            <w:r w:rsidRPr="00311059">
              <w:rPr>
                <w:rFonts w:asciiTheme="minorHAnsi" w:eastAsiaTheme="minorEastAsia" w:hAnsiTheme="minorHAnsi" w:cstheme="minorHAnsi"/>
                <w:b/>
                <w:bCs/>
                <w:sz w:val="22"/>
                <w:szCs w:val="22"/>
              </w:rPr>
              <w:t>four (4)</w:t>
            </w:r>
            <w:r w:rsidRPr="00311059">
              <w:rPr>
                <w:rFonts w:asciiTheme="minorHAnsi" w:eastAsiaTheme="minorEastAsia" w:hAnsiTheme="minorHAnsi" w:cstheme="minorHAnsi"/>
                <w:sz w:val="22"/>
                <w:szCs w:val="22"/>
              </w:rPr>
              <w:t xml:space="preserve"> aspects</w:t>
            </w:r>
          </w:p>
        </w:tc>
        <w:tc>
          <w:tcPr>
            <w:tcW w:w="2439" w:type="dxa"/>
            <w:shd w:val="clear" w:color="auto" w:fill="FFFFFF" w:themeFill="background1"/>
          </w:tcPr>
          <w:p w14:paraId="47CFB29A" w14:textId="0459524A" w:rsidR="00131E28" w:rsidRPr="00311059" w:rsidRDefault="00311059" w:rsidP="00323A50">
            <w:pPr>
              <w:spacing w:before="60" w:after="6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t xml:space="preserve">Response includes </w:t>
            </w:r>
            <w:r w:rsidRPr="00311059">
              <w:rPr>
                <w:rFonts w:asciiTheme="minorHAnsi" w:eastAsiaTheme="minorEastAsia" w:hAnsiTheme="minorHAnsi" w:cstheme="minorHAnsi"/>
                <w:b/>
                <w:bCs/>
                <w:sz w:val="22"/>
                <w:szCs w:val="22"/>
              </w:rPr>
              <w:t>two (2)</w:t>
            </w:r>
            <w:r w:rsidRPr="00311059">
              <w:rPr>
                <w:rFonts w:asciiTheme="minorHAnsi" w:eastAsiaTheme="minorEastAsia" w:hAnsiTheme="minorHAnsi" w:cstheme="minorHAnsi"/>
                <w:sz w:val="22"/>
                <w:szCs w:val="22"/>
              </w:rPr>
              <w:t xml:space="preserve"> of the </w:t>
            </w:r>
            <w:r w:rsidRPr="00311059">
              <w:rPr>
                <w:rFonts w:asciiTheme="minorHAnsi" w:eastAsiaTheme="minorEastAsia" w:hAnsiTheme="minorHAnsi" w:cstheme="minorHAnsi"/>
                <w:b/>
                <w:bCs/>
                <w:sz w:val="22"/>
                <w:szCs w:val="22"/>
              </w:rPr>
              <w:t>four (4)</w:t>
            </w:r>
            <w:r w:rsidRPr="00311059">
              <w:rPr>
                <w:rFonts w:asciiTheme="minorHAnsi" w:eastAsiaTheme="minorEastAsia" w:hAnsiTheme="minorHAnsi" w:cstheme="minorHAnsi"/>
                <w:sz w:val="22"/>
                <w:szCs w:val="22"/>
              </w:rPr>
              <w:t xml:space="preserve"> aspects </w:t>
            </w:r>
          </w:p>
        </w:tc>
        <w:tc>
          <w:tcPr>
            <w:tcW w:w="2439" w:type="dxa"/>
            <w:shd w:val="clear" w:color="auto" w:fill="FFFFFF" w:themeFill="background1"/>
          </w:tcPr>
          <w:p w14:paraId="0603AA5F" w14:textId="044FCC32" w:rsidR="00F859F4" w:rsidRPr="00311059" w:rsidRDefault="00311059" w:rsidP="00323A50">
            <w:pPr>
              <w:spacing w:before="60" w:after="6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t xml:space="preserve">Response includes </w:t>
            </w:r>
            <w:r w:rsidRPr="00311059">
              <w:rPr>
                <w:rFonts w:asciiTheme="minorHAnsi" w:eastAsiaTheme="minorEastAsia" w:hAnsiTheme="minorHAnsi" w:cstheme="minorHAnsi"/>
                <w:b/>
                <w:bCs/>
                <w:sz w:val="22"/>
                <w:szCs w:val="22"/>
              </w:rPr>
              <w:t>three (3)</w:t>
            </w:r>
            <w:r w:rsidRPr="00311059">
              <w:rPr>
                <w:rFonts w:asciiTheme="minorHAnsi" w:eastAsiaTheme="minorEastAsia" w:hAnsiTheme="minorHAnsi" w:cstheme="minorHAnsi"/>
                <w:sz w:val="22"/>
                <w:szCs w:val="22"/>
              </w:rPr>
              <w:t xml:space="preserve"> of the </w:t>
            </w:r>
            <w:r w:rsidRPr="00311059">
              <w:rPr>
                <w:rFonts w:asciiTheme="minorHAnsi" w:eastAsiaTheme="minorEastAsia" w:hAnsiTheme="minorHAnsi" w:cstheme="minorHAnsi"/>
                <w:b/>
                <w:bCs/>
                <w:sz w:val="22"/>
                <w:szCs w:val="22"/>
              </w:rPr>
              <w:t>four (4)</w:t>
            </w:r>
            <w:r w:rsidRPr="00311059">
              <w:rPr>
                <w:rFonts w:asciiTheme="minorHAnsi" w:eastAsiaTheme="minorEastAsia" w:hAnsiTheme="minorHAnsi" w:cstheme="minorHAnsi"/>
                <w:sz w:val="22"/>
                <w:szCs w:val="22"/>
              </w:rPr>
              <w:t xml:space="preserve"> aspects </w:t>
            </w:r>
          </w:p>
        </w:tc>
        <w:tc>
          <w:tcPr>
            <w:tcW w:w="2439" w:type="dxa"/>
            <w:shd w:val="clear" w:color="auto" w:fill="FFFFFF" w:themeFill="background1"/>
          </w:tcPr>
          <w:p w14:paraId="758DDB38" w14:textId="52A1A8F3" w:rsidR="00311059" w:rsidRPr="009006FB" w:rsidRDefault="00311059" w:rsidP="00323A50">
            <w:pPr>
              <w:spacing w:before="60" w:after="60"/>
              <w:rPr>
                <w:rFonts w:asciiTheme="minorHAnsi" w:eastAsiaTheme="minorEastAsia" w:hAnsiTheme="minorHAnsi" w:cstheme="minorHAnsi"/>
                <w:sz w:val="22"/>
                <w:szCs w:val="22"/>
              </w:rPr>
            </w:pPr>
            <w:r w:rsidRPr="009006FB">
              <w:rPr>
                <w:rFonts w:asciiTheme="minorHAnsi" w:eastAsiaTheme="minorEastAsia" w:hAnsiTheme="minorHAnsi" w:cstheme="minorHAnsi"/>
                <w:sz w:val="22"/>
                <w:szCs w:val="22"/>
              </w:rPr>
              <w:t>Response include</w:t>
            </w:r>
            <w:r>
              <w:rPr>
                <w:rFonts w:asciiTheme="minorHAnsi" w:eastAsiaTheme="minorEastAsia" w:hAnsiTheme="minorHAnsi" w:cstheme="minorHAnsi"/>
                <w:sz w:val="22"/>
                <w:szCs w:val="22"/>
              </w:rPr>
              <w:t xml:space="preserve">s </w:t>
            </w:r>
            <w:r w:rsidRPr="009006FB">
              <w:rPr>
                <w:rFonts w:asciiTheme="minorHAnsi" w:eastAsiaTheme="minorEastAsia" w:hAnsiTheme="minorHAnsi" w:cstheme="minorHAnsi"/>
                <w:sz w:val="22"/>
                <w:szCs w:val="22"/>
              </w:rPr>
              <w:t>the following aspects:</w:t>
            </w:r>
          </w:p>
          <w:p w14:paraId="5E1FEDA0" w14:textId="77777777" w:rsidR="00311059" w:rsidRDefault="00311059" w:rsidP="00323A50">
            <w:pPr>
              <w:pStyle w:val="ListParagraph"/>
              <w:numPr>
                <w:ilvl w:val="0"/>
                <w:numId w:val="3"/>
              </w:numPr>
              <w:spacing w:before="60" w:after="60"/>
              <w:ind w:left="360"/>
              <w:rPr>
                <w:rFonts w:asciiTheme="minorHAnsi" w:eastAsiaTheme="minorEastAsia" w:hAnsiTheme="minorHAnsi" w:cstheme="minorHAnsi"/>
                <w:sz w:val="22"/>
                <w:szCs w:val="22"/>
              </w:rPr>
            </w:pPr>
            <w:r>
              <w:rPr>
                <w:rFonts w:asciiTheme="minorHAnsi" w:eastAsiaTheme="minorEastAsia" w:hAnsiTheme="minorHAnsi" w:cstheme="minorHAnsi"/>
                <w:sz w:val="22"/>
                <w:szCs w:val="22"/>
              </w:rPr>
              <w:t>Explains that throughout the year Earth receives sunlight</w:t>
            </w:r>
          </w:p>
          <w:p w14:paraId="09EBFDC0" w14:textId="77777777" w:rsidR="00311059" w:rsidRDefault="00311059" w:rsidP="00323A50">
            <w:pPr>
              <w:pStyle w:val="ListParagraph"/>
              <w:numPr>
                <w:ilvl w:val="0"/>
                <w:numId w:val="3"/>
              </w:numPr>
              <w:spacing w:before="60" w:after="60"/>
              <w:ind w:left="36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Describes that Earth’s tilt on its axis causes the seasons</w:t>
            </w:r>
          </w:p>
          <w:p w14:paraId="627E8C9D" w14:textId="54E7DFEB" w:rsidR="00311059" w:rsidRDefault="00311059" w:rsidP="00323A50">
            <w:pPr>
              <w:pStyle w:val="ListParagraph"/>
              <w:numPr>
                <w:ilvl w:val="0"/>
                <w:numId w:val="3"/>
              </w:numPr>
              <w:spacing w:before="60" w:after="60"/>
              <w:ind w:left="360"/>
              <w:rPr>
                <w:rFonts w:asciiTheme="minorHAnsi" w:eastAsiaTheme="minorEastAsia" w:hAnsiTheme="minorHAnsi" w:cstheme="minorHAnsi"/>
                <w:sz w:val="22"/>
                <w:szCs w:val="22"/>
              </w:rPr>
            </w:pPr>
            <w:r>
              <w:rPr>
                <w:rFonts w:asciiTheme="minorHAnsi" w:eastAsiaTheme="minorEastAsia" w:hAnsiTheme="minorHAnsi" w:cstheme="minorHAnsi"/>
                <w:sz w:val="22"/>
                <w:szCs w:val="22"/>
              </w:rPr>
              <w:t>Describes the relationship between Earth’s tilt, the season, and sunlight</w:t>
            </w:r>
            <w:r w:rsidR="00541909">
              <w:rPr>
                <w:rFonts w:asciiTheme="minorHAnsi" w:eastAsiaTheme="minorEastAsia" w:hAnsiTheme="minorHAnsi" w:cstheme="minorHAnsi"/>
                <w:sz w:val="22"/>
                <w:szCs w:val="22"/>
              </w:rPr>
              <w:t xml:space="preserve"> in the</w:t>
            </w:r>
            <w:r>
              <w:rPr>
                <w:rFonts w:asciiTheme="minorHAnsi" w:eastAsiaTheme="minorEastAsia" w:hAnsiTheme="minorHAnsi" w:cstheme="minorHAnsi"/>
                <w:sz w:val="22"/>
                <w:szCs w:val="22"/>
              </w:rPr>
              <w:t xml:space="preserve"> </w:t>
            </w:r>
            <w:r w:rsidR="009170A2">
              <w:rPr>
                <w:rFonts w:asciiTheme="minorHAnsi" w:eastAsiaTheme="minorEastAsia" w:hAnsiTheme="minorHAnsi" w:cstheme="minorHAnsi"/>
                <w:sz w:val="22"/>
                <w:szCs w:val="22"/>
              </w:rPr>
              <w:t>N</w:t>
            </w:r>
            <w:r>
              <w:rPr>
                <w:rFonts w:asciiTheme="minorHAnsi" w:eastAsiaTheme="minorEastAsia" w:hAnsiTheme="minorHAnsi" w:cstheme="minorHAnsi"/>
                <w:sz w:val="22"/>
                <w:szCs w:val="22"/>
              </w:rPr>
              <w:t xml:space="preserve">orthern </w:t>
            </w:r>
            <w:r w:rsidR="009170A2">
              <w:rPr>
                <w:rFonts w:asciiTheme="minorHAnsi" w:eastAsiaTheme="minorEastAsia" w:hAnsiTheme="minorHAnsi" w:cstheme="minorHAnsi"/>
                <w:sz w:val="22"/>
                <w:szCs w:val="22"/>
              </w:rPr>
              <w:t>H</w:t>
            </w:r>
            <w:r>
              <w:rPr>
                <w:rFonts w:asciiTheme="minorHAnsi" w:eastAsiaTheme="minorEastAsia" w:hAnsiTheme="minorHAnsi" w:cstheme="minorHAnsi"/>
                <w:sz w:val="22"/>
                <w:szCs w:val="22"/>
              </w:rPr>
              <w:t>emisphere</w:t>
            </w:r>
          </w:p>
          <w:p w14:paraId="55ABAB9E" w14:textId="7C6BAB86" w:rsidR="00131E28" w:rsidRPr="00311059" w:rsidRDefault="00311059" w:rsidP="00323A50">
            <w:pPr>
              <w:pStyle w:val="ListParagraph"/>
              <w:numPr>
                <w:ilvl w:val="0"/>
                <w:numId w:val="3"/>
              </w:numPr>
              <w:spacing w:before="60" w:after="60"/>
              <w:ind w:left="360"/>
              <w:rPr>
                <w:rFonts w:asciiTheme="minorHAnsi" w:eastAsiaTheme="minorEastAsia" w:hAnsiTheme="minorHAnsi" w:cstheme="minorHAnsi"/>
                <w:sz w:val="22"/>
                <w:szCs w:val="22"/>
              </w:rPr>
            </w:pPr>
            <w:r w:rsidRPr="00323A50">
              <w:rPr>
                <w:rFonts w:asciiTheme="minorHAnsi" w:eastAsiaTheme="minorEastAsia" w:hAnsiTheme="minorHAnsi" w:cstheme="minorHAnsi"/>
                <w:sz w:val="22"/>
                <w:szCs w:val="22"/>
              </w:rPr>
              <w:t xml:space="preserve">Describes the relationship between Earth’s tilt, the season, and sunlight in the </w:t>
            </w:r>
            <w:r w:rsidR="00AE0D22" w:rsidRPr="00323A50">
              <w:rPr>
                <w:rFonts w:asciiTheme="minorHAnsi" w:eastAsiaTheme="minorEastAsia" w:hAnsiTheme="minorHAnsi" w:cstheme="minorHAnsi"/>
                <w:sz w:val="22"/>
                <w:szCs w:val="22"/>
              </w:rPr>
              <w:t>N</w:t>
            </w:r>
            <w:r w:rsidRPr="00323A50">
              <w:rPr>
                <w:rFonts w:asciiTheme="minorHAnsi" w:eastAsiaTheme="minorEastAsia" w:hAnsiTheme="minorHAnsi" w:cstheme="minorHAnsi"/>
                <w:sz w:val="22"/>
                <w:szCs w:val="22"/>
              </w:rPr>
              <w:t xml:space="preserve">orthern and </w:t>
            </w:r>
            <w:r w:rsidR="00AE0D22" w:rsidRPr="00323A50">
              <w:rPr>
                <w:rFonts w:asciiTheme="minorHAnsi" w:eastAsiaTheme="minorEastAsia" w:hAnsiTheme="minorHAnsi" w:cstheme="minorHAnsi"/>
                <w:sz w:val="22"/>
                <w:szCs w:val="22"/>
              </w:rPr>
              <w:t>S</w:t>
            </w:r>
            <w:r w:rsidRPr="00323A50">
              <w:rPr>
                <w:rFonts w:asciiTheme="minorHAnsi" w:eastAsiaTheme="minorEastAsia" w:hAnsiTheme="minorHAnsi" w:cstheme="minorHAnsi"/>
                <w:sz w:val="22"/>
                <w:szCs w:val="22"/>
              </w:rPr>
              <w:t xml:space="preserve">outhern </w:t>
            </w:r>
            <w:r w:rsidR="00AE0D22" w:rsidRPr="00323A50">
              <w:rPr>
                <w:rFonts w:asciiTheme="minorHAnsi" w:eastAsiaTheme="minorEastAsia" w:hAnsiTheme="minorHAnsi" w:cstheme="minorHAnsi"/>
                <w:sz w:val="22"/>
                <w:szCs w:val="22"/>
              </w:rPr>
              <w:t>H</w:t>
            </w:r>
            <w:r w:rsidRPr="00323A50">
              <w:rPr>
                <w:rFonts w:asciiTheme="minorHAnsi" w:eastAsiaTheme="minorEastAsia" w:hAnsiTheme="minorHAnsi" w:cstheme="minorHAnsi"/>
                <w:sz w:val="22"/>
                <w:szCs w:val="22"/>
              </w:rPr>
              <w:t>emispheres</w:t>
            </w:r>
          </w:p>
        </w:tc>
      </w:tr>
      <w:tr w:rsidR="00311059" w:rsidRPr="007B3CF0" w14:paraId="67723497" w14:textId="77777777" w:rsidTr="00541909">
        <w:trPr>
          <w:trHeight w:val="1215"/>
        </w:trPr>
        <w:tc>
          <w:tcPr>
            <w:tcW w:w="1125" w:type="dxa"/>
            <w:shd w:val="clear" w:color="auto" w:fill="F2F2F2" w:themeFill="background1" w:themeFillShade="F2"/>
          </w:tcPr>
          <w:p w14:paraId="24398729" w14:textId="1F5F0B50" w:rsidR="00311059" w:rsidRDefault="00311059" w:rsidP="00323A50">
            <w:pPr>
              <w:spacing w:before="60" w:after="60"/>
              <w:rPr>
                <w:rFonts w:asciiTheme="minorHAnsi" w:eastAsiaTheme="minorEastAsia" w:hAnsiTheme="minorHAnsi" w:cstheme="minorHAnsi"/>
                <w:b/>
                <w:bCs/>
                <w:sz w:val="22"/>
                <w:szCs w:val="22"/>
              </w:rPr>
            </w:pPr>
            <w:r w:rsidRPr="00FA71C3">
              <w:rPr>
                <w:rFonts w:asciiTheme="minorHAnsi" w:eastAsiaTheme="minorEastAsia" w:hAnsiTheme="minorHAnsi" w:cstheme="minorHAnsi"/>
                <w:b/>
                <w:bCs/>
                <w:sz w:val="22"/>
                <w:szCs w:val="22"/>
              </w:rPr>
              <w:t>Prompt 2</w:t>
            </w:r>
          </w:p>
          <w:p w14:paraId="5ADDAD25" w14:textId="37E44DC8" w:rsidR="00311059" w:rsidRPr="00FA71C3" w:rsidRDefault="00311059" w:rsidP="00323A50">
            <w:pPr>
              <w:spacing w:before="60" w:after="60"/>
              <w:rPr>
                <w:rFonts w:asciiTheme="minorHAnsi" w:eastAsiaTheme="minorEastAsia" w:hAnsiTheme="minorHAnsi" w:cstheme="minorHAnsi"/>
                <w:b/>
                <w:bCs/>
              </w:rPr>
            </w:pPr>
            <w:r>
              <w:rPr>
                <w:rFonts w:asciiTheme="minorHAnsi" w:eastAsiaTheme="minorEastAsia" w:hAnsiTheme="minorHAnsi" w:cstheme="minorHAnsi"/>
                <w:b/>
                <w:bCs/>
                <w:sz w:val="22"/>
                <w:szCs w:val="22"/>
              </w:rPr>
              <w:t>Part B.</w:t>
            </w:r>
          </w:p>
        </w:tc>
        <w:tc>
          <w:tcPr>
            <w:tcW w:w="2439" w:type="dxa"/>
            <w:shd w:val="clear" w:color="auto" w:fill="auto"/>
          </w:tcPr>
          <w:p w14:paraId="054847F3" w14:textId="2030B94D" w:rsidR="00311059" w:rsidRPr="00FA71C3" w:rsidRDefault="00311059" w:rsidP="00323A50">
            <w:pPr>
              <w:spacing w:before="60" w:after="60"/>
              <w:rPr>
                <w:rFonts w:asciiTheme="minorHAnsi" w:eastAsiaTheme="minorEastAsia" w:hAnsiTheme="minorHAnsi" w:cstheme="minorHAnsi"/>
              </w:rPr>
            </w:pPr>
            <w:r w:rsidRPr="00311059">
              <w:rPr>
                <w:rFonts w:asciiTheme="minorHAnsi" w:eastAsiaTheme="minorEastAsia" w:hAnsiTheme="minorHAnsi" w:cstheme="minorHAnsi"/>
                <w:sz w:val="22"/>
                <w:szCs w:val="22"/>
              </w:rPr>
              <w:t xml:space="preserve">No aspect of the response is correct </w:t>
            </w:r>
          </w:p>
        </w:tc>
        <w:tc>
          <w:tcPr>
            <w:tcW w:w="2439" w:type="dxa"/>
            <w:shd w:val="clear" w:color="auto" w:fill="auto"/>
          </w:tcPr>
          <w:p w14:paraId="40FCF125" w14:textId="0841772C" w:rsidR="00311059" w:rsidRPr="00FA71C3" w:rsidRDefault="00311059" w:rsidP="00323A50">
            <w:pPr>
              <w:spacing w:before="60" w:after="60"/>
              <w:rPr>
                <w:rFonts w:asciiTheme="minorHAnsi" w:eastAsiaTheme="minorEastAsia" w:hAnsiTheme="minorHAnsi" w:cstheme="minorHAnsi"/>
              </w:rPr>
            </w:pPr>
            <w:r w:rsidRPr="00311059">
              <w:rPr>
                <w:rFonts w:asciiTheme="minorHAnsi" w:eastAsiaTheme="minorEastAsia" w:hAnsiTheme="minorHAnsi" w:cstheme="minorHAnsi"/>
                <w:sz w:val="22"/>
                <w:szCs w:val="22"/>
              </w:rPr>
              <w:t xml:space="preserve">Response includes </w:t>
            </w:r>
            <w:r w:rsidRPr="00311059">
              <w:rPr>
                <w:rFonts w:asciiTheme="minorHAnsi" w:eastAsiaTheme="minorEastAsia" w:hAnsiTheme="minorHAnsi" w:cstheme="minorHAnsi"/>
                <w:b/>
                <w:bCs/>
                <w:sz w:val="22"/>
                <w:szCs w:val="22"/>
              </w:rPr>
              <w:t>one (1)</w:t>
            </w:r>
            <w:r w:rsidRPr="00311059">
              <w:rPr>
                <w:rFonts w:asciiTheme="minorHAnsi" w:eastAsiaTheme="minorEastAsia" w:hAnsiTheme="minorHAnsi" w:cstheme="minorHAnsi"/>
                <w:sz w:val="22"/>
                <w:szCs w:val="22"/>
              </w:rPr>
              <w:t xml:space="preserve"> of the </w:t>
            </w:r>
            <w:r w:rsidRPr="00311059">
              <w:rPr>
                <w:rFonts w:asciiTheme="minorHAnsi" w:eastAsiaTheme="minorEastAsia" w:hAnsiTheme="minorHAnsi" w:cstheme="minorHAnsi"/>
                <w:b/>
                <w:bCs/>
                <w:sz w:val="22"/>
                <w:szCs w:val="22"/>
              </w:rPr>
              <w:t>four (4)</w:t>
            </w:r>
            <w:r w:rsidRPr="00311059">
              <w:rPr>
                <w:rFonts w:asciiTheme="minorHAnsi" w:eastAsiaTheme="minorEastAsia" w:hAnsiTheme="minorHAnsi" w:cstheme="minorHAnsi"/>
                <w:sz w:val="22"/>
                <w:szCs w:val="22"/>
              </w:rPr>
              <w:t xml:space="preserve"> aspects</w:t>
            </w:r>
          </w:p>
        </w:tc>
        <w:tc>
          <w:tcPr>
            <w:tcW w:w="2439" w:type="dxa"/>
            <w:shd w:val="clear" w:color="auto" w:fill="auto"/>
          </w:tcPr>
          <w:p w14:paraId="42BBF74D" w14:textId="52858F4D" w:rsidR="00311059" w:rsidRPr="00FA71C3" w:rsidRDefault="00311059" w:rsidP="00323A50">
            <w:pPr>
              <w:spacing w:before="60" w:after="60"/>
              <w:rPr>
                <w:rFonts w:asciiTheme="minorHAnsi" w:eastAsiaTheme="minorEastAsia" w:hAnsiTheme="minorHAnsi" w:cstheme="minorHAnsi"/>
              </w:rPr>
            </w:pPr>
            <w:r w:rsidRPr="00311059">
              <w:rPr>
                <w:rFonts w:asciiTheme="minorHAnsi" w:eastAsiaTheme="minorEastAsia" w:hAnsiTheme="minorHAnsi" w:cstheme="minorHAnsi"/>
                <w:sz w:val="22"/>
                <w:szCs w:val="22"/>
              </w:rPr>
              <w:t xml:space="preserve">Response includes </w:t>
            </w:r>
            <w:r w:rsidRPr="00311059">
              <w:rPr>
                <w:rFonts w:asciiTheme="minorHAnsi" w:eastAsiaTheme="minorEastAsia" w:hAnsiTheme="minorHAnsi" w:cstheme="minorHAnsi"/>
                <w:b/>
                <w:bCs/>
                <w:sz w:val="22"/>
                <w:szCs w:val="22"/>
              </w:rPr>
              <w:t>two (2)</w:t>
            </w:r>
            <w:r w:rsidRPr="00311059">
              <w:rPr>
                <w:rFonts w:asciiTheme="minorHAnsi" w:eastAsiaTheme="minorEastAsia" w:hAnsiTheme="minorHAnsi" w:cstheme="minorHAnsi"/>
                <w:sz w:val="22"/>
                <w:szCs w:val="22"/>
              </w:rPr>
              <w:t xml:space="preserve"> of the </w:t>
            </w:r>
            <w:r w:rsidRPr="00311059">
              <w:rPr>
                <w:rFonts w:asciiTheme="minorHAnsi" w:eastAsiaTheme="minorEastAsia" w:hAnsiTheme="minorHAnsi" w:cstheme="minorHAnsi"/>
                <w:b/>
                <w:bCs/>
                <w:sz w:val="22"/>
                <w:szCs w:val="22"/>
              </w:rPr>
              <w:t>four (4)</w:t>
            </w:r>
            <w:r w:rsidRPr="00311059">
              <w:rPr>
                <w:rFonts w:asciiTheme="minorHAnsi" w:eastAsiaTheme="minorEastAsia" w:hAnsiTheme="minorHAnsi" w:cstheme="minorHAnsi"/>
                <w:sz w:val="22"/>
                <w:szCs w:val="22"/>
              </w:rPr>
              <w:t xml:space="preserve"> aspects </w:t>
            </w:r>
          </w:p>
        </w:tc>
        <w:tc>
          <w:tcPr>
            <w:tcW w:w="2439" w:type="dxa"/>
            <w:shd w:val="clear" w:color="auto" w:fill="auto"/>
          </w:tcPr>
          <w:p w14:paraId="400B1D2A" w14:textId="68D75F47" w:rsidR="00311059" w:rsidRPr="00311059" w:rsidRDefault="00311059" w:rsidP="00323A50">
            <w:pPr>
              <w:spacing w:before="60" w:after="60"/>
              <w:rPr>
                <w:rFonts w:asciiTheme="minorHAnsi" w:eastAsiaTheme="minorEastAsia" w:hAnsiTheme="minorHAnsi" w:cstheme="minorHAnsi"/>
              </w:rPr>
            </w:pPr>
            <w:r w:rsidRPr="00311059">
              <w:rPr>
                <w:rFonts w:asciiTheme="minorHAnsi" w:eastAsiaTheme="minorEastAsia" w:hAnsiTheme="minorHAnsi" w:cstheme="minorHAnsi"/>
                <w:sz w:val="22"/>
                <w:szCs w:val="22"/>
              </w:rPr>
              <w:t xml:space="preserve">Response includes </w:t>
            </w:r>
            <w:r w:rsidRPr="00311059">
              <w:rPr>
                <w:rFonts w:asciiTheme="minorHAnsi" w:eastAsiaTheme="minorEastAsia" w:hAnsiTheme="minorHAnsi" w:cstheme="minorHAnsi"/>
                <w:b/>
                <w:bCs/>
                <w:sz w:val="22"/>
                <w:szCs w:val="22"/>
              </w:rPr>
              <w:t>three (3)</w:t>
            </w:r>
            <w:r w:rsidRPr="00311059">
              <w:rPr>
                <w:rFonts w:asciiTheme="minorHAnsi" w:eastAsiaTheme="minorEastAsia" w:hAnsiTheme="minorHAnsi" w:cstheme="minorHAnsi"/>
                <w:sz w:val="22"/>
                <w:szCs w:val="22"/>
              </w:rPr>
              <w:t xml:space="preserve"> of the </w:t>
            </w:r>
            <w:r w:rsidRPr="00311059">
              <w:rPr>
                <w:rFonts w:asciiTheme="minorHAnsi" w:eastAsiaTheme="minorEastAsia" w:hAnsiTheme="minorHAnsi" w:cstheme="minorHAnsi"/>
                <w:b/>
                <w:bCs/>
                <w:sz w:val="22"/>
                <w:szCs w:val="22"/>
              </w:rPr>
              <w:t>four (4)</w:t>
            </w:r>
            <w:r w:rsidRPr="00311059">
              <w:rPr>
                <w:rFonts w:asciiTheme="minorHAnsi" w:eastAsiaTheme="minorEastAsia" w:hAnsiTheme="minorHAnsi" w:cstheme="minorHAnsi"/>
                <w:sz w:val="22"/>
                <w:szCs w:val="22"/>
              </w:rPr>
              <w:t xml:space="preserve"> aspects </w:t>
            </w:r>
          </w:p>
        </w:tc>
        <w:tc>
          <w:tcPr>
            <w:tcW w:w="2439" w:type="dxa"/>
            <w:shd w:val="clear" w:color="auto" w:fill="auto"/>
          </w:tcPr>
          <w:p w14:paraId="59FE7A37" w14:textId="77777777" w:rsidR="00311059" w:rsidRPr="00311059" w:rsidRDefault="00311059" w:rsidP="00323A50">
            <w:pPr>
              <w:spacing w:before="60" w:after="6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t>Response includes the following aspects:</w:t>
            </w:r>
          </w:p>
          <w:p w14:paraId="12A3859F" w14:textId="7A4FCBCE" w:rsidR="00311059" w:rsidRPr="00311059" w:rsidRDefault="00311059" w:rsidP="00323A50">
            <w:pPr>
              <w:pStyle w:val="ListParagraph"/>
              <w:numPr>
                <w:ilvl w:val="0"/>
                <w:numId w:val="15"/>
              </w:numPr>
              <w:spacing w:before="60" w:after="6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t>Explains why the most</w:t>
            </w:r>
            <w:r w:rsidR="00323A50">
              <w:rPr>
                <w:rFonts w:asciiTheme="minorHAnsi" w:eastAsiaTheme="minorEastAsia" w:hAnsiTheme="minorHAnsi" w:cstheme="minorHAnsi"/>
                <w:sz w:val="22"/>
                <w:szCs w:val="22"/>
              </w:rPr>
              <w:t xml:space="preserve"> </w:t>
            </w:r>
            <w:r w:rsidR="00541909">
              <w:rPr>
                <w:rFonts w:asciiTheme="minorHAnsi" w:eastAsiaTheme="minorEastAsia" w:hAnsiTheme="minorHAnsi" w:cstheme="minorHAnsi"/>
                <w:sz w:val="22"/>
                <w:szCs w:val="22"/>
              </w:rPr>
              <w:t>e</w:t>
            </w:r>
            <w:r w:rsidRPr="00311059">
              <w:rPr>
                <w:rFonts w:asciiTheme="minorHAnsi" w:eastAsiaTheme="minorEastAsia" w:hAnsiTheme="minorHAnsi" w:cstheme="minorHAnsi"/>
                <w:sz w:val="22"/>
                <w:szCs w:val="22"/>
              </w:rPr>
              <w:t xml:space="preserve">lectricity/energy will be generated during the summer in the </w:t>
            </w:r>
            <w:r w:rsidR="00AE0D22">
              <w:rPr>
                <w:rFonts w:asciiTheme="minorHAnsi" w:eastAsiaTheme="minorEastAsia" w:hAnsiTheme="minorHAnsi" w:cstheme="minorHAnsi"/>
                <w:sz w:val="22"/>
                <w:szCs w:val="22"/>
              </w:rPr>
              <w:t>N</w:t>
            </w:r>
            <w:r w:rsidRPr="00311059">
              <w:rPr>
                <w:rFonts w:asciiTheme="minorHAnsi" w:eastAsiaTheme="minorEastAsia" w:hAnsiTheme="minorHAnsi" w:cstheme="minorHAnsi"/>
                <w:sz w:val="22"/>
                <w:szCs w:val="22"/>
              </w:rPr>
              <w:t xml:space="preserve">orthern </w:t>
            </w:r>
            <w:r w:rsidR="00AE0D22">
              <w:rPr>
                <w:rFonts w:asciiTheme="minorHAnsi" w:eastAsiaTheme="minorEastAsia" w:hAnsiTheme="minorHAnsi" w:cstheme="minorHAnsi"/>
                <w:sz w:val="22"/>
                <w:szCs w:val="22"/>
              </w:rPr>
              <w:t>H</w:t>
            </w:r>
            <w:r w:rsidRPr="00311059">
              <w:rPr>
                <w:rFonts w:asciiTheme="minorHAnsi" w:eastAsiaTheme="minorEastAsia" w:hAnsiTheme="minorHAnsi" w:cstheme="minorHAnsi"/>
                <w:sz w:val="22"/>
                <w:szCs w:val="22"/>
              </w:rPr>
              <w:t>emisphere</w:t>
            </w:r>
          </w:p>
          <w:p w14:paraId="2649DEFC" w14:textId="7502C2A6" w:rsidR="00311059" w:rsidRPr="00311059" w:rsidRDefault="00311059" w:rsidP="00323A50">
            <w:pPr>
              <w:pStyle w:val="ListParagraph"/>
              <w:numPr>
                <w:ilvl w:val="0"/>
                <w:numId w:val="15"/>
              </w:numPr>
              <w:spacing w:before="60" w:after="6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lastRenderedPageBreak/>
              <w:t>Referenc</w:t>
            </w:r>
            <w:r w:rsidR="00362B2E">
              <w:rPr>
                <w:rFonts w:asciiTheme="minorHAnsi" w:eastAsiaTheme="minorEastAsia" w:hAnsiTheme="minorHAnsi" w:cstheme="minorHAnsi"/>
                <w:sz w:val="22"/>
                <w:szCs w:val="22"/>
              </w:rPr>
              <w:t>es</w:t>
            </w:r>
            <w:r w:rsidRPr="00311059">
              <w:rPr>
                <w:rFonts w:asciiTheme="minorHAnsi" w:eastAsiaTheme="minorEastAsia" w:hAnsiTheme="minorHAnsi" w:cstheme="minorHAnsi"/>
                <w:sz w:val="22"/>
                <w:szCs w:val="22"/>
              </w:rPr>
              <w:t xml:space="preserve"> Earth’s tilt</w:t>
            </w:r>
          </w:p>
          <w:p w14:paraId="6E039839" w14:textId="77777777" w:rsidR="00362B2E" w:rsidRDefault="00311059" w:rsidP="00323A50">
            <w:pPr>
              <w:pStyle w:val="ListParagraph"/>
              <w:numPr>
                <w:ilvl w:val="0"/>
                <w:numId w:val="15"/>
              </w:numPr>
              <w:spacing w:before="60" w:after="60"/>
              <w:rPr>
                <w:rFonts w:asciiTheme="minorHAnsi" w:eastAsiaTheme="minorEastAsia" w:hAnsiTheme="minorHAnsi" w:cstheme="minorHAnsi"/>
                <w:sz w:val="22"/>
                <w:szCs w:val="22"/>
              </w:rPr>
            </w:pPr>
            <w:r w:rsidRPr="00311059">
              <w:rPr>
                <w:rFonts w:asciiTheme="minorHAnsi" w:eastAsiaTheme="minorEastAsia" w:hAnsiTheme="minorHAnsi" w:cstheme="minorHAnsi"/>
                <w:sz w:val="22"/>
                <w:szCs w:val="22"/>
              </w:rPr>
              <w:t>Reference</w:t>
            </w:r>
            <w:r w:rsidR="00362B2E">
              <w:rPr>
                <w:rFonts w:asciiTheme="minorHAnsi" w:eastAsiaTheme="minorEastAsia" w:hAnsiTheme="minorHAnsi" w:cstheme="minorHAnsi"/>
                <w:sz w:val="22"/>
                <w:szCs w:val="22"/>
              </w:rPr>
              <w:t>s</w:t>
            </w:r>
            <w:r w:rsidRPr="00311059">
              <w:rPr>
                <w:rFonts w:asciiTheme="minorHAnsi" w:eastAsiaTheme="minorEastAsia" w:hAnsiTheme="minorHAnsi" w:cstheme="minorHAnsi"/>
                <w:sz w:val="22"/>
                <w:szCs w:val="22"/>
              </w:rPr>
              <w:t xml:space="preserve"> increase in temperature</w:t>
            </w:r>
          </w:p>
          <w:p w14:paraId="056AA615" w14:textId="712A4BA4" w:rsidR="00311059" w:rsidRPr="00362B2E" w:rsidRDefault="00311059" w:rsidP="00323A50">
            <w:pPr>
              <w:pStyle w:val="ListParagraph"/>
              <w:numPr>
                <w:ilvl w:val="0"/>
                <w:numId w:val="15"/>
              </w:numPr>
              <w:spacing w:before="60" w:after="60"/>
              <w:rPr>
                <w:rFonts w:asciiTheme="minorHAnsi" w:eastAsiaTheme="minorEastAsia" w:hAnsiTheme="minorHAnsi" w:cstheme="minorHAnsi"/>
                <w:sz w:val="22"/>
                <w:szCs w:val="22"/>
              </w:rPr>
            </w:pPr>
            <w:r w:rsidRPr="00362B2E">
              <w:rPr>
                <w:rFonts w:asciiTheme="minorHAnsi" w:eastAsiaTheme="minorEastAsia" w:hAnsiTheme="minorHAnsi" w:cstheme="minorHAnsi"/>
                <w:sz w:val="22"/>
                <w:szCs w:val="22"/>
              </w:rPr>
              <w:t>Reference</w:t>
            </w:r>
            <w:r w:rsidR="00362B2E" w:rsidRPr="00362B2E">
              <w:rPr>
                <w:rFonts w:asciiTheme="minorHAnsi" w:eastAsiaTheme="minorEastAsia" w:hAnsiTheme="minorHAnsi" w:cstheme="minorHAnsi"/>
                <w:sz w:val="22"/>
                <w:szCs w:val="22"/>
              </w:rPr>
              <w:t>s</w:t>
            </w:r>
            <w:r w:rsidRPr="00362B2E">
              <w:rPr>
                <w:rFonts w:asciiTheme="minorHAnsi" w:eastAsiaTheme="minorEastAsia" w:hAnsiTheme="minorHAnsi" w:cstheme="minorHAnsi"/>
                <w:sz w:val="22"/>
                <w:szCs w:val="22"/>
              </w:rPr>
              <w:t xml:space="preserve"> increase in solar radiation</w:t>
            </w:r>
          </w:p>
        </w:tc>
      </w:tr>
      <w:tr w:rsidR="00362B2E" w:rsidRPr="007B3CF0" w14:paraId="7D8EF570" w14:textId="77777777" w:rsidTr="00541909">
        <w:trPr>
          <w:trHeight w:val="1215"/>
        </w:trPr>
        <w:tc>
          <w:tcPr>
            <w:tcW w:w="1125" w:type="dxa"/>
            <w:shd w:val="clear" w:color="auto" w:fill="F2F2F2" w:themeFill="background1" w:themeFillShade="F2"/>
          </w:tcPr>
          <w:p w14:paraId="0BA2C211" w14:textId="1C41C01A" w:rsidR="00362B2E" w:rsidRDefault="00362B2E" w:rsidP="00323A50">
            <w:pPr>
              <w:spacing w:before="60" w:after="60"/>
              <w:rPr>
                <w:rFonts w:asciiTheme="minorHAnsi" w:eastAsiaTheme="minorEastAsia" w:hAnsiTheme="minorHAnsi" w:cstheme="minorHAnsi"/>
                <w:b/>
                <w:bCs/>
                <w:sz w:val="22"/>
                <w:szCs w:val="22"/>
              </w:rPr>
            </w:pPr>
            <w:r w:rsidRPr="00FA71C3">
              <w:rPr>
                <w:rFonts w:asciiTheme="minorHAnsi" w:eastAsiaTheme="minorEastAsia" w:hAnsiTheme="minorHAnsi" w:cstheme="minorHAnsi"/>
                <w:b/>
                <w:bCs/>
                <w:sz w:val="22"/>
                <w:szCs w:val="22"/>
              </w:rPr>
              <w:lastRenderedPageBreak/>
              <w:t xml:space="preserve">Prompt 3 </w:t>
            </w:r>
          </w:p>
          <w:p w14:paraId="1CC5BC4F" w14:textId="38ED7B56" w:rsidR="00362B2E" w:rsidRPr="00FA71C3" w:rsidRDefault="00362B2E" w:rsidP="00323A50">
            <w:pPr>
              <w:spacing w:before="60" w:after="60"/>
              <w:rPr>
                <w:rFonts w:asciiTheme="minorHAnsi" w:eastAsiaTheme="minorEastAsia" w:hAnsiTheme="minorHAnsi" w:cstheme="minorHAnsi"/>
                <w:sz w:val="22"/>
                <w:szCs w:val="22"/>
              </w:rPr>
            </w:pPr>
            <w:r>
              <w:rPr>
                <w:rFonts w:asciiTheme="minorHAnsi" w:eastAsiaTheme="minorEastAsia" w:hAnsiTheme="minorHAnsi" w:cstheme="minorHAnsi"/>
                <w:b/>
                <w:bCs/>
                <w:sz w:val="22"/>
                <w:szCs w:val="22"/>
              </w:rPr>
              <w:t>Part A</w:t>
            </w:r>
            <w:r w:rsidR="00541909">
              <w:rPr>
                <w:rFonts w:asciiTheme="minorHAnsi" w:eastAsiaTheme="minorEastAsia" w:hAnsiTheme="minorHAnsi" w:cstheme="minorHAnsi"/>
                <w:b/>
                <w:bCs/>
                <w:sz w:val="22"/>
                <w:szCs w:val="22"/>
              </w:rPr>
              <w:t>.</w:t>
            </w:r>
          </w:p>
        </w:tc>
        <w:tc>
          <w:tcPr>
            <w:tcW w:w="2439" w:type="dxa"/>
            <w:shd w:val="clear" w:color="auto" w:fill="auto"/>
          </w:tcPr>
          <w:p w14:paraId="68D5E6F5" w14:textId="241CAD87" w:rsidR="00362B2E" w:rsidRPr="00FA71C3" w:rsidRDefault="00362B2E" w:rsidP="00323A50">
            <w:pPr>
              <w:spacing w:before="60" w:after="60"/>
              <w:rPr>
                <w:rFonts w:asciiTheme="minorHAnsi" w:eastAsiaTheme="minorEastAsia" w:hAnsiTheme="minorHAnsi" w:cstheme="minorHAnsi"/>
                <w:sz w:val="22"/>
                <w:szCs w:val="22"/>
              </w:rPr>
            </w:pPr>
            <w:r w:rsidRPr="00FA71C3">
              <w:rPr>
                <w:rFonts w:asciiTheme="minorHAnsi" w:eastAsiaTheme="minorEastAsia" w:hAnsiTheme="minorHAnsi" w:cstheme="minorHAnsi"/>
                <w:sz w:val="22"/>
                <w:szCs w:val="22"/>
              </w:rPr>
              <w:t xml:space="preserve">No aspect of the response is correct </w:t>
            </w:r>
          </w:p>
        </w:tc>
        <w:tc>
          <w:tcPr>
            <w:tcW w:w="2439" w:type="dxa"/>
            <w:shd w:val="clear" w:color="auto" w:fill="auto"/>
          </w:tcPr>
          <w:p w14:paraId="710A310C" w14:textId="7735C231" w:rsidR="00362B2E" w:rsidRPr="00323A50" w:rsidRDefault="00362B2E" w:rsidP="00323A50">
            <w:pPr>
              <w:spacing w:before="60" w:after="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 xml:space="preserve">Describes that an increase in latitude from the equator results in a decrease in the amount </w:t>
            </w:r>
            <w:r w:rsidR="00323A50">
              <w:rPr>
                <w:rFonts w:asciiTheme="minorHAnsi" w:eastAsiaTheme="minorEastAsia" w:hAnsiTheme="minorHAnsi" w:cstheme="minorHAnsi"/>
                <w:sz w:val="22"/>
                <w:szCs w:val="22"/>
              </w:rPr>
              <w:t xml:space="preserve">of </w:t>
            </w:r>
            <w:r w:rsidRPr="00026253">
              <w:rPr>
                <w:rFonts w:asciiTheme="minorHAnsi" w:eastAsiaTheme="minorEastAsia" w:hAnsiTheme="minorHAnsi" w:cstheme="minorHAnsi"/>
                <w:sz w:val="22"/>
                <w:szCs w:val="22"/>
              </w:rPr>
              <w:t>solar insolation</w:t>
            </w:r>
          </w:p>
        </w:tc>
        <w:tc>
          <w:tcPr>
            <w:tcW w:w="2439" w:type="dxa"/>
            <w:shd w:val="clear" w:color="auto" w:fill="auto"/>
          </w:tcPr>
          <w:p w14:paraId="2F0896B7" w14:textId="65C56A3D" w:rsidR="00362B2E" w:rsidRPr="00026253" w:rsidRDefault="00026253" w:rsidP="00323A50">
            <w:pPr>
              <w:spacing w:before="60" w:after="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NA</w:t>
            </w:r>
          </w:p>
        </w:tc>
        <w:tc>
          <w:tcPr>
            <w:tcW w:w="2439" w:type="dxa"/>
            <w:shd w:val="clear" w:color="auto" w:fill="auto"/>
          </w:tcPr>
          <w:p w14:paraId="778ABFF8" w14:textId="48DA0A0D" w:rsidR="00362B2E" w:rsidRPr="00026253" w:rsidRDefault="00026253" w:rsidP="00323A50">
            <w:pPr>
              <w:spacing w:before="60" w:after="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NA</w:t>
            </w:r>
          </w:p>
        </w:tc>
        <w:tc>
          <w:tcPr>
            <w:tcW w:w="2439" w:type="dxa"/>
            <w:shd w:val="clear" w:color="auto" w:fill="auto"/>
          </w:tcPr>
          <w:p w14:paraId="505CADC2" w14:textId="77777777" w:rsidR="00026253" w:rsidRPr="00026253" w:rsidRDefault="00026253" w:rsidP="00323A50">
            <w:pPr>
              <w:spacing w:before="60" w:after="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NA</w:t>
            </w:r>
          </w:p>
          <w:p w14:paraId="20F396F7" w14:textId="1BD3E4FC" w:rsidR="00362B2E" w:rsidRPr="00FA71C3" w:rsidRDefault="00362B2E" w:rsidP="00323A50">
            <w:pPr>
              <w:spacing w:before="60" w:after="60"/>
              <w:rPr>
                <w:rFonts w:asciiTheme="minorHAnsi" w:eastAsiaTheme="minorEastAsia" w:hAnsiTheme="minorHAnsi" w:cstheme="minorHAnsi"/>
                <w:sz w:val="22"/>
                <w:szCs w:val="22"/>
              </w:rPr>
            </w:pPr>
          </w:p>
        </w:tc>
      </w:tr>
      <w:tr w:rsidR="00026253" w:rsidRPr="007B3CF0" w14:paraId="604E5368" w14:textId="77777777" w:rsidTr="00A92F35">
        <w:trPr>
          <w:trHeight w:val="1215"/>
        </w:trPr>
        <w:tc>
          <w:tcPr>
            <w:tcW w:w="1125" w:type="dxa"/>
            <w:tcBorders>
              <w:bottom w:val="single" w:sz="4" w:space="0" w:color="auto"/>
            </w:tcBorders>
            <w:shd w:val="clear" w:color="auto" w:fill="F2F2F2" w:themeFill="background1" w:themeFillShade="F2"/>
          </w:tcPr>
          <w:p w14:paraId="554D990D" w14:textId="7EAF10E8" w:rsidR="00026253" w:rsidRDefault="00026253" w:rsidP="00323A50">
            <w:pPr>
              <w:spacing w:before="60" w:after="60"/>
              <w:rPr>
                <w:rFonts w:asciiTheme="minorHAnsi" w:eastAsiaTheme="minorEastAsia" w:hAnsiTheme="minorHAnsi" w:cstheme="minorHAnsi"/>
                <w:b/>
                <w:bCs/>
                <w:sz w:val="22"/>
                <w:szCs w:val="22"/>
              </w:rPr>
            </w:pPr>
            <w:r w:rsidRPr="00FA71C3">
              <w:rPr>
                <w:rFonts w:asciiTheme="minorHAnsi" w:eastAsiaTheme="minorEastAsia" w:hAnsiTheme="minorHAnsi" w:cstheme="minorHAnsi"/>
                <w:b/>
                <w:bCs/>
                <w:sz w:val="22"/>
                <w:szCs w:val="22"/>
              </w:rPr>
              <w:t xml:space="preserve">Prompt 3 </w:t>
            </w:r>
          </w:p>
          <w:p w14:paraId="60714081" w14:textId="207C4B09" w:rsidR="00026253" w:rsidRPr="00FA71C3" w:rsidRDefault="00026253" w:rsidP="00323A50">
            <w:pPr>
              <w:spacing w:before="60" w:after="60"/>
              <w:rPr>
                <w:rFonts w:asciiTheme="minorHAnsi" w:eastAsiaTheme="minorEastAsia" w:hAnsiTheme="minorHAnsi" w:cstheme="minorHAnsi"/>
                <w:b/>
                <w:bCs/>
              </w:rPr>
            </w:pPr>
            <w:r>
              <w:rPr>
                <w:rFonts w:asciiTheme="minorHAnsi" w:eastAsiaTheme="minorEastAsia" w:hAnsiTheme="minorHAnsi" w:cstheme="minorHAnsi"/>
                <w:b/>
                <w:bCs/>
                <w:sz w:val="22"/>
                <w:szCs w:val="22"/>
              </w:rPr>
              <w:t>Part B</w:t>
            </w:r>
            <w:r w:rsidR="00541909">
              <w:rPr>
                <w:rFonts w:asciiTheme="minorHAnsi" w:eastAsiaTheme="minorEastAsia" w:hAnsiTheme="minorHAnsi" w:cstheme="minorHAnsi"/>
                <w:b/>
                <w:bCs/>
                <w:sz w:val="22"/>
                <w:szCs w:val="22"/>
              </w:rPr>
              <w:t>.</w:t>
            </w:r>
          </w:p>
        </w:tc>
        <w:tc>
          <w:tcPr>
            <w:tcW w:w="2439" w:type="dxa"/>
            <w:tcBorders>
              <w:bottom w:val="single" w:sz="4" w:space="0" w:color="auto"/>
            </w:tcBorders>
            <w:shd w:val="clear" w:color="auto" w:fill="auto"/>
          </w:tcPr>
          <w:p w14:paraId="73C4731F" w14:textId="17A29FFD" w:rsidR="00026253" w:rsidRPr="00FA71C3" w:rsidRDefault="00026253" w:rsidP="00323A50">
            <w:pPr>
              <w:spacing w:before="60" w:after="60"/>
              <w:rPr>
                <w:rFonts w:asciiTheme="minorHAnsi" w:eastAsiaTheme="minorEastAsia" w:hAnsiTheme="minorHAnsi" w:cstheme="minorHAnsi"/>
              </w:rPr>
            </w:pPr>
            <w:r w:rsidRPr="00FA71C3">
              <w:rPr>
                <w:rFonts w:asciiTheme="minorHAnsi" w:eastAsiaTheme="minorEastAsia" w:hAnsiTheme="minorHAnsi" w:cstheme="minorHAnsi"/>
                <w:sz w:val="22"/>
                <w:szCs w:val="22"/>
              </w:rPr>
              <w:t>No aspect of the response is correct</w:t>
            </w:r>
          </w:p>
        </w:tc>
        <w:tc>
          <w:tcPr>
            <w:tcW w:w="2439" w:type="dxa"/>
            <w:tcBorders>
              <w:bottom w:val="single" w:sz="4" w:space="0" w:color="auto"/>
            </w:tcBorders>
            <w:shd w:val="clear" w:color="auto" w:fill="auto"/>
          </w:tcPr>
          <w:p w14:paraId="5281706F" w14:textId="43BEB97C" w:rsidR="00026253" w:rsidRPr="00362B2E" w:rsidRDefault="00026253" w:rsidP="00323A50">
            <w:pPr>
              <w:spacing w:before="60" w:after="60"/>
              <w:rPr>
                <w:rFonts w:asciiTheme="minorHAnsi" w:eastAsiaTheme="minorEastAsia" w:hAnsiTheme="minorHAnsi" w:cstheme="minorHAnsi"/>
              </w:rPr>
            </w:pPr>
            <w:r w:rsidRPr="008B419B">
              <w:rPr>
                <w:rFonts w:asciiTheme="minorHAnsi" w:eastAsiaTheme="minorEastAsia" w:hAnsiTheme="minorHAnsi" w:cstheme="minorHAnsi"/>
                <w:sz w:val="22"/>
                <w:szCs w:val="22"/>
              </w:rPr>
              <w:t xml:space="preserve">Response includes </w:t>
            </w:r>
            <w:r>
              <w:rPr>
                <w:rFonts w:asciiTheme="minorHAnsi" w:eastAsiaTheme="minorEastAsia" w:hAnsiTheme="minorHAnsi" w:cstheme="minorHAnsi"/>
                <w:b/>
                <w:bCs/>
                <w:sz w:val="22"/>
                <w:szCs w:val="22"/>
              </w:rPr>
              <w:t>one</w:t>
            </w:r>
            <w:r w:rsidRPr="008B419B">
              <w:rPr>
                <w:rFonts w:asciiTheme="minorHAnsi" w:eastAsiaTheme="minorEastAsia" w:hAnsiTheme="minorHAnsi" w:cstheme="minorHAnsi"/>
                <w:b/>
                <w:bCs/>
                <w:sz w:val="22"/>
                <w:szCs w:val="22"/>
              </w:rPr>
              <w:t xml:space="preserve"> (</w:t>
            </w:r>
            <w:r>
              <w:rPr>
                <w:rFonts w:asciiTheme="minorHAnsi" w:eastAsiaTheme="minorEastAsia" w:hAnsiTheme="minorHAnsi" w:cstheme="minorHAnsi"/>
                <w:b/>
                <w:bCs/>
                <w:sz w:val="22"/>
                <w:szCs w:val="22"/>
              </w:rPr>
              <w:t>1</w:t>
            </w:r>
            <w:r w:rsidRPr="008B419B">
              <w:rPr>
                <w:rFonts w:asciiTheme="minorHAnsi" w:eastAsiaTheme="minorEastAsia" w:hAnsiTheme="minorHAnsi" w:cstheme="minorHAnsi"/>
                <w:b/>
                <w:bCs/>
                <w:sz w:val="22"/>
                <w:szCs w:val="22"/>
              </w:rPr>
              <w:t>)</w:t>
            </w:r>
            <w:r w:rsidRPr="008B419B">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of the </w:t>
            </w:r>
            <w:r w:rsidRPr="00F859F4">
              <w:rPr>
                <w:rFonts w:asciiTheme="minorHAnsi" w:eastAsiaTheme="minorEastAsia" w:hAnsiTheme="minorHAnsi" w:cstheme="minorHAnsi"/>
                <w:b/>
                <w:bCs/>
                <w:sz w:val="22"/>
                <w:szCs w:val="22"/>
              </w:rPr>
              <w:t>five (5)</w:t>
            </w:r>
            <w:r>
              <w:rPr>
                <w:rFonts w:asciiTheme="minorHAnsi" w:eastAsiaTheme="minorEastAsia" w:hAnsiTheme="minorHAnsi" w:cstheme="minorHAnsi"/>
                <w:sz w:val="22"/>
                <w:szCs w:val="22"/>
              </w:rPr>
              <w:t xml:space="preserve"> </w:t>
            </w:r>
            <w:r w:rsidRPr="009006FB">
              <w:rPr>
                <w:rFonts w:asciiTheme="minorHAnsi" w:eastAsiaTheme="minorEastAsia" w:hAnsiTheme="minorHAnsi" w:cstheme="minorHAnsi"/>
                <w:sz w:val="22"/>
                <w:szCs w:val="22"/>
              </w:rPr>
              <w:t xml:space="preserve">aspects of the Earth-sun </w:t>
            </w:r>
            <w:r w:rsidR="00541909">
              <w:rPr>
                <w:rFonts w:asciiTheme="minorHAnsi" w:eastAsiaTheme="minorEastAsia" w:hAnsiTheme="minorHAnsi" w:cstheme="minorHAnsi"/>
                <w:sz w:val="22"/>
                <w:szCs w:val="22"/>
              </w:rPr>
              <w:t>s</w:t>
            </w:r>
            <w:r w:rsidRPr="009006FB">
              <w:rPr>
                <w:rFonts w:asciiTheme="minorHAnsi" w:eastAsiaTheme="minorEastAsia" w:hAnsiTheme="minorHAnsi" w:cstheme="minorHAnsi"/>
                <w:sz w:val="22"/>
                <w:szCs w:val="22"/>
              </w:rPr>
              <w:t>ystem</w:t>
            </w:r>
          </w:p>
        </w:tc>
        <w:tc>
          <w:tcPr>
            <w:tcW w:w="2439" w:type="dxa"/>
            <w:tcBorders>
              <w:bottom w:val="single" w:sz="4" w:space="0" w:color="auto"/>
            </w:tcBorders>
            <w:shd w:val="clear" w:color="auto" w:fill="auto"/>
          </w:tcPr>
          <w:p w14:paraId="4AC33C0C" w14:textId="244823E6" w:rsidR="00026253" w:rsidRPr="00FA71C3" w:rsidRDefault="00026253" w:rsidP="00323A50">
            <w:pPr>
              <w:spacing w:before="60" w:after="60"/>
              <w:rPr>
                <w:rFonts w:asciiTheme="minorHAnsi" w:eastAsiaTheme="minorEastAsia" w:hAnsiTheme="minorHAnsi" w:cstheme="minorHAnsi"/>
              </w:rPr>
            </w:pPr>
            <w:r w:rsidRPr="008B419B">
              <w:rPr>
                <w:rFonts w:asciiTheme="minorHAnsi" w:eastAsiaTheme="minorEastAsia" w:hAnsiTheme="minorHAnsi" w:cstheme="minorHAnsi"/>
                <w:sz w:val="22"/>
                <w:szCs w:val="22"/>
              </w:rPr>
              <w:t>Response includes</w:t>
            </w:r>
            <w:r w:rsidRPr="008B419B">
              <w:rPr>
                <w:rFonts w:asciiTheme="minorHAnsi" w:eastAsiaTheme="minorEastAsia" w:hAnsiTheme="minorHAnsi" w:cstheme="minorHAnsi"/>
                <w:b/>
                <w:bCs/>
                <w:sz w:val="22"/>
                <w:szCs w:val="22"/>
              </w:rPr>
              <w:t xml:space="preserve"> two (2)</w:t>
            </w:r>
            <w:r w:rsidRPr="008B419B">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of the </w:t>
            </w:r>
            <w:r w:rsidRPr="00F859F4">
              <w:rPr>
                <w:rFonts w:asciiTheme="minorHAnsi" w:eastAsiaTheme="minorEastAsia" w:hAnsiTheme="minorHAnsi" w:cstheme="minorHAnsi"/>
                <w:b/>
                <w:bCs/>
                <w:sz w:val="22"/>
                <w:szCs w:val="22"/>
              </w:rPr>
              <w:t>five (5)</w:t>
            </w:r>
            <w:r>
              <w:rPr>
                <w:rFonts w:asciiTheme="minorHAnsi" w:eastAsiaTheme="minorEastAsia" w:hAnsiTheme="minorHAnsi" w:cstheme="minorHAnsi"/>
                <w:sz w:val="22"/>
                <w:szCs w:val="22"/>
              </w:rPr>
              <w:t xml:space="preserve"> </w:t>
            </w:r>
            <w:r w:rsidRPr="009006FB">
              <w:rPr>
                <w:rFonts w:asciiTheme="minorHAnsi" w:eastAsiaTheme="minorEastAsia" w:hAnsiTheme="minorHAnsi" w:cstheme="minorHAnsi"/>
                <w:sz w:val="22"/>
                <w:szCs w:val="22"/>
              </w:rPr>
              <w:t xml:space="preserve">aspects of the Earth-sun </w:t>
            </w:r>
            <w:r w:rsidR="00541909">
              <w:rPr>
                <w:rFonts w:asciiTheme="minorHAnsi" w:eastAsiaTheme="minorEastAsia" w:hAnsiTheme="minorHAnsi" w:cstheme="minorHAnsi"/>
                <w:sz w:val="22"/>
                <w:szCs w:val="22"/>
              </w:rPr>
              <w:t>s</w:t>
            </w:r>
            <w:r w:rsidRPr="009006FB">
              <w:rPr>
                <w:rFonts w:asciiTheme="minorHAnsi" w:eastAsiaTheme="minorEastAsia" w:hAnsiTheme="minorHAnsi" w:cstheme="minorHAnsi"/>
                <w:sz w:val="22"/>
                <w:szCs w:val="22"/>
              </w:rPr>
              <w:t>ystem</w:t>
            </w:r>
          </w:p>
        </w:tc>
        <w:tc>
          <w:tcPr>
            <w:tcW w:w="2439" w:type="dxa"/>
            <w:tcBorders>
              <w:bottom w:val="single" w:sz="4" w:space="0" w:color="auto"/>
            </w:tcBorders>
            <w:shd w:val="clear" w:color="auto" w:fill="auto"/>
          </w:tcPr>
          <w:p w14:paraId="3EE37D83" w14:textId="5C31A358" w:rsidR="00026253" w:rsidRPr="00FA71C3" w:rsidRDefault="00026253" w:rsidP="00323A50">
            <w:pPr>
              <w:spacing w:before="60" w:after="60"/>
              <w:rPr>
                <w:rFonts w:asciiTheme="minorHAnsi" w:eastAsiaTheme="minorEastAsia" w:hAnsiTheme="minorHAnsi" w:cstheme="minorHAnsi"/>
              </w:rPr>
            </w:pPr>
            <w:r w:rsidRPr="009006FB">
              <w:rPr>
                <w:rFonts w:asciiTheme="minorHAnsi" w:eastAsiaTheme="minorEastAsia" w:hAnsiTheme="minorHAnsi" w:cstheme="minorHAnsi"/>
                <w:sz w:val="22"/>
                <w:szCs w:val="22"/>
              </w:rPr>
              <w:t>Response include</w:t>
            </w:r>
            <w:r>
              <w:rPr>
                <w:rFonts w:asciiTheme="minorHAnsi" w:eastAsiaTheme="minorEastAsia" w:hAnsiTheme="minorHAnsi" w:cstheme="minorHAnsi"/>
                <w:sz w:val="22"/>
                <w:szCs w:val="22"/>
              </w:rPr>
              <w:t xml:space="preserve">s </w:t>
            </w:r>
            <w:r w:rsidRPr="008B419B">
              <w:rPr>
                <w:rFonts w:asciiTheme="minorHAnsi" w:eastAsiaTheme="minorEastAsia" w:hAnsiTheme="minorHAnsi" w:cstheme="minorHAnsi"/>
                <w:b/>
                <w:bCs/>
                <w:sz w:val="22"/>
                <w:szCs w:val="22"/>
              </w:rPr>
              <w:t>three (3)</w:t>
            </w:r>
            <w:r>
              <w:rPr>
                <w:rFonts w:asciiTheme="minorHAnsi" w:eastAsiaTheme="minorEastAsia" w:hAnsiTheme="minorHAnsi" w:cstheme="minorHAnsi"/>
                <w:sz w:val="22"/>
                <w:szCs w:val="22"/>
              </w:rPr>
              <w:t xml:space="preserve"> of the </w:t>
            </w:r>
            <w:r w:rsidRPr="00F859F4">
              <w:rPr>
                <w:rFonts w:asciiTheme="minorHAnsi" w:eastAsiaTheme="minorEastAsia" w:hAnsiTheme="minorHAnsi" w:cstheme="minorHAnsi"/>
                <w:b/>
                <w:bCs/>
                <w:sz w:val="22"/>
                <w:szCs w:val="22"/>
              </w:rPr>
              <w:t>five (5)</w:t>
            </w:r>
            <w:r>
              <w:rPr>
                <w:rFonts w:asciiTheme="minorHAnsi" w:eastAsiaTheme="minorEastAsia" w:hAnsiTheme="minorHAnsi" w:cstheme="minorHAnsi"/>
                <w:sz w:val="22"/>
                <w:szCs w:val="22"/>
              </w:rPr>
              <w:t xml:space="preserve"> </w:t>
            </w:r>
            <w:r w:rsidRPr="009006FB">
              <w:rPr>
                <w:rFonts w:asciiTheme="minorHAnsi" w:eastAsiaTheme="minorEastAsia" w:hAnsiTheme="minorHAnsi" w:cstheme="minorHAnsi"/>
                <w:sz w:val="22"/>
                <w:szCs w:val="22"/>
              </w:rPr>
              <w:t xml:space="preserve">aspects of the Earth-sun </w:t>
            </w:r>
            <w:r w:rsidR="00541909">
              <w:rPr>
                <w:rFonts w:asciiTheme="minorHAnsi" w:eastAsiaTheme="minorEastAsia" w:hAnsiTheme="minorHAnsi" w:cstheme="minorHAnsi"/>
                <w:sz w:val="22"/>
                <w:szCs w:val="22"/>
              </w:rPr>
              <w:t>s</w:t>
            </w:r>
            <w:r w:rsidRPr="009006FB">
              <w:rPr>
                <w:rFonts w:asciiTheme="minorHAnsi" w:eastAsiaTheme="minorEastAsia" w:hAnsiTheme="minorHAnsi" w:cstheme="minorHAnsi"/>
                <w:sz w:val="22"/>
                <w:szCs w:val="22"/>
              </w:rPr>
              <w:t>ystem</w:t>
            </w:r>
          </w:p>
        </w:tc>
        <w:tc>
          <w:tcPr>
            <w:tcW w:w="2439" w:type="dxa"/>
            <w:tcBorders>
              <w:bottom w:val="single" w:sz="4" w:space="0" w:color="auto"/>
            </w:tcBorders>
            <w:shd w:val="clear" w:color="auto" w:fill="auto"/>
          </w:tcPr>
          <w:p w14:paraId="46E97BB7" w14:textId="77777777" w:rsidR="00026253" w:rsidRPr="00026253" w:rsidRDefault="00026253" w:rsidP="00323A50">
            <w:pPr>
              <w:spacing w:before="60" w:after="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 xml:space="preserve">Response includes </w:t>
            </w:r>
            <w:r w:rsidRPr="00026253">
              <w:rPr>
                <w:rFonts w:asciiTheme="minorHAnsi" w:eastAsiaTheme="minorEastAsia" w:hAnsiTheme="minorHAnsi" w:cstheme="minorHAnsi"/>
                <w:b/>
                <w:bCs/>
                <w:sz w:val="22"/>
                <w:szCs w:val="22"/>
              </w:rPr>
              <w:t xml:space="preserve">four (4) </w:t>
            </w:r>
            <w:r w:rsidRPr="00026253">
              <w:rPr>
                <w:rFonts w:asciiTheme="minorHAnsi" w:eastAsiaTheme="minorEastAsia" w:hAnsiTheme="minorHAnsi" w:cstheme="minorHAnsi"/>
                <w:sz w:val="22"/>
                <w:szCs w:val="22"/>
              </w:rPr>
              <w:t xml:space="preserve">or </w:t>
            </w:r>
            <w:r w:rsidRPr="00026253">
              <w:rPr>
                <w:rFonts w:asciiTheme="minorHAnsi" w:eastAsiaTheme="minorEastAsia" w:hAnsiTheme="minorHAnsi" w:cstheme="minorHAnsi"/>
                <w:b/>
                <w:bCs/>
                <w:sz w:val="22"/>
                <w:szCs w:val="22"/>
              </w:rPr>
              <w:t>five (5)</w:t>
            </w:r>
            <w:r w:rsidRPr="00026253">
              <w:rPr>
                <w:rFonts w:asciiTheme="minorHAnsi" w:eastAsiaTheme="minorEastAsia" w:hAnsiTheme="minorHAnsi" w:cstheme="minorHAnsi"/>
                <w:sz w:val="22"/>
                <w:szCs w:val="22"/>
              </w:rPr>
              <w:t xml:space="preserve"> of the following aspects:</w:t>
            </w:r>
          </w:p>
          <w:p w14:paraId="630EC530" w14:textId="0F6F98B8" w:rsidR="00026253" w:rsidRPr="00026253" w:rsidRDefault="00026253" w:rsidP="00323A50">
            <w:pPr>
              <w:pStyle w:val="ListParagraph"/>
              <w:numPr>
                <w:ilvl w:val="0"/>
                <w:numId w:val="16"/>
              </w:numPr>
              <w:spacing w:before="60" w:after="60"/>
              <w:rPr>
                <w:rFonts w:asciiTheme="minorHAnsi" w:eastAsiaTheme="minorEastAsia" w:hAnsiTheme="minorHAnsi" w:cstheme="minorHAnsi"/>
                <w:b/>
                <w:bCs/>
                <w:sz w:val="22"/>
                <w:szCs w:val="22"/>
              </w:rPr>
            </w:pPr>
            <w:r w:rsidRPr="00026253">
              <w:rPr>
                <w:rFonts w:asciiTheme="minorHAnsi" w:eastAsiaTheme="minorEastAsia" w:hAnsiTheme="minorHAnsi" w:cstheme="minorHAnsi"/>
                <w:sz w:val="22"/>
                <w:szCs w:val="22"/>
              </w:rPr>
              <w:t xml:space="preserve">Explains that patterns between latitude and daily average per year of solar insolation </w:t>
            </w:r>
            <w:r w:rsidR="008E11EF">
              <w:rPr>
                <w:rFonts w:asciiTheme="minorHAnsi" w:eastAsiaTheme="minorEastAsia" w:hAnsiTheme="minorHAnsi" w:cstheme="minorHAnsi"/>
                <w:sz w:val="22"/>
                <w:szCs w:val="22"/>
              </w:rPr>
              <w:t>are</w:t>
            </w:r>
            <w:r w:rsidRPr="00026253">
              <w:rPr>
                <w:rFonts w:asciiTheme="minorHAnsi" w:eastAsiaTheme="minorEastAsia" w:hAnsiTheme="minorHAnsi" w:cstheme="minorHAnsi"/>
                <w:sz w:val="22"/>
                <w:szCs w:val="22"/>
              </w:rPr>
              <w:t xml:space="preserve"> related to the shape of Earth</w:t>
            </w:r>
          </w:p>
          <w:p w14:paraId="48AFB899" w14:textId="77777777" w:rsidR="00026253" w:rsidRPr="00026253" w:rsidRDefault="00026253" w:rsidP="00323A50">
            <w:pPr>
              <w:pStyle w:val="ListParagraph"/>
              <w:numPr>
                <w:ilvl w:val="0"/>
                <w:numId w:val="2"/>
              </w:numPr>
              <w:spacing w:before="60" w:after="60"/>
              <w:ind w:left="3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Compares the cities of Quito and Winnipeg based on the angle of sunlight striking Earth’s surface</w:t>
            </w:r>
          </w:p>
          <w:p w14:paraId="1849B095" w14:textId="77777777" w:rsidR="00026253" w:rsidRPr="00026253" w:rsidRDefault="00026253" w:rsidP="00323A50">
            <w:pPr>
              <w:pStyle w:val="ListParagraph"/>
              <w:numPr>
                <w:ilvl w:val="0"/>
                <w:numId w:val="2"/>
              </w:numPr>
              <w:spacing w:before="60" w:after="60"/>
              <w:ind w:left="3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Compares the cities of Quito and Winnipeg based on the average daily solar insolation</w:t>
            </w:r>
          </w:p>
          <w:p w14:paraId="2098E0E6" w14:textId="77777777" w:rsidR="00026253" w:rsidRPr="00026253" w:rsidRDefault="00026253" w:rsidP="00323A50">
            <w:pPr>
              <w:pStyle w:val="ListParagraph"/>
              <w:numPr>
                <w:ilvl w:val="0"/>
                <w:numId w:val="2"/>
              </w:numPr>
              <w:spacing w:before="60" w:after="60"/>
              <w:ind w:left="3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lastRenderedPageBreak/>
              <w:t>Compares the cities of Quito and Winnipeg based on the effect of direct or indirect sunlight</w:t>
            </w:r>
          </w:p>
          <w:p w14:paraId="3852ECAC" w14:textId="1AB893CA" w:rsidR="00026253" w:rsidRPr="00026253" w:rsidRDefault="00026253" w:rsidP="00323A50">
            <w:pPr>
              <w:pStyle w:val="ListParagraph"/>
              <w:numPr>
                <w:ilvl w:val="0"/>
                <w:numId w:val="2"/>
              </w:numPr>
              <w:spacing w:before="60" w:after="60"/>
              <w:ind w:left="360"/>
              <w:rPr>
                <w:rFonts w:asciiTheme="minorHAnsi" w:eastAsiaTheme="minorEastAsia" w:hAnsiTheme="minorHAnsi" w:cstheme="minorHAnsi"/>
                <w:sz w:val="22"/>
                <w:szCs w:val="22"/>
              </w:rPr>
            </w:pPr>
            <w:r w:rsidRPr="00026253">
              <w:rPr>
                <w:rFonts w:asciiTheme="minorHAnsi" w:eastAsiaTheme="minorEastAsia" w:hAnsiTheme="minorHAnsi" w:cstheme="minorHAnsi"/>
                <w:sz w:val="22"/>
                <w:szCs w:val="22"/>
              </w:rPr>
              <w:t>Compares the cities of Quito and Winnipeg based o</w:t>
            </w:r>
            <w:r w:rsidR="007675A8">
              <w:rPr>
                <w:rFonts w:asciiTheme="minorHAnsi" w:eastAsiaTheme="minorEastAsia" w:hAnsiTheme="minorHAnsi" w:cstheme="minorHAnsi"/>
                <w:sz w:val="22"/>
                <w:szCs w:val="22"/>
              </w:rPr>
              <w:t xml:space="preserve">n </w:t>
            </w:r>
            <w:r w:rsidRPr="00026253">
              <w:rPr>
                <w:rFonts w:asciiTheme="minorHAnsi" w:eastAsiaTheme="minorEastAsia" w:hAnsiTheme="minorHAnsi" w:cstheme="minorHAnsi"/>
                <w:sz w:val="22"/>
                <w:szCs w:val="22"/>
              </w:rPr>
              <w:t>how the angle</w:t>
            </w:r>
            <w:r w:rsidR="007675A8">
              <w:rPr>
                <w:rFonts w:asciiTheme="minorHAnsi" w:eastAsiaTheme="minorEastAsia" w:hAnsiTheme="minorHAnsi" w:cstheme="minorHAnsi"/>
                <w:sz w:val="22"/>
                <w:szCs w:val="22"/>
              </w:rPr>
              <w:t xml:space="preserve"> of the sunlight</w:t>
            </w:r>
            <w:r w:rsidRPr="00026253">
              <w:rPr>
                <w:rFonts w:asciiTheme="minorHAnsi" w:eastAsiaTheme="minorEastAsia" w:hAnsiTheme="minorHAnsi" w:cstheme="minorHAnsi"/>
                <w:sz w:val="22"/>
                <w:szCs w:val="22"/>
              </w:rPr>
              <w:t xml:space="preserve"> is related to the intensity of sunlight</w:t>
            </w:r>
          </w:p>
        </w:tc>
      </w:tr>
      <w:tr w:rsidR="00362B2E" w:rsidRPr="007B3CF0" w14:paraId="4D223FDC" w14:textId="77777777" w:rsidTr="00A92F35">
        <w:trPr>
          <w:trHeight w:val="1215"/>
        </w:trPr>
        <w:tc>
          <w:tcPr>
            <w:tcW w:w="1125" w:type="dxa"/>
            <w:tcBorders>
              <w:bottom w:val="single" w:sz="8" w:space="0" w:color="000000" w:themeColor="text1"/>
            </w:tcBorders>
            <w:shd w:val="clear" w:color="auto" w:fill="F2F2F2" w:themeFill="background1" w:themeFillShade="F2"/>
          </w:tcPr>
          <w:p w14:paraId="706AC83D" w14:textId="47428CB5" w:rsidR="00362B2E" w:rsidRPr="00FA71C3" w:rsidRDefault="00362B2E" w:rsidP="00323A50">
            <w:pPr>
              <w:spacing w:before="60" w:after="60"/>
              <w:rPr>
                <w:rFonts w:asciiTheme="minorHAnsi" w:eastAsiaTheme="minorEastAsia" w:hAnsiTheme="minorHAnsi" w:cstheme="minorHAnsi"/>
                <w:sz w:val="22"/>
                <w:szCs w:val="22"/>
              </w:rPr>
            </w:pPr>
            <w:r w:rsidRPr="00FA71C3">
              <w:rPr>
                <w:rFonts w:asciiTheme="minorHAnsi" w:eastAsiaTheme="minorEastAsia" w:hAnsiTheme="minorHAnsi" w:cstheme="minorHAnsi"/>
                <w:b/>
                <w:bCs/>
                <w:sz w:val="22"/>
                <w:szCs w:val="22"/>
              </w:rPr>
              <w:lastRenderedPageBreak/>
              <w:t>Prompt 4</w:t>
            </w:r>
          </w:p>
        </w:tc>
        <w:tc>
          <w:tcPr>
            <w:tcW w:w="2439" w:type="dxa"/>
            <w:tcBorders>
              <w:bottom w:val="single" w:sz="8" w:space="0" w:color="000000" w:themeColor="text1"/>
            </w:tcBorders>
            <w:shd w:val="clear" w:color="auto" w:fill="FFFFFF" w:themeFill="background1"/>
          </w:tcPr>
          <w:p w14:paraId="4B90C46B" w14:textId="398F71D6" w:rsidR="00362B2E" w:rsidRPr="00EF25B9" w:rsidRDefault="00362B2E" w:rsidP="00323A50">
            <w:pPr>
              <w:spacing w:before="60" w:after="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No aspect of the response is correct</w:t>
            </w:r>
          </w:p>
        </w:tc>
        <w:tc>
          <w:tcPr>
            <w:tcW w:w="2439" w:type="dxa"/>
            <w:tcBorders>
              <w:bottom w:val="single" w:sz="8" w:space="0" w:color="000000" w:themeColor="text1"/>
            </w:tcBorders>
            <w:shd w:val="clear" w:color="auto" w:fill="FFFFFF" w:themeFill="background1"/>
          </w:tcPr>
          <w:p w14:paraId="733B0231" w14:textId="77777777" w:rsidR="00362B2E" w:rsidRPr="00EF25B9" w:rsidRDefault="00362B2E" w:rsidP="00323A50">
            <w:pPr>
              <w:spacing w:before="60" w:after="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Response includes:</w:t>
            </w:r>
          </w:p>
          <w:p w14:paraId="39D0117B" w14:textId="77777777" w:rsidR="00362B2E" w:rsidRPr="00EF25B9" w:rsidRDefault="00362B2E" w:rsidP="00323A50">
            <w:pPr>
              <w:spacing w:before="60" w:after="60"/>
              <w:rPr>
                <w:rFonts w:asciiTheme="minorHAnsi" w:eastAsiaTheme="minorEastAsia" w:hAnsiTheme="minorHAnsi" w:cstheme="minorHAnsi"/>
                <w:b/>
                <w:bCs/>
                <w:sz w:val="22"/>
                <w:szCs w:val="22"/>
              </w:rPr>
            </w:pPr>
            <w:r w:rsidRPr="00EF25B9">
              <w:rPr>
                <w:rFonts w:asciiTheme="minorHAnsi" w:eastAsiaTheme="minorEastAsia" w:hAnsiTheme="minorHAnsi" w:cstheme="minorHAnsi"/>
                <w:b/>
                <w:bCs/>
                <w:sz w:val="22"/>
                <w:szCs w:val="22"/>
              </w:rPr>
              <w:t>Part A</w:t>
            </w:r>
          </w:p>
          <w:p w14:paraId="161DC25C" w14:textId="2DF4156C" w:rsidR="005C0BE4" w:rsidRPr="005C0BE4" w:rsidRDefault="00362B2E" w:rsidP="00323A50">
            <w:pPr>
              <w:pStyle w:val="ListParagraph"/>
              <w:numPr>
                <w:ilvl w:val="0"/>
                <w:numId w:val="1"/>
              </w:numPr>
              <w:spacing w:before="60" w:after="60"/>
              <w:ind w:left="3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40</w:t>
            </w:r>
            <w:r w:rsidR="00541909" w:rsidRPr="00EF25B9">
              <w:rPr>
                <w:rFonts w:asciiTheme="minorHAnsi" w:hAnsiTheme="minorHAnsi" w:cstheme="minorHAnsi"/>
                <w:sz w:val="22"/>
                <w:szCs w:val="22"/>
              </w:rPr>
              <w:t>°</w:t>
            </w:r>
            <w:r w:rsidRPr="00EF25B9">
              <w:rPr>
                <w:rFonts w:asciiTheme="minorHAnsi" w:eastAsiaTheme="minorEastAsia" w:hAnsiTheme="minorHAnsi" w:cstheme="minorHAnsi"/>
                <w:sz w:val="22"/>
                <w:szCs w:val="22"/>
              </w:rPr>
              <w:t xml:space="preserve"> angle</w:t>
            </w:r>
          </w:p>
          <w:p w14:paraId="34B144AC" w14:textId="60DF2AD5" w:rsidR="00362B2E" w:rsidRPr="005C0BE4" w:rsidRDefault="00362B2E" w:rsidP="00323A50">
            <w:pPr>
              <w:spacing w:before="60" w:after="60"/>
              <w:rPr>
                <w:rFonts w:asciiTheme="minorHAnsi" w:eastAsiaTheme="minorEastAsia" w:hAnsiTheme="minorHAnsi" w:cstheme="minorHAnsi"/>
                <w:b/>
                <w:bCs/>
                <w:sz w:val="22"/>
                <w:szCs w:val="22"/>
              </w:rPr>
            </w:pPr>
            <w:r w:rsidRPr="00EF25B9">
              <w:rPr>
                <w:rFonts w:asciiTheme="minorHAnsi" w:eastAsiaTheme="minorEastAsia" w:hAnsiTheme="minorHAnsi" w:cstheme="minorHAnsi"/>
                <w:b/>
                <w:bCs/>
                <w:sz w:val="22"/>
                <w:szCs w:val="22"/>
              </w:rPr>
              <w:t>Part B</w:t>
            </w:r>
          </w:p>
          <w:p w14:paraId="0BCC2B3E" w14:textId="77545F13" w:rsidR="00362B2E" w:rsidRPr="00EF25B9" w:rsidRDefault="00362B2E" w:rsidP="00323A50">
            <w:pPr>
              <w:pStyle w:val="ListParagraph"/>
              <w:numPr>
                <w:ilvl w:val="0"/>
                <w:numId w:val="1"/>
              </w:numPr>
              <w:spacing w:before="60" w:after="60"/>
              <w:ind w:left="3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Flawed or incomplete explanation of the relationship between the angle of the solar panels and direct sunlight</w:t>
            </w:r>
          </w:p>
        </w:tc>
        <w:tc>
          <w:tcPr>
            <w:tcW w:w="2439" w:type="dxa"/>
            <w:tcBorders>
              <w:bottom w:val="single" w:sz="8" w:space="0" w:color="000000" w:themeColor="text1"/>
            </w:tcBorders>
            <w:shd w:val="clear" w:color="auto" w:fill="FFFFFF" w:themeFill="background1"/>
          </w:tcPr>
          <w:p w14:paraId="707E6F8A" w14:textId="77777777" w:rsidR="005C0BE4" w:rsidRPr="00EF25B9" w:rsidRDefault="005C0BE4" w:rsidP="00323A50">
            <w:pPr>
              <w:spacing w:before="60" w:after="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Response includes:</w:t>
            </w:r>
          </w:p>
          <w:p w14:paraId="3D89FC64" w14:textId="77777777" w:rsidR="005C0BE4" w:rsidRPr="00EF25B9" w:rsidRDefault="005C0BE4" w:rsidP="00323A50">
            <w:pPr>
              <w:spacing w:before="60" w:after="60"/>
              <w:rPr>
                <w:rFonts w:asciiTheme="minorHAnsi" w:eastAsiaTheme="minorEastAsia" w:hAnsiTheme="minorHAnsi" w:cstheme="minorHAnsi"/>
                <w:b/>
                <w:bCs/>
                <w:sz w:val="22"/>
                <w:szCs w:val="22"/>
              </w:rPr>
            </w:pPr>
            <w:r w:rsidRPr="00EF25B9">
              <w:rPr>
                <w:rFonts w:asciiTheme="minorHAnsi" w:eastAsiaTheme="minorEastAsia" w:hAnsiTheme="minorHAnsi" w:cstheme="minorHAnsi"/>
                <w:b/>
                <w:bCs/>
                <w:sz w:val="22"/>
                <w:szCs w:val="22"/>
              </w:rPr>
              <w:t>Part A</w:t>
            </w:r>
          </w:p>
          <w:p w14:paraId="71A45A86" w14:textId="77777777" w:rsidR="005C0BE4" w:rsidRPr="005C0BE4" w:rsidRDefault="005C0BE4" w:rsidP="00323A50">
            <w:pPr>
              <w:pStyle w:val="ListParagraph"/>
              <w:numPr>
                <w:ilvl w:val="0"/>
                <w:numId w:val="1"/>
              </w:numPr>
              <w:spacing w:before="60" w:after="60"/>
              <w:ind w:left="3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40</w:t>
            </w:r>
            <w:r w:rsidRPr="00EF25B9">
              <w:rPr>
                <w:rFonts w:asciiTheme="minorHAnsi" w:hAnsiTheme="minorHAnsi" w:cstheme="minorHAnsi"/>
                <w:sz w:val="22"/>
                <w:szCs w:val="22"/>
              </w:rPr>
              <w:t>°</w:t>
            </w:r>
            <w:r w:rsidRPr="00EF25B9">
              <w:rPr>
                <w:rFonts w:asciiTheme="minorHAnsi" w:eastAsiaTheme="minorEastAsia" w:hAnsiTheme="minorHAnsi" w:cstheme="minorHAnsi"/>
                <w:sz w:val="22"/>
                <w:szCs w:val="22"/>
              </w:rPr>
              <w:t xml:space="preserve"> angle</w:t>
            </w:r>
          </w:p>
          <w:p w14:paraId="4931AA7C" w14:textId="77777777" w:rsidR="005C0BE4" w:rsidRPr="00EF25B9" w:rsidRDefault="005C0BE4" w:rsidP="00323A50">
            <w:pPr>
              <w:spacing w:before="60" w:after="60"/>
              <w:rPr>
                <w:rFonts w:asciiTheme="minorHAnsi" w:eastAsiaTheme="minorEastAsia" w:hAnsiTheme="minorHAnsi" w:cstheme="minorHAnsi"/>
                <w:b/>
                <w:bCs/>
                <w:sz w:val="22"/>
                <w:szCs w:val="22"/>
              </w:rPr>
            </w:pPr>
            <w:r w:rsidRPr="00EF25B9">
              <w:rPr>
                <w:rFonts w:asciiTheme="minorHAnsi" w:eastAsiaTheme="minorEastAsia" w:hAnsiTheme="minorHAnsi" w:cstheme="minorHAnsi"/>
                <w:b/>
                <w:bCs/>
                <w:sz w:val="22"/>
                <w:szCs w:val="22"/>
              </w:rPr>
              <w:t>Part B</w:t>
            </w:r>
          </w:p>
          <w:p w14:paraId="32A3B25B" w14:textId="11662ECB" w:rsidR="00362B2E" w:rsidRPr="00EF25B9" w:rsidRDefault="005C0BE4" w:rsidP="00323A50">
            <w:pPr>
              <w:pStyle w:val="ListParagraph"/>
              <w:numPr>
                <w:ilvl w:val="0"/>
                <w:numId w:val="1"/>
              </w:numPr>
              <w:spacing w:before="60" w:after="60"/>
              <w:ind w:left="3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Explains the relationship between the angle of the solar panels and direct sunlight</w:t>
            </w:r>
          </w:p>
        </w:tc>
        <w:tc>
          <w:tcPr>
            <w:tcW w:w="2439" w:type="dxa"/>
            <w:tcBorders>
              <w:bottom w:val="single" w:sz="8" w:space="0" w:color="000000" w:themeColor="text1"/>
            </w:tcBorders>
            <w:shd w:val="clear" w:color="auto" w:fill="FFFFFF" w:themeFill="background1"/>
          </w:tcPr>
          <w:p w14:paraId="4CFE15D0" w14:textId="67550108" w:rsidR="00362B2E" w:rsidRPr="00EF25B9" w:rsidRDefault="00541909" w:rsidP="00323A50">
            <w:pPr>
              <w:pStyle w:val="ListParagraph"/>
              <w:spacing w:before="60" w:after="60"/>
              <w:ind w:left="360"/>
              <w:rPr>
                <w:rFonts w:asciiTheme="minorHAnsi" w:eastAsiaTheme="minorEastAsia" w:hAnsiTheme="minorHAnsi" w:cstheme="minorHAnsi"/>
                <w:sz w:val="22"/>
                <w:szCs w:val="22"/>
              </w:rPr>
            </w:pPr>
            <w:r>
              <w:rPr>
                <w:rFonts w:asciiTheme="minorHAnsi" w:eastAsiaTheme="minorEastAsia" w:hAnsiTheme="minorHAnsi" w:cstheme="minorHAnsi"/>
                <w:sz w:val="22"/>
                <w:szCs w:val="22"/>
              </w:rPr>
              <w:t>NA</w:t>
            </w:r>
          </w:p>
        </w:tc>
        <w:tc>
          <w:tcPr>
            <w:tcW w:w="2439" w:type="dxa"/>
            <w:tcBorders>
              <w:bottom w:val="single" w:sz="8" w:space="0" w:color="000000" w:themeColor="text1"/>
            </w:tcBorders>
            <w:shd w:val="clear" w:color="auto" w:fill="FFFFFF" w:themeFill="background1"/>
          </w:tcPr>
          <w:p w14:paraId="4A97B4B6" w14:textId="160E4F8D" w:rsidR="00362B2E" w:rsidRPr="00EF25B9" w:rsidRDefault="00362B2E" w:rsidP="00323A50">
            <w:pPr>
              <w:spacing w:before="60" w:after="60"/>
              <w:rPr>
                <w:rFonts w:asciiTheme="minorHAnsi" w:eastAsiaTheme="minorEastAsia" w:hAnsiTheme="minorHAnsi" w:cstheme="minorHAnsi"/>
                <w:sz w:val="22"/>
                <w:szCs w:val="22"/>
              </w:rPr>
            </w:pPr>
            <w:r w:rsidRPr="00EF25B9">
              <w:rPr>
                <w:rFonts w:asciiTheme="minorHAnsi" w:eastAsiaTheme="minorEastAsia" w:hAnsiTheme="minorHAnsi" w:cstheme="minorHAnsi"/>
                <w:sz w:val="22"/>
                <w:szCs w:val="22"/>
              </w:rPr>
              <w:t>NA</w:t>
            </w:r>
          </w:p>
        </w:tc>
      </w:tr>
    </w:tbl>
    <w:p w14:paraId="2AFAF2C5" w14:textId="77777777" w:rsidR="00DB5CDE" w:rsidRDefault="00DB5CDE" w:rsidP="00DB5CDE"/>
    <w:p w14:paraId="571CC65B" w14:textId="77777777" w:rsidR="00DB5CDE" w:rsidRDefault="00DB5CDE" w:rsidP="00350ADB">
      <w:pPr>
        <w:pStyle w:val="BodyText1"/>
        <w:sectPr w:rsidR="00DB5CDE" w:rsidSect="00DB5CDE">
          <w:footerReference w:type="default" r:id="rId16"/>
          <w:pgSz w:w="15840" w:h="12240" w:orient="landscape" w:code="1"/>
          <w:pgMar w:top="1440" w:right="1440" w:bottom="1440" w:left="810" w:header="720" w:footer="720" w:gutter="0"/>
          <w:cols w:space="720"/>
          <w:docGrid w:linePitch="360"/>
        </w:sectPr>
      </w:pPr>
    </w:p>
    <w:tbl>
      <w:tblPr>
        <w:tblStyle w:val="TableGrid3"/>
        <w:tblpPr w:leftFromText="180" w:rightFromText="180" w:vertAnchor="text" w:tblpY="1"/>
        <w:tblOverlap w:val="never"/>
        <w:tblW w:w="954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540"/>
      </w:tblGrid>
      <w:tr w:rsidR="002245DA" w:rsidRPr="001F5607" w14:paraId="0644B53E" w14:textId="77777777" w:rsidTr="00A92F35">
        <w:trPr>
          <w:trHeight w:val="566"/>
        </w:trPr>
        <w:tc>
          <w:tcPr>
            <w:tcW w:w="9540" w:type="dxa"/>
            <w:shd w:val="clear" w:color="auto" w:fill="F2F2F2" w:themeFill="background1" w:themeFillShade="F2"/>
            <w:vAlign w:val="center"/>
          </w:tcPr>
          <w:p w14:paraId="05E6E751" w14:textId="5C2F24D9" w:rsidR="002245DA" w:rsidRPr="005F408E" w:rsidRDefault="002245DA" w:rsidP="008E11EF">
            <w:pPr>
              <w:spacing w:before="60" w:after="60"/>
              <w:rPr>
                <w:rFonts w:asciiTheme="minorHAnsi" w:hAnsiTheme="minorHAnsi" w:cstheme="minorHAnsi"/>
                <w:sz w:val="24"/>
                <w:szCs w:val="24"/>
              </w:rPr>
            </w:pPr>
            <w:r w:rsidRPr="005F408E">
              <w:rPr>
                <w:rFonts w:asciiTheme="minorHAnsi" w:hAnsiTheme="minorHAnsi" w:cstheme="minorHAnsi"/>
                <w:b/>
                <w:bCs/>
                <w:sz w:val="24"/>
                <w:szCs w:val="24"/>
              </w:rPr>
              <w:lastRenderedPageBreak/>
              <w:t>Exemplar Response</w:t>
            </w:r>
            <w:r w:rsidR="00EC4BB8">
              <w:rPr>
                <w:rFonts w:asciiTheme="minorHAnsi" w:hAnsiTheme="minorHAnsi" w:cstheme="minorHAnsi"/>
                <w:b/>
                <w:bCs/>
                <w:sz w:val="24"/>
                <w:szCs w:val="24"/>
              </w:rPr>
              <w:t>s</w:t>
            </w:r>
          </w:p>
        </w:tc>
      </w:tr>
      <w:tr w:rsidR="00A92F35" w:rsidRPr="007B3CF0" w14:paraId="3665CDB4" w14:textId="77777777" w:rsidTr="00FC7C38">
        <w:trPr>
          <w:trHeight w:val="273"/>
        </w:trPr>
        <w:tc>
          <w:tcPr>
            <w:tcW w:w="9540" w:type="dxa"/>
            <w:tcBorders>
              <w:bottom w:val="single" w:sz="4" w:space="0" w:color="auto"/>
            </w:tcBorders>
          </w:tcPr>
          <w:p w14:paraId="719BB76D" w14:textId="101FE2E9" w:rsidR="00A92F35" w:rsidRPr="00CA49DC" w:rsidRDefault="00A92F35" w:rsidP="008E11EF">
            <w:pPr>
              <w:spacing w:before="60" w:after="60"/>
              <w:rPr>
                <w:rFonts w:asciiTheme="minorHAnsi" w:hAnsiTheme="minorHAnsi" w:cstheme="minorHAnsi"/>
                <w:i/>
                <w:iCs/>
                <w:color w:val="808080" w:themeColor="background1" w:themeShade="80"/>
                <w:sz w:val="24"/>
                <w:szCs w:val="24"/>
              </w:rPr>
            </w:pPr>
            <w:r w:rsidRPr="00464473">
              <w:rPr>
                <w:rFonts w:asciiTheme="minorHAnsi" w:hAnsiTheme="minorHAnsi" w:cstheme="minorHAnsi"/>
                <w:b/>
                <w:bCs/>
                <w:i/>
                <w:iCs/>
                <w:color w:val="808080" w:themeColor="background1" w:themeShade="80"/>
                <w:sz w:val="24"/>
                <w:szCs w:val="24"/>
              </w:rPr>
              <w:t>Prompt 1</w:t>
            </w:r>
          </w:p>
          <w:p w14:paraId="7DD8B5D3" w14:textId="77777777" w:rsidR="00A92F35" w:rsidRPr="00667B15" w:rsidRDefault="00A92F35" w:rsidP="008E11EF">
            <w:pPr>
              <w:spacing w:before="60" w:after="60"/>
              <w:rPr>
                <w:rFonts w:asciiTheme="minorHAnsi" w:hAnsiTheme="minorHAnsi" w:cstheme="minorHAnsi"/>
                <w:i/>
                <w:iCs/>
                <w:color w:val="808080" w:themeColor="background1" w:themeShade="80"/>
                <w:sz w:val="24"/>
                <w:szCs w:val="24"/>
              </w:rPr>
            </w:pPr>
            <w:r w:rsidRPr="00667B15">
              <w:rPr>
                <w:rFonts w:asciiTheme="minorHAnsi" w:hAnsiTheme="minorHAnsi" w:cstheme="minorHAnsi"/>
                <w:i/>
                <w:iCs/>
                <w:color w:val="808080" w:themeColor="background1" w:themeShade="80"/>
                <w:sz w:val="24"/>
                <w:szCs w:val="24"/>
              </w:rPr>
              <w:t xml:space="preserve">Draw the following to represent the Earth-sun system in </w:t>
            </w:r>
            <w:r w:rsidRPr="00667B15">
              <w:rPr>
                <w:rFonts w:asciiTheme="minorHAnsi" w:hAnsiTheme="minorHAnsi" w:cstheme="minorHAnsi"/>
                <w:b/>
                <w:bCs/>
                <w:i/>
                <w:iCs/>
                <w:color w:val="808080" w:themeColor="background1" w:themeShade="80"/>
                <w:sz w:val="24"/>
                <w:szCs w:val="24"/>
              </w:rPr>
              <w:t>Model 2</w:t>
            </w:r>
            <w:r w:rsidRPr="00667B15">
              <w:rPr>
                <w:rFonts w:asciiTheme="minorHAnsi" w:hAnsiTheme="minorHAnsi" w:cstheme="minorHAnsi"/>
                <w:i/>
                <w:iCs/>
                <w:color w:val="808080" w:themeColor="background1" w:themeShade="80"/>
                <w:sz w:val="24"/>
                <w:szCs w:val="24"/>
              </w:rPr>
              <w:t>:</w:t>
            </w:r>
          </w:p>
          <w:p w14:paraId="7DC448C6" w14:textId="77777777" w:rsidR="00A92F35" w:rsidRPr="00464473" w:rsidRDefault="00A92F35" w:rsidP="008E11EF">
            <w:pPr>
              <w:pStyle w:val="ListParagraph"/>
              <w:numPr>
                <w:ilvl w:val="0"/>
                <w:numId w:val="8"/>
              </w:numPr>
              <w:spacing w:before="60" w:after="60"/>
              <w:rPr>
                <w:rFonts w:asciiTheme="minorHAnsi" w:hAnsiTheme="minorHAnsi" w:cstheme="minorHAnsi"/>
                <w:i/>
                <w:iCs/>
                <w:color w:val="808080" w:themeColor="background1" w:themeShade="80"/>
                <w:sz w:val="24"/>
                <w:szCs w:val="24"/>
              </w:rPr>
            </w:pPr>
            <w:r w:rsidRPr="00464473">
              <w:rPr>
                <w:rFonts w:asciiTheme="minorHAnsi" w:hAnsiTheme="minorHAnsi" w:cstheme="minorHAnsi"/>
                <w:i/>
                <w:iCs/>
                <w:color w:val="808080" w:themeColor="background1" w:themeShade="80"/>
                <w:sz w:val="24"/>
                <w:szCs w:val="24"/>
              </w:rPr>
              <w:t>Earth’s orbital path around the sun</w:t>
            </w:r>
          </w:p>
          <w:p w14:paraId="6E28CE23" w14:textId="77777777" w:rsidR="00A92F35" w:rsidRPr="00464473" w:rsidRDefault="00A92F35" w:rsidP="008E11EF">
            <w:pPr>
              <w:pStyle w:val="ListParagraph"/>
              <w:numPr>
                <w:ilvl w:val="0"/>
                <w:numId w:val="8"/>
              </w:numPr>
              <w:spacing w:before="60" w:after="60"/>
              <w:rPr>
                <w:rFonts w:asciiTheme="minorHAnsi" w:hAnsiTheme="minorHAnsi" w:cstheme="minorHAnsi"/>
                <w:i/>
                <w:iCs/>
                <w:color w:val="808080" w:themeColor="background1" w:themeShade="80"/>
                <w:sz w:val="24"/>
                <w:szCs w:val="24"/>
              </w:rPr>
            </w:pPr>
            <w:r w:rsidRPr="00464473">
              <w:rPr>
                <w:rFonts w:asciiTheme="minorHAnsi" w:hAnsiTheme="minorHAnsi" w:cstheme="minorHAnsi"/>
                <w:i/>
                <w:iCs/>
                <w:color w:val="808080" w:themeColor="background1" w:themeShade="80"/>
                <w:sz w:val="24"/>
                <w:szCs w:val="24"/>
              </w:rPr>
              <w:t>The location of the sun with respect to Earth’s orbit</w:t>
            </w:r>
          </w:p>
          <w:p w14:paraId="2E78F872" w14:textId="7AE84F08" w:rsidR="00A92F35" w:rsidRPr="00464473" w:rsidRDefault="00A92F35" w:rsidP="008E11EF">
            <w:pPr>
              <w:pStyle w:val="ListParagraph"/>
              <w:numPr>
                <w:ilvl w:val="0"/>
                <w:numId w:val="8"/>
              </w:numPr>
              <w:spacing w:before="60" w:after="60"/>
              <w:rPr>
                <w:rFonts w:asciiTheme="minorHAnsi" w:hAnsiTheme="minorHAnsi" w:cstheme="minorHAnsi"/>
                <w:i/>
                <w:iCs/>
                <w:color w:val="808080" w:themeColor="background1" w:themeShade="80"/>
                <w:sz w:val="24"/>
                <w:szCs w:val="24"/>
              </w:rPr>
            </w:pPr>
            <w:r w:rsidRPr="00464473">
              <w:rPr>
                <w:rFonts w:asciiTheme="minorHAnsi" w:hAnsiTheme="minorHAnsi" w:cstheme="minorHAnsi"/>
                <w:i/>
                <w:iCs/>
                <w:color w:val="808080" w:themeColor="background1" w:themeShade="80"/>
                <w:sz w:val="24"/>
                <w:szCs w:val="24"/>
              </w:rPr>
              <w:t xml:space="preserve">The position of Earth for each of the four seasons, as experienced by a city in the </w:t>
            </w:r>
            <w:r w:rsidR="00AE0D22">
              <w:rPr>
                <w:rFonts w:asciiTheme="minorHAnsi" w:hAnsiTheme="minorHAnsi" w:cstheme="minorHAnsi"/>
                <w:i/>
                <w:iCs/>
                <w:color w:val="808080" w:themeColor="background1" w:themeShade="80"/>
                <w:sz w:val="24"/>
                <w:szCs w:val="24"/>
              </w:rPr>
              <w:t>N</w:t>
            </w:r>
            <w:r w:rsidRPr="00464473">
              <w:rPr>
                <w:rFonts w:asciiTheme="minorHAnsi" w:hAnsiTheme="minorHAnsi" w:cstheme="minorHAnsi"/>
                <w:i/>
                <w:iCs/>
                <w:color w:val="808080" w:themeColor="background1" w:themeShade="80"/>
                <w:sz w:val="24"/>
                <w:szCs w:val="24"/>
              </w:rPr>
              <w:t xml:space="preserve">orthern </w:t>
            </w:r>
            <w:r w:rsidR="00AE0D22">
              <w:rPr>
                <w:rFonts w:asciiTheme="minorHAnsi" w:hAnsiTheme="minorHAnsi" w:cstheme="minorHAnsi"/>
                <w:i/>
                <w:iCs/>
                <w:color w:val="808080" w:themeColor="background1" w:themeShade="80"/>
                <w:sz w:val="24"/>
                <w:szCs w:val="24"/>
              </w:rPr>
              <w:t>H</w:t>
            </w:r>
            <w:r w:rsidRPr="00464473">
              <w:rPr>
                <w:rFonts w:asciiTheme="minorHAnsi" w:hAnsiTheme="minorHAnsi" w:cstheme="minorHAnsi"/>
                <w:i/>
                <w:iCs/>
                <w:color w:val="808080" w:themeColor="background1" w:themeShade="80"/>
                <w:sz w:val="24"/>
                <w:szCs w:val="24"/>
              </w:rPr>
              <w:t>emisphere</w:t>
            </w:r>
          </w:p>
          <w:p w14:paraId="71DFFE42" w14:textId="664F0DA7" w:rsidR="00A92F35" w:rsidRPr="00464473" w:rsidRDefault="00A92F35" w:rsidP="008E11EF">
            <w:pPr>
              <w:pStyle w:val="ListParagraph"/>
              <w:numPr>
                <w:ilvl w:val="0"/>
                <w:numId w:val="8"/>
              </w:numPr>
              <w:spacing w:before="60" w:after="60"/>
              <w:rPr>
                <w:rFonts w:asciiTheme="minorHAnsi" w:hAnsiTheme="minorHAnsi" w:cstheme="minorHAnsi"/>
                <w:i/>
                <w:iCs/>
                <w:color w:val="808080" w:themeColor="background1" w:themeShade="80"/>
                <w:sz w:val="24"/>
                <w:szCs w:val="24"/>
              </w:rPr>
            </w:pPr>
            <w:r w:rsidRPr="00464473">
              <w:rPr>
                <w:rFonts w:asciiTheme="minorHAnsi" w:hAnsiTheme="minorHAnsi" w:cstheme="minorHAnsi"/>
                <w:i/>
                <w:iCs/>
                <w:color w:val="808080" w:themeColor="background1" w:themeShade="80"/>
                <w:sz w:val="24"/>
                <w:szCs w:val="24"/>
              </w:rPr>
              <w:t xml:space="preserve">Earth’s tilt during each of the four seasons, as experienced by a city in the </w:t>
            </w:r>
            <w:r w:rsidR="00AE0D22">
              <w:rPr>
                <w:rFonts w:asciiTheme="minorHAnsi" w:hAnsiTheme="minorHAnsi" w:cstheme="minorHAnsi"/>
                <w:i/>
                <w:iCs/>
                <w:color w:val="808080" w:themeColor="background1" w:themeShade="80"/>
                <w:sz w:val="24"/>
                <w:szCs w:val="24"/>
              </w:rPr>
              <w:t>N</w:t>
            </w:r>
            <w:r w:rsidRPr="00464473">
              <w:rPr>
                <w:rFonts w:asciiTheme="minorHAnsi" w:hAnsiTheme="minorHAnsi" w:cstheme="minorHAnsi"/>
                <w:i/>
                <w:iCs/>
                <w:color w:val="808080" w:themeColor="background1" w:themeShade="80"/>
                <w:sz w:val="24"/>
                <w:szCs w:val="24"/>
              </w:rPr>
              <w:t xml:space="preserve">orthern </w:t>
            </w:r>
            <w:r w:rsidR="00AE0D22">
              <w:rPr>
                <w:rFonts w:asciiTheme="minorHAnsi" w:hAnsiTheme="minorHAnsi" w:cstheme="minorHAnsi"/>
                <w:i/>
                <w:iCs/>
                <w:color w:val="808080" w:themeColor="background1" w:themeShade="80"/>
                <w:sz w:val="24"/>
                <w:szCs w:val="24"/>
              </w:rPr>
              <w:t>H</w:t>
            </w:r>
            <w:r w:rsidRPr="00464473">
              <w:rPr>
                <w:rFonts w:asciiTheme="minorHAnsi" w:hAnsiTheme="minorHAnsi" w:cstheme="minorHAnsi"/>
                <w:i/>
                <w:iCs/>
                <w:color w:val="808080" w:themeColor="background1" w:themeShade="80"/>
                <w:sz w:val="24"/>
                <w:szCs w:val="24"/>
              </w:rPr>
              <w:t>emisphere</w:t>
            </w:r>
          </w:p>
          <w:p w14:paraId="392A29CE" w14:textId="77777777" w:rsidR="00A92F35" w:rsidRPr="00464473" w:rsidRDefault="00A92F35" w:rsidP="008E11EF">
            <w:pPr>
              <w:pStyle w:val="ListParagraph"/>
              <w:numPr>
                <w:ilvl w:val="0"/>
                <w:numId w:val="8"/>
              </w:numPr>
              <w:spacing w:before="60" w:after="60"/>
              <w:rPr>
                <w:rFonts w:asciiTheme="minorHAnsi" w:hAnsiTheme="minorHAnsi" w:cstheme="minorHAnsi"/>
                <w:i/>
                <w:iCs/>
                <w:color w:val="808080" w:themeColor="background1" w:themeShade="80"/>
                <w:sz w:val="24"/>
                <w:szCs w:val="24"/>
              </w:rPr>
            </w:pPr>
            <w:r w:rsidRPr="00464473">
              <w:rPr>
                <w:rFonts w:asciiTheme="minorHAnsi" w:hAnsiTheme="minorHAnsi" w:cstheme="minorHAnsi"/>
                <w:i/>
                <w:iCs/>
                <w:color w:val="808080" w:themeColor="background1" w:themeShade="80"/>
                <w:sz w:val="24"/>
                <w:szCs w:val="24"/>
              </w:rPr>
              <w:t>Label the seasons associated with each of Earth’s positions</w:t>
            </w:r>
          </w:p>
          <w:p w14:paraId="2192992E" w14:textId="77777777" w:rsidR="00A92F35" w:rsidRPr="00464473" w:rsidRDefault="00A92F35" w:rsidP="008E11EF">
            <w:pPr>
              <w:spacing w:before="60" w:after="60"/>
              <w:rPr>
                <w:rFonts w:asciiTheme="minorHAnsi" w:hAnsiTheme="minorHAnsi" w:cstheme="minorHAnsi"/>
                <w:i/>
                <w:iCs/>
                <w:color w:val="808080" w:themeColor="background1" w:themeShade="80"/>
                <w:sz w:val="24"/>
                <w:szCs w:val="24"/>
              </w:rPr>
            </w:pPr>
            <w:r w:rsidRPr="00464473">
              <w:rPr>
                <w:rFonts w:asciiTheme="minorHAnsi" w:hAnsiTheme="minorHAnsi" w:cstheme="minorHAnsi"/>
                <w:i/>
                <w:iCs/>
                <w:color w:val="808080" w:themeColor="background1" w:themeShade="80"/>
                <w:sz w:val="24"/>
                <w:szCs w:val="24"/>
              </w:rPr>
              <w:t>Include all of the symbols in the key. Label the season corresponding with each symbol representing Earth.</w:t>
            </w:r>
          </w:p>
          <w:p w14:paraId="100B4F48" w14:textId="2A55A6A3" w:rsidR="00A92F35" w:rsidRPr="00464473" w:rsidRDefault="00A92F35" w:rsidP="00FC7C38">
            <w:pPr>
              <w:spacing w:before="60" w:after="60"/>
              <w:jc w:val="center"/>
              <w:rPr>
                <w:rFonts w:asciiTheme="minorHAnsi" w:hAnsiTheme="minorHAnsi" w:cstheme="minorHAnsi"/>
                <w:b/>
                <w:bCs/>
                <w:sz w:val="24"/>
                <w:szCs w:val="24"/>
              </w:rPr>
            </w:pPr>
            <w:r w:rsidRPr="00464473">
              <w:rPr>
                <w:rFonts w:asciiTheme="minorHAnsi" w:hAnsiTheme="minorHAnsi" w:cstheme="minorHAnsi"/>
                <w:b/>
                <w:bCs/>
                <w:sz w:val="24"/>
                <w:szCs w:val="24"/>
              </w:rPr>
              <w:t>Model 2. Earth-sun System Drawing</w:t>
            </w:r>
          </w:p>
          <w:p w14:paraId="4FE8F0AC" w14:textId="5538853E" w:rsidR="00A92F35" w:rsidRPr="00BB57C5" w:rsidRDefault="00A92F35" w:rsidP="00FC7C38">
            <w:pPr>
              <w:spacing w:before="60" w:after="60"/>
              <w:jc w:val="center"/>
              <w:rPr>
                <w:rFonts w:asciiTheme="minorHAnsi" w:hAnsiTheme="minorHAnsi" w:cstheme="minorHAnsi"/>
                <w:sz w:val="22"/>
                <w:szCs w:val="22"/>
              </w:rPr>
            </w:pPr>
            <w:r w:rsidRPr="00464473">
              <w:rPr>
                <w:rFonts w:asciiTheme="minorHAnsi" w:hAnsiTheme="minorHAnsi" w:cstheme="minorHAnsi"/>
                <w:noProof/>
                <w:sz w:val="24"/>
                <w:szCs w:val="24"/>
              </w:rPr>
              <w:drawing>
                <wp:inline distT="0" distB="0" distL="0" distR="0" wp14:anchorId="4C4A89CE" wp14:editId="3FEFAD79">
                  <wp:extent cx="4686812" cy="1994065"/>
                  <wp:effectExtent l="0" t="0" r="0" b="6350"/>
                  <wp:docPr id="52668863" name="Picture 5266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rcRect t="9434" b="35849"/>
                          <a:stretch>
                            <a:fillRect/>
                          </a:stretch>
                        </pic:blipFill>
                        <pic:spPr>
                          <a:xfrm>
                            <a:off x="0" y="0"/>
                            <a:ext cx="4743729" cy="2018281"/>
                          </a:xfrm>
                          <a:prstGeom prst="rect">
                            <a:avLst/>
                          </a:prstGeom>
                        </pic:spPr>
                      </pic:pic>
                    </a:graphicData>
                  </a:graphic>
                </wp:inline>
              </w:drawing>
            </w:r>
          </w:p>
        </w:tc>
      </w:tr>
      <w:tr w:rsidR="00A92F35" w:rsidRPr="007B3CF0" w14:paraId="3E814BC7" w14:textId="77777777" w:rsidTr="00FC7C38">
        <w:trPr>
          <w:trHeight w:val="273"/>
        </w:trPr>
        <w:tc>
          <w:tcPr>
            <w:tcW w:w="9540" w:type="dxa"/>
            <w:tcBorders>
              <w:bottom w:val="single" w:sz="4" w:space="0" w:color="auto"/>
            </w:tcBorders>
          </w:tcPr>
          <w:p w14:paraId="62065B88" w14:textId="3250C5FC" w:rsidR="00A92F35" w:rsidRDefault="00A92F35" w:rsidP="008E11EF">
            <w:pPr>
              <w:pStyle w:val="Heading2"/>
              <w:spacing w:before="60"/>
              <w:rPr>
                <w:rFonts w:asciiTheme="minorHAnsi" w:hAnsiTheme="minorHAnsi" w:cstheme="minorHAnsi"/>
                <w:i/>
                <w:iCs w:val="0"/>
                <w:color w:val="808080" w:themeColor="background1" w:themeShade="80"/>
                <w:szCs w:val="24"/>
              </w:rPr>
            </w:pPr>
            <w:r w:rsidRPr="00464473">
              <w:rPr>
                <w:rFonts w:asciiTheme="minorHAnsi" w:hAnsiTheme="minorHAnsi" w:cstheme="minorHAnsi"/>
                <w:i/>
                <w:iCs w:val="0"/>
                <w:color w:val="808080" w:themeColor="background1" w:themeShade="80"/>
                <w:szCs w:val="24"/>
              </w:rPr>
              <w:t>Prompt 2</w:t>
            </w:r>
          </w:p>
          <w:p w14:paraId="28F26D50" w14:textId="77777777" w:rsidR="00A92F35" w:rsidRPr="00FB0327" w:rsidRDefault="00A92F35" w:rsidP="008E11EF">
            <w:pPr>
              <w:pStyle w:val="Heading2"/>
              <w:spacing w:before="60"/>
              <w:rPr>
                <w:rFonts w:asciiTheme="minorHAnsi" w:hAnsiTheme="minorHAnsi" w:cstheme="minorHAnsi"/>
                <w:i/>
                <w:iCs w:val="0"/>
                <w:color w:val="808080" w:themeColor="background1" w:themeShade="80"/>
                <w:szCs w:val="24"/>
              </w:rPr>
            </w:pPr>
            <w:r w:rsidRPr="00464473">
              <w:rPr>
                <w:rFonts w:asciiTheme="minorHAnsi" w:hAnsiTheme="minorHAnsi" w:cstheme="minorHAnsi"/>
                <w:bCs/>
                <w:i/>
                <w:color w:val="808080" w:themeColor="background1" w:themeShade="80"/>
                <w:szCs w:val="24"/>
              </w:rPr>
              <w:t xml:space="preserve">Part A. </w:t>
            </w:r>
          </w:p>
          <w:p w14:paraId="77586808" w14:textId="77777777" w:rsidR="00A92F35" w:rsidRPr="00464473" w:rsidRDefault="00A92F35" w:rsidP="008E11EF">
            <w:pPr>
              <w:spacing w:before="60" w:after="60"/>
              <w:rPr>
                <w:rFonts w:asciiTheme="minorHAnsi" w:hAnsiTheme="minorHAnsi" w:cstheme="minorHAnsi"/>
                <w:i/>
                <w:color w:val="808080" w:themeColor="background1" w:themeShade="80"/>
                <w:sz w:val="24"/>
                <w:szCs w:val="24"/>
              </w:rPr>
            </w:pPr>
            <w:r w:rsidRPr="00464473">
              <w:rPr>
                <w:rFonts w:asciiTheme="minorHAnsi" w:hAnsiTheme="minorHAnsi" w:cstheme="minorHAnsi"/>
                <w:i/>
                <w:color w:val="808080" w:themeColor="background1" w:themeShade="80"/>
                <w:sz w:val="24"/>
                <w:szCs w:val="24"/>
              </w:rPr>
              <w:t xml:space="preserve">Explain to the city council why the solar farm will be able to generate electricity </w:t>
            </w:r>
            <w:r w:rsidRPr="00464473">
              <w:rPr>
                <w:rFonts w:asciiTheme="minorHAnsi" w:hAnsiTheme="minorHAnsi" w:cstheme="minorHAnsi"/>
                <w:b/>
                <w:bCs/>
                <w:i/>
                <w:color w:val="808080" w:themeColor="background1" w:themeShade="80"/>
                <w:sz w:val="24"/>
                <w:szCs w:val="24"/>
              </w:rPr>
              <w:t>throughout the year</w:t>
            </w:r>
            <w:r w:rsidRPr="00464473">
              <w:rPr>
                <w:rFonts w:asciiTheme="minorHAnsi" w:hAnsiTheme="minorHAnsi" w:cstheme="minorHAnsi"/>
                <w:i/>
                <w:color w:val="808080" w:themeColor="background1" w:themeShade="80"/>
                <w:sz w:val="24"/>
                <w:szCs w:val="24"/>
              </w:rPr>
              <w:t>, not only during the summer.</w:t>
            </w:r>
          </w:p>
          <w:p w14:paraId="70C85080" w14:textId="77777777" w:rsidR="00A92F35" w:rsidRDefault="00A92F35" w:rsidP="008E11EF">
            <w:pPr>
              <w:spacing w:before="60" w:after="60"/>
              <w:rPr>
                <w:rFonts w:asciiTheme="minorHAnsi" w:hAnsiTheme="minorHAnsi" w:cstheme="minorHAnsi"/>
                <w:i/>
                <w:color w:val="808080" w:themeColor="background1" w:themeShade="80"/>
                <w:sz w:val="24"/>
                <w:szCs w:val="24"/>
              </w:rPr>
            </w:pPr>
            <w:r>
              <w:rPr>
                <w:rFonts w:asciiTheme="minorHAnsi" w:hAnsiTheme="minorHAnsi" w:cstheme="minorHAnsi"/>
                <w:i/>
                <w:color w:val="808080" w:themeColor="background1" w:themeShade="80"/>
                <w:sz w:val="24"/>
                <w:szCs w:val="24"/>
              </w:rPr>
              <w:t xml:space="preserve">Use </w:t>
            </w:r>
            <w:r w:rsidRPr="00464473">
              <w:rPr>
                <w:rFonts w:asciiTheme="minorHAnsi" w:hAnsiTheme="minorHAnsi" w:cstheme="minorHAnsi"/>
                <w:b/>
                <w:bCs/>
                <w:i/>
                <w:color w:val="808080" w:themeColor="background1" w:themeShade="80"/>
                <w:sz w:val="24"/>
                <w:szCs w:val="24"/>
              </w:rPr>
              <w:t>Model 2</w:t>
            </w:r>
            <w:r>
              <w:rPr>
                <w:rFonts w:asciiTheme="minorHAnsi" w:hAnsiTheme="minorHAnsi" w:cstheme="minorHAnsi"/>
                <w:b/>
                <w:bCs/>
                <w:i/>
                <w:color w:val="808080" w:themeColor="background1" w:themeShade="80"/>
                <w:sz w:val="24"/>
                <w:szCs w:val="24"/>
              </w:rPr>
              <w:t xml:space="preserve"> </w:t>
            </w:r>
            <w:r w:rsidRPr="00541909">
              <w:rPr>
                <w:rFonts w:asciiTheme="minorHAnsi" w:hAnsiTheme="minorHAnsi" w:cstheme="minorHAnsi"/>
                <w:i/>
                <w:color w:val="808080" w:themeColor="background1" w:themeShade="80"/>
                <w:sz w:val="24"/>
                <w:szCs w:val="24"/>
              </w:rPr>
              <w:t>and</w:t>
            </w:r>
            <w:r>
              <w:rPr>
                <w:rFonts w:asciiTheme="minorHAnsi" w:hAnsiTheme="minorHAnsi" w:cstheme="minorHAnsi"/>
                <w:b/>
                <w:bCs/>
                <w:i/>
                <w:color w:val="808080" w:themeColor="background1" w:themeShade="80"/>
                <w:sz w:val="24"/>
                <w:szCs w:val="24"/>
              </w:rPr>
              <w:t xml:space="preserve"> </w:t>
            </w:r>
            <w:r w:rsidRPr="00464473">
              <w:rPr>
                <w:rFonts w:asciiTheme="minorHAnsi" w:hAnsiTheme="minorHAnsi" w:cstheme="minorHAnsi"/>
                <w:i/>
                <w:color w:val="808080" w:themeColor="background1" w:themeShade="80"/>
                <w:sz w:val="24"/>
                <w:szCs w:val="24"/>
              </w:rPr>
              <w:t xml:space="preserve">what you know about the following science ideas to support your response. </w:t>
            </w:r>
          </w:p>
          <w:p w14:paraId="4FC53795" w14:textId="77777777" w:rsidR="00A92F35" w:rsidRPr="00464473" w:rsidRDefault="00A92F35" w:rsidP="008E11EF">
            <w:pPr>
              <w:pStyle w:val="ListParagraph"/>
              <w:numPr>
                <w:ilvl w:val="0"/>
                <w:numId w:val="9"/>
              </w:numPr>
              <w:spacing w:before="60" w:after="60"/>
              <w:rPr>
                <w:rFonts w:asciiTheme="minorHAnsi" w:hAnsiTheme="minorHAnsi" w:cstheme="minorHAnsi"/>
                <w:i/>
                <w:color w:val="808080" w:themeColor="background1" w:themeShade="80"/>
                <w:sz w:val="24"/>
                <w:szCs w:val="24"/>
              </w:rPr>
            </w:pPr>
            <w:r w:rsidRPr="00464473">
              <w:rPr>
                <w:rFonts w:asciiTheme="minorHAnsi" w:hAnsiTheme="minorHAnsi" w:cstheme="minorHAnsi"/>
                <w:i/>
                <w:color w:val="808080" w:themeColor="background1" w:themeShade="80"/>
                <w:sz w:val="24"/>
                <w:szCs w:val="24"/>
              </w:rPr>
              <w:t>The cause of Earth’s seasons in terms of Earth’s tilt</w:t>
            </w:r>
          </w:p>
          <w:p w14:paraId="5BF23D59" w14:textId="7170A130" w:rsidR="00A92F35" w:rsidRDefault="00A92F35" w:rsidP="008E11EF">
            <w:pPr>
              <w:pStyle w:val="ListParagraph"/>
              <w:numPr>
                <w:ilvl w:val="0"/>
                <w:numId w:val="9"/>
              </w:numPr>
              <w:spacing w:before="60" w:after="60"/>
              <w:rPr>
                <w:rFonts w:asciiTheme="minorHAnsi" w:hAnsiTheme="minorHAnsi" w:cstheme="minorHAnsi"/>
                <w:i/>
                <w:color w:val="808080" w:themeColor="background1" w:themeShade="80"/>
                <w:sz w:val="24"/>
                <w:szCs w:val="24"/>
              </w:rPr>
            </w:pPr>
            <w:bookmarkStart w:id="3" w:name="_Hlk136428145"/>
            <w:r w:rsidRPr="00464473">
              <w:rPr>
                <w:rFonts w:asciiTheme="minorHAnsi" w:hAnsiTheme="minorHAnsi" w:cstheme="minorHAnsi"/>
                <w:i/>
                <w:color w:val="808080" w:themeColor="background1" w:themeShade="80"/>
                <w:sz w:val="24"/>
                <w:szCs w:val="24"/>
              </w:rPr>
              <w:t xml:space="preserve">What happens when sunlight shines directly on the </w:t>
            </w:r>
            <w:r w:rsidR="00974190">
              <w:rPr>
                <w:rFonts w:asciiTheme="minorHAnsi" w:hAnsiTheme="minorHAnsi" w:cstheme="minorHAnsi"/>
                <w:i/>
                <w:color w:val="808080" w:themeColor="background1" w:themeShade="80"/>
                <w:sz w:val="24"/>
                <w:szCs w:val="24"/>
              </w:rPr>
              <w:t>N</w:t>
            </w:r>
            <w:r w:rsidRPr="00464473">
              <w:rPr>
                <w:rFonts w:asciiTheme="minorHAnsi" w:hAnsiTheme="minorHAnsi" w:cstheme="minorHAnsi"/>
                <w:i/>
                <w:color w:val="808080" w:themeColor="background1" w:themeShade="80"/>
                <w:sz w:val="24"/>
                <w:szCs w:val="24"/>
              </w:rPr>
              <w:t xml:space="preserve">orthern </w:t>
            </w:r>
            <w:r w:rsidR="00974190">
              <w:rPr>
                <w:rFonts w:asciiTheme="minorHAnsi" w:hAnsiTheme="minorHAnsi" w:cstheme="minorHAnsi"/>
                <w:i/>
                <w:color w:val="808080" w:themeColor="background1" w:themeShade="80"/>
                <w:sz w:val="24"/>
                <w:szCs w:val="24"/>
              </w:rPr>
              <w:t>H</w:t>
            </w:r>
            <w:r w:rsidRPr="00464473">
              <w:rPr>
                <w:rFonts w:asciiTheme="minorHAnsi" w:hAnsiTheme="minorHAnsi" w:cstheme="minorHAnsi"/>
                <w:i/>
                <w:color w:val="808080" w:themeColor="background1" w:themeShade="80"/>
                <w:sz w:val="24"/>
                <w:szCs w:val="24"/>
              </w:rPr>
              <w:t xml:space="preserve">emisphere </w:t>
            </w:r>
          </w:p>
          <w:p w14:paraId="4A9BD4B4" w14:textId="77777777" w:rsidR="00A92F35" w:rsidRDefault="00A92F35" w:rsidP="008E11EF">
            <w:pPr>
              <w:pStyle w:val="ListParagraph"/>
              <w:numPr>
                <w:ilvl w:val="0"/>
                <w:numId w:val="9"/>
              </w:numPr>
              <w:spacing w:before="60" w:after="60"/>
              <w:rPr>
                <w:rFonts w:asciiTheme="minorHAnsi" w:hAnsiTheme="minorHAnsi" w:cstheme="minorHAnsi"/>
                <w:i/>
                <w:color w:val="808080" w:themeColor="background1" w:themeShade="80"/>
                <w:sz w:val="24"/>
                <w:szCs w:val="24"/>
              </w:rPr>
            </w:pPr>
            <w:r>
              <w:rPr>
                <w:rFonts w:asciiTheme="minorHAnsi" w:hAnsiTheme="minorHAnsi" w:cstheme="minorHAnsi"/>
                <w:i/>
                <w:color w:val="808080" w:themeColor="background1" w:themeShade="80"/>
                <w:sz w:val="24"/>
                <w:szCs w:val="24"/>
              </w:rPr>
              <w:t xml:space="preserve">What happens </w:t>
            </w:r>
            <w:r w:rsidRPr="00464473">
              <w:rPr>
                <w:rFonts w:asciiTheme="minorHAnsi" w:hAnsiTheme="minorHAnsi" w:cstheme="minorHAnsi"/>
                <w:i/>
                <w:color w:val="808080" w:themeColor="background1" w:themeShade="80"/>
                <w:sz w:val="24"/>
                <w:szCs w:val="24"/>
              </w:rPr>
              <w:t xml:space="preserve">when the sun shines equally on the </w:t>
            </w:r>
            <w:r w:rsidR="00974190">
              <w:rPr>
                <w:rFonts w:asciiTheme="minorHAnsi" w:hAnsiTheme="minorHAnsi" w:cstheme="minorHAnsi"/>
                <w:i/>
                <w:color w:val="808080" w:themeColor="background1" w:themeShade="80"/>
                <w:sz w:val="24"/>
                <w:szCs w:val="24"/>
              </w:rPr>
              <w:t>N</w:t>
            </w:r>
            <w:r w:rsidRPr="00464473">
              <w:rPr>
                <w:rFonts w:asciiTheme="minorHAnsi" w:hAnsiTheme="minorHAnsi" w:cstheme="minorHAnsi"/>
                <w:i/>
                <w:color w:val="808080" w:themeColor="background1" w:themeShade="80"/>
                <w:sz w:val="24"/>
                <w:szCs w:val="24"/>
              </w:rPr>
              <w:t xml:space="preserve">orthern and </w:t>
            </w:r>
            <w:r w:rsidR="00974190">
              <w:rPr>
                <w:rFonts w:asciiTheme="minorHAnsi" w:hAnsiTheme="minorHAnsi" w:cstheme="minorHAnsi"/>
                <w:i/>
                <w:color w:val="808080" w:themeColor="background1" w:themeShade="80"/>
                <w:sz w:val="24"/>
                <w:szCs w:val="24"/>
              </w:rPr>
              <w:t>S</w:t>
            </w:r>
            <w:r w:rsidRPr="00464473">
              <w:rPr>
                <w:rFonts w:asciiTheme="minorHAnsi" w:hAnsiTheme="minorHAnsi" w:cstheme="minorHAnsi"/>
                <w:i/>
                <w:color w:val="808080" w:themeColor="background1" w:themeShade="80"/>
                <w:sz w:val="24"/>
                <w:szCs w:val="24"/>
              </w:rPr>
              <w:t xml:space="preserve">outhern </w:t>
            </w:r>
            <w:r w:rsidR="00974190">
              <w:rPr>
                <w:rFonts w:asciiTheme="minorHAnsi" w:hAnsiTheme="minorHAnsi" w:cstheme="minorHAnsi"/>
                <w:i/>
                <w:color w:val="808080" w:themeColor="background1" w:themeShade="80"/>
                <w:sz w:val="24"/>
                <w:szCs w:val="24"/>
              </w:rPr>
              <w:t>H</w:t>
            </w:r>
            <w:r w:rsidRPr="00464473">
              <w:rPr>
                <w:rFonts w:asciiTheme="minorHAnsi" w:hAnsiTheme="minorHAnsi" w:cstheme="minorHAnsi"/>
                <w:i/>
                <w:color w:val="808080" w:themeColor="background1" w:themeShade="80"/>
                <w:sz w:val="24"/>
                <w:szCs w:val="24"/>
              </w:rPr>
              <w:t>emisphere</w:t>
            </w:r>
            <w:bookmarkEnd w:id="3"/>
            <w:r w:rsidR="00974190">
              <w:rPr>
                <w:rFonts w:asciiTheme="minorHAnsi" w:hAnsiTheme="minorHAnsi" w:cstheme="minorHAnsi"/>
                <w:i/>
                <w:color w:val="808080" w:themeColor="background1" w:themeShade="80"/>
                <w:sz w:val="24"/>
                <w:szCs w:val="24"/>
              </w:rPr>
              <w:t>s</w:t>
            </w:r>
          </w:p>
          <w:p w14:paraId="3CE529CC" w14:textId="11711CCE" w:rsidR="00FC7C38" w:rsidRPr="00FC7C38" w:rsidRDefault="00FC7C38" w:rsidP="00FC7C38">
            <w:pPr>
              <w:spacing w:before="60" w:after="60"/>
              <w:rPr>
                <w:rFonts w:ascii="Comic Sans MS" w:hAnsi="Comic Sans MS"/>
                <w:sz w:val="24"/>
                <w:szCs w:val="24"/>
              </w:rPr>
            </w:pPr>
            <w:r w:rsidRPr="00952118">
              <w:rPr>
                <w:rFonts w:ascii="Comic Sans MS" w:hAnsi="Comic Sans MS"/>
                <w:sz w:val="24"/>
                <w:szCs w:val="24"/>
              </w:rPr>
              <w:t xml:space="preserve">Earth's tilted axis causes the seasons. During the year, different parts of Earth receive the sun's most direct rays. So, when the North Pole tilts toward the sun, it's summer in the </w:t>
            </w:r>
            <w:r>
              <w:rPr>
                <w:rFonts w:ascii="Comic Sans MS" w:hAnsi="Comic Sans MS"/>
                <w:sz w:val="24"/>
                <w:szCs w:val="24"/>
              </w:rPr>
              <w:t>N</w:t>
            </w:r>
            <w:r w:rsidRPr="00952118">
              <w:rPr>
                <w:rFonts w:ascii="Comic Sans MS" w:hAnsi="Comic Sans MS"/>
                <w:sz w:val="24"/>
                <w:szCs w:val="24"/>
              </w:rPr>
              <w:t xml:space="preserve">orthern </w:t>
            </w:r>
            <w:r>
              <w:rPr>
                <w:rFonts w:ascii="Comic Sans MS" w:hAnsi="Comic Sans MS"/>
                <w:sz w:val="24"/>
                <w:szCs w:val="24"/>
              </w:rPr>
              <w:t>H</w:t>
            </w:r>
            <w:r w:rsidRPr="00952118">
              <w:rPr>
                <w:rFonts w:ascii="Comic Sans MS" w:hAnsi="Comic Sans MS"/>
                <w:sz w:val="24"/>
                <w:szCs w:val="24"/>
              </w:rPr>
              <w:t xml:space="preserve">emisphere because the sun is shining directly on that part of Earth. When the South Pole tilts toward the </w:t>
            </w:r>
            <w:r>
              <w:rPr>
                <w:rFonts w:ascii="Comic Sans MS" w:hAnsi="Comic Sans MS"/>
                <w:sz w:val="24"/>
                <w:szCs w:val="24"/>
              </w:rPr>
              <w:t>s</w:t>
            </w:r>
            <w:r w:rsidRPr="00952118">
              <w:rPr>
                <w:rFonts w:ascii="Comic Sans MS" w:hAnsi="Comic Sans MS"/>
                <w:sz w:val="24"/>
                <w:szCs w:val="24"/>
              </w:rPr>
              <w:t xml:space="preserve">un, it's winter in the </w:t>
            </w:r>
            <w:r>
              <w:rPr>
                <w:rFonts w:ascii="Comic Sans MS" w:hAnsi="Comic Sans MS"/>
                <w:sz w:val="24"/>
                <w:szCs w:val="24"/>
              </w:rPr>
              <w:t>N</w:t>
            </w:r>
            <w:r w:rsidRPr="00952118">
              <w:rPr>
                <w:rFonts w:ascii="Comic Sans MS" w:hAnsi="Comic Sans MS"/>
                <w:sz w:val="24"/>
                <w:szCs w:val="24"/>
              </w:rPr>
              <w:t xml:space="preserve">orthern </w:t>
            </w:r>
            <w:r>
              <w:rPr>
                <w:rFonts w:ascii="Comic Sans MS" w:hAnsi="Comic Sans MS"/>
                <w:sz w:val="24"/>
                <w:szCs w:val="24"/>
              </w:rPr>
              <w:t>H</w:t>
            </w:r>
            <w:r w:rsidRPr="00952118">
              <w:rPr>
                <w:rFonts w:ascii="Comic Sans MS" w:hAnsi="Comic Sans MS"/>
                <w:sz w:val="24"/>
                <w:szCs w:val="24"/>
              </w:rPr>
              <w:t xml:space="preserve">emisphere because the sun is shining indirectly on that part of Earth. During the spring and fall, the sun shines equally on both the </w:t>
            </w:r>
            <w:r>
              <w:rPr>
                <w:rFonts w:ascii="Comic Sans MS" w:hAnsi="Comic Sans MS"/>
                <w:sz w:val="24"/>
                <w:szCs w:val="24"/>
              </w:rPr>
              <w:t>N</w:t>
            </w:r>
            <w:r w:rsidRPr="00952118">
              <w:rPr>
                <w:rFonts w:ascii="Comic Sans MS" w:hAnsi="Comic Sans MS"/>
                <w:sz w:val="24"/>
                <w:szCs w:val="24"/>
              </w:rPr>
              <w:t xml:space="preserve">orthern and </w:t>
            </w:r>
            <w:r>
              <w:rPr>
                <w:rFonts w:ascii="Comic Sans MS" w:hAnsi="Comic Sans MS"/>
                <w:sz w:val="24"/>
                <w:szCs w:val="24"/>
              </w:rPr>
              <w:t>S</w:t>
            </w:r>
            <w:r w:rsidRPr="00952118">
              <w:rPr>
                <w:rFonts w:ascii="Comic Sans MS" w:hAnsi="Comic Sans MS"/>
                <w:sz w:val="24"/>
                <w:szCs w:val="24"/>
              </w:rPr>
              <w:t xml:space="preserve">outhern </w:t>
            </w:r>
            <w:r>
              <w:rPr>
                <w:rFonts w:ascii="Comic Sans MS" w:hAnsi="Comic Sans MS"/>
                <w:sz w:val="24"/>
                <w:szCs w:val="24"/>
              </w:rPr>
              <w:t>H</w:t>
            </w:r>
            <w:r w:rsidRPr="00952118">
              <w:rPr>
                <w:rFonts w:ascii="Comic Sans MS" w:hAnsi="Comic Sans MS"/>
                <w:sz w:val="24"/>
                <w:szCs w:val="24"/>
              </w:rPr>
              <w:t xml:space="preserve">emispheres.  </w:t>
            </w:r>
          </w:p>
        </w:tc>
      </w:tr>
      <w:tr w:rsidR="00A92F35" w:rsidRPr="007B3CF0" w14:paraId="15E52E47" w14:textId="77777777" w:rsidTr="00FC7C38">
        <w:trPr>
          <w:trHeight w:val="719"/>
        </w:trPr>
        <w:tc>
          <w:tcPr>
            <w:tcW w:w="9540" w:type="dxa"/>
            <w:tcBorders>
              <w:top w:val="single" w:sz="4" w:space="0" w:color="auto"/>
            </w:tcBorders>
          </w:tcPr>
          <w:p w14:paraId="6E47CC1C" w14:textId="77777777" w:rsidR="00A92F35" w:rsidRPr="00952118" w:rsidRDefault="00A92F35" w:rsidP="008C22B9">
            <w:pPr>
              <w:spacing w:before="60" w:after="60"/>
              <w:rPr>
                <w:rFonts w:asciiTheme="minorHAnsi" w:hAnsiTheme="minorHAnsi" w:cstheme="minorHAnsi"/>
                <w:b/>
                <w:bCs/>
                <w:i/>
                <w:color w:val="808080" w:themeColor="background1" w:themeShade="80"/>
                <w:sz w:val="24"/>
                <w:szCs w:val="24"/>
              </w:rPr>
            </w:pPr>
            <w:r w:rsidRPr="00952118">
              <w:rPr>
                <w:rFonts w:asciiTheme="minorHAnsi" w:hAnsiTheme="minorHAnsi" w:cstheme="minorHAnsi"/>
                <w:b/>
                <w:bCs/>
                <w:i/>
                <w:color w:val="808080" w:themeColor="background1" w:themeShade="80"/>
                <w:sz w:val="24"/>
                <w:szCs w:val="24"/>
              </w:rPr>
              <w:lastRenderedPageBreak/>
              <w:t>Part B.</w:t>
            </w:r>
          </w:p>
          <w:p w14:paraId="536E4B9A" w14:textId="70F0567C" w:rsidR="00A92F35" w:rsidRDefault="00A92F35" w:rsidP="008C22B9">
            <w:pPr>
              <w:spacing w:before="60" w:after="60"/>
              <w:rPr>
                <w:rFonts w:asciiTheme="minorHAnsi" w:hAnsiTheme="minorHAnsi" w:cstheme="minorHAnsi"/>
                <w:i/>
                <w:color w:val="808080" w:themeColor="background1" w:themeShade="80"/>
                <w:sz w:val="24"/>
                <w:szCs w:val="24"/>
              </w:rPr>
            </w:pPr>
            <w:r w:rsidRPr="00952118">
              <w:rPr>
                <w:rFonts w:asciiTheme="minorHAnsi" w:hAnsiTheme="minorHAnsi" w:cstheme="minorHAnsi"/>
                <w:i/>
                <w:color w:val="808080" w:themeColor="background1" w:themeShade="80"/>
                <w:sz w:val="24"/>
                <w:szCs w:val="24"/>
              </w:rPr>
              <w:t xml:space="preserve">Explain to the city council the reason why their solar farm will likely generate the </w:t>
            </w:r>
            <w:r w:rsidRPr="009C243B">
              <w:rPr>
                <w:rFonts w:asciiTheme="minorHAnsi" w:hAnsiTheme="minorHAnsi" w:cstheme="minorHAnsi"/>
                <w:b/>
                <w:bCs/>
                <w:i/>
                <w:color w:val="808080" w:themeColor="background1" w:themeShade="80"/>
                <w:sz w:val="24"/>
                <w:szCs w:val="24"/>
              </w:rPr>
              <w:t>most</w:t>
            </w:r>
            <w:r w:rsidRPr="00952118">
              <w:rPr>
                <w:rFonts w:asciiTheme="minorHAnsi" w:hAnsiTheme="minorHAnsi" w:cstheme="minorHAnsi"/>
                <w:i/>
                <w:color w:val="808080" w:themeColor="background1" w:themeShade="80"/>
                <w:sz w:val="24"/>
                <w:szCs w:val="24"/>
              </w:rPr>
              <w:t xml:space="preserve"> electricity in the summer. Include the terms </w:t>
            </w:r>
            <w:r w:rsidR="00974190">
              <w:rPr>
                <w:rFonts w:asciiTheme="minorHAnsi" w:hAnsiTheme="minorHAnsi" w:cstheme="minorHAnsi"/>
                <w:i/>
                <w:color w:val="808080" w:themeColor="background1" w:themeShade="80"/>
                <w:sz w:val="24"/>
                <w:szCs w:val="24"/>
              </w:rPr>
              <w:t>N</w:t>
            </w:r>
            <w:r w:rsidRPr="00952118">
              <w:rPr>
                <w:rFonts w:asciiTheme="minorHAnsi" w:hAnsiTheme="minorHAnsi" w:cstheme="minorHAnsi"/>
                <w:i/>
                <w:color w:val="808080" w:themeColor="background1" w:themeShade="80"/>
                <w:sz w:val="24"/>
                <w:szCs w:val="24"/>
              </w:rPr>
              <w:t xml:space="preserve">orthern </w:t>
            </w:r>
            <w:r w:rsidR="00974190">
              <w:rPr>
                <w:rFonts w:asciiTheme="minorHAnsi" w:hAnsiTheme="minorHAnsi" w:cstheme="minorHAnsi"/>
                <w:i/>
                <w:color w:val="808080" w:themeColor="background1" w:themeShade="80"/>
                <w:sz w:val="24"/>
                <w:szCs w:val="24"/>
              </w:rPr>
              <w:t>H</w:t>
            </w:r>
            <w:r w:rsidRPr="00952118">
              <w:rPr>
                <w:rFonts w:asciiTheme="minorHAnsi" w:hAnsiTheme="minorHAnsi" w:cstheme="minorHAnsi"/>
                <w:i/>
                <w:color w:val="808080" w:themeColor="background1" w:themeShade="80"/>
                <w:sz w:val="24"/>
                <w:szCs w:val="24"/>
              </w:rPr>
              <w:t>emisphere, tilt, temperature, and solar radiation.</w:t>
            </w:r>
          </w:p>
          <w:p w14:paraId="2FDEEADF" w14:textId="3B6AC967" w:rsidR="00A92F35" w:rsidRDefault="00A92F35" w:rsidP="008C22B9">
            <w:pPr>
              <w:spacing w:before="60" w:after="60"/>
              <w:rPr>
                <w:rFonts w:asciiTheme="minorHAnsi" w:hAnsiTheme="minorHAnsi" w:cstheme="minorHAnsi"/>
                <w:sz w:val="22"/>
                <w:szCs w:val="22"/>
              </w:rPr>
            </w:pPr>
            <w:r w:rsidRPr="00952118">
              <w:rPr>
                <w:rFonts w:ascii="Comic Sans MS" w:hAnsi="Comic Sans MS"/>
                <w:sz w:val="24"/>
                <w:szCs w:val="24"/>
              </w:rPr>
              <w:t xml:space="preserve">Their city is located in the </w:t>
            </w:r>
            <w:r w:rsidR="00974190">
              <w:rPr>
                <w:rFonts w:ascii="Comic Sans MS" w:hAnsi="Comic Sans MS"/>
                <w:sz w:val="24"/>
                <w:szCs w:val="24"/>
              </w:rPr>
              <w:t>N</w:t>
            </w:r>
            <w:r w:rsidRPr="00952118">
              <w:rPr>
                <w:rFonts w:ascii="Comic Sans MS" w:hAnsi="Comic Sans MS"/>
                <w:sz w:val="24"/>
                <w:szCs w:val="24"/>
              </w:rPr>
              <w:t xml:space="preserve">orthern </w:t>
            </w:r>
            <w:r w:rsidR="00974190">
              <w:rPr>
                <w:rFonts w:ascii="Comic Sans MS" w:hAnsi="Comic Sans MS"/>
                <w:sz w:val="24"/>
                <w:szCs w:val="24"/>
              </w:rPr>
              <w:t>H</w:t>
            </w:r>
            <w:r w:rsidRPr="00952118">
              <w:rPr>
                <w:rFonts w:ascii="Comic Sans MS" w:hAnsi="Comic Sans MS"/>
                <w:sz w:val="24"/>
                <w:szCs w:val="24"/>
              </w:rPr>
              <w:t>emisphere. In the summer, Earth’s tilt causes their city to get more direct sunlight for more hours a day, and the increase in the amount of solar radiation makes the temperatures rise. This is why the solar farm will likely generate the most electricity in the summer.</w:t>
            </w:r>
          </w:p>
        </w:tc>
      </w:tr>
      <w:tr w:rsidR="00A92F35" w:rsidRPr="007B3CF0" w14:paraId="46E92B5A" w14:textId="77777777" w:rsidTr="00A92F35">
        <w:trPr>
          <w:trHeight w:val="710"/>
        </w:trPr>
        <w:tc>
          <w:tcPr>
            <w:tcW w:w="9540" w:type="dxa"/>
            <w:shd w:val="clear" w:color="auto" w:fill="auto"/>
          </w:tcPr>
          <w:p w14:paraId="33DB8078" w14:textId="513539FD" w:rsidR="00A92F35" w:rsidRPr="00CF36BC" w:rsidRDefault="00A92F35" w:rsidP="008C22B9">
            <w:pPr>
              <w:spacing w:before="60" w:after="60"/>
              <w:rPr>
                <w:rFonts w:asciiTheme="minorHAnsi" w:hAnsiTheme="minorHAnsi" w:cstheme="minorBidi"/>
                <w:b/>
                <w:bCs/>
                <w:i/>
                <w:iCs/>
                <w:color w:val="808080" w:themeColor="background1" w:themeShade="80"/>
                <w:sz w:val="24"/>
                <w:szCs w:val="24"/>
              </w:rPr>
            </w:pPr>
            <w:r w:rsidRPr="00CF36BC">
              <w:rPr>
                <w:rFonts w:asciiTheme="minorHAnsi" w:hAnsiTheme="minorHAnsi" w:cstheme="minorBidi"/>
                <w:b/>
                <w:bCs/>
                <w:i/>
                <w:iCs/>
                <w:color w:val="808080" w:themeColor="background1" w:themeShade="80"/>
                <w:sz w:val="24"/>
                <w:szCs w:val="24"/>
              </w:rPr>
              <w:t xml:space="preserve">Prompt 3 </w:t>
            </w:r>
          </w:p>
          <w:p w14:paraId="06DC4062" w14:textId="77777777" w:rsidR="00A92F35" w:rsidRPr="00CF36BC" w:rsidRDefault="00A92F35" w:rsidP="008C22B9">
            <w:pPr>
              <w:spacing w:before="60" w:after="60"/>
              <w:rPr>
                <w:rFonts w:asciiTheme="minorHAnsi" w:hAnsiTheme="minorHAnsi" w:cstheme="minorBidi"/>
                <w:b/>
                <w:bCs/>
                <w:i/>
                <w:iCs/>
                <w:color w:val="808080" w:themeColor="background1" w:themeShade="80"/>
                <w:sz w:val="24"/>
                <w:szCs w:val="24"/>
              </w:rPr>
            </w:pPr>
            <w:r w:rsidRPr="00CF36BC">
              <w:rPr>
                <w:rFonts w:asciiTheme="minorHAnsi" w:hAnsiTheme="minorHAnsi" w:cstheme="minorBidi"/>
                <w:b/>
                <w:bCs/>
                <w:i/>
                <w:iCs/>
                <w:color w:val="808080" w:themeColor="background1" w:themeShade="80"/>
                <w:sz w:val="24"/>
                <w:szCs w:val="24"/>
              </w:rPr>
              <w:t>Part A.</w:t>
            </w:r>
          </w:p>
          <w:p w14:paraId="4A9E9956" w14:textId="1EFD9019" w:rsidR="00A92F35" w:rsidRPr="00CF36BC" w:rsidRDefault="00A92F35" w:rsidP="008C22B9">
            <w:pPr>
              <w:spacing w:before="60" w:after="60"/>
              <w:rPr>
                <w:rFonts w:asciiTheme="minorHAnsi" w:hAnsiTheme="minorHAnsi" w:cstheme="minorHAnsi"/>
                <w:i/>
                <w:iCs/>
                <w:color w:val="808080" w:themeColor="background1" w:themeShade="80"/>
                <w:sz w:val="24"/>
                <w:szCs w:val="24"/>
              </w:rPr>
            </w:pPr>
            <w:r w:rsidRPr="00CF36BC">
              <w:rPr>
                <w:rFonts w:asciiTheme="minorHAnsi" w:hAnsiTheme="minorHAnsi" w:cstheme="minorHAnsi"/>
                <w:i/>
                <w:iCs/>
                <w:color w:val="808080" w:themeColor="background1" w:themeShade="80"/>
                <w:sz w:val="24"/>
                <w:szCs w:val="24"/>
              </w:rPr>
              <w:t>Describe the pattern between the latitude of the cities and</w:t>
            </w:r>
            <w:r w:rsidR="008C22B9">
              <w:rPr>
                <w:rFonts w:asciiTheme="minorHAnsi" w:hAnsiTheme="minorHAnsi" w:cstheme="minorHAnsi"/>
                <w:i/>
                <w:iCs/>
                <w:color w:val="808080" w:themeColor="background1" w:themeShade="80"/>
                <w:sz w:val="24"/>
                <w:szCs w:val="24"/>
              </w:rPr>
              <w:t xml:space="preserve"> </w:t>
            </w:r>
            <w:r w:rsidR="008C22B9" w:rsidRPr="008C22B9">
              <w:rPr>
                <w:rFonts w:asciiTheme="minorHAnsi" w:hAnsiTheme="minorHAnsi" w:cstheme="minorHAnsi"/>
                <w:i/>
                <w:iCs/>
                <w:color w:val="808080" w:themeColor="background1" w:themeShade="80"/>
                <w:sz w:val="24"/>
                <w:szCs w:val="24"/>
              </w:rPr>
              <w:t xml:space="preserve">the daily average per year of solar insolation in </w:t>
            </w:r>
            <w:r w:rsidR="008C22B9" w:rsidRPr="008C22B9">
              <w:rPr>
                <w:rFonts w:asciiTheme="minorHAnsi" w:hAnsiTheme="minorHAnsi" w:cstheme="minorHAnsi"/>
                <w:b/>
                <w:bCs/>
                <w:i/>
                <w:iCs/>
                <w:color w:val="808080" w:themeColor="background1" w:themeShade="80"/>
                <w:sz w:val="24"/>
                <w:szCs w:val="24"/>
              </w:rPr>
              <w:t>Table 1</w:t>
            </w:r>
            <w:r w:rsidR="008C22B9" w:rsidRPr="008C22B9">
              <w:rPr>
                <w:rFonts w:asciiTheme="minorHAnsi" w:hAnsiTheme="minorHAnsi" w:cstheme="minorHAnsi"/>
                <w:i/>
                <w:iCs/>
                <w:color w:val="808080" w:themeColor="background1" w:themeShade="80"/>
                <w:sz w:val="24"/>
                <w:szCs w:val="24"/>
              </w:rPr>
              <w:t>.</w:t>
            </w:r>
          </w:p>
          <w:p w14:paraId="209673E7" w14:textId="6BA3A2BA" w:rsidR="00A92F35" w:rsidRPr="00A92F35" w:rsidRDefault="00A92F35" w:rsidP="008C22B9">
            <w:pPr>
              <w:spacing w:before="60" w:after="60"/>
              <w:rPr>
                <w:rFonts w:ascii="Comic Sans MS" w:hAnsi="Comic Sans MS"/>
                <w:sz w:val="24"/>
                <w:szCs w:val="24"/>
              </w:rPr>
            </w:pPr>
            <w:r w:rsidRPr="007E3185">
              <w:rPr>
                <w:rFonts w:ascii="Comic Sans MS" w:hAnsi="Comic Sans MS"/>
                <w:sz w:val="24"/>
                <w:szCs w:val="24"/>
              </w:rPr>
              <w:t xml:space="preserve">When the distance of a city increases from the equator as shown by </w:t>
            </w:r>
            <w:r>
              <w:rPr>
                <w:rFonts w:ascii="Comic Sans MS" w:hAnsi="Comic Sans MS"/>
                <w:sz w:val="24"/>
                <w:szCs w:val="24"/>
              </w:rPr>
              <w:t xml:space="preserve">an increase in latitude, the amount of solar insolation decreases. </w:t>
            </w:r>
            <w:r w:rsidRPr="007E3185">
              <w:rPr>
                <w:rFonts w:ascii="Comic Sans MS" w:hAnsi="Comic Sans MS"/>
                <w:sz w:val="24"/>
                <w:szCs w:val="24"/>
              </w:rPr>
              <w:t xml:space="preserve"> </w:t>
            </w:r>
            <w:r w:rsidRPr="00C756E0">
              <w:rPr>
                <w:rFonts w:ascii="Comic Sans MS" w:hAnsi="Comic Sans MS"/>
                <w:sz w:val="24"/>
                <w:szCs w:val="24"/>
              </w:rPr>
              <w:t xml:space="preserve"> </w:t>
            </w:r>
          </w:p>
        </w:tc>
      </w:tr>
      <w:tr w:rsidR="00FC7C38" w:rsidRPr="007B3CF0" w14:paraId="67FFD12C" w14:textId="77777777" w:rsidTr="00A92F35">
        <w:trPr>
          <w:trHeight w:val="710"/>
        </w:trPr>
        <w:tc>
          <w:tcPr>
            <w:tcW w:w="9540" w:type="dxa"/>
            <w:shd w:val="clear" w:color="auto" w:fill="auto"/>
          </w:tcPr>
          <w:p w14:paraId="7FA6AA42" w14:textId="77777777" w:rsidR="00FC7C38" w:rsidRPr="00983608" w:rsidRDefault="00FC7C38" w:rsidP="00FC7C38">
            <w:pPr>
              <w:spacing w:before="60" w:after="60"/>
              <w:rPr>
                <w:rFonts w:asciiTheme="minorHAnsi" w:hAnsiTheme="minorHAnsi" w:cstheme="minorBidi"/>
                <w:b/>
                <w:bCs/>
                <w:i/>
                <w:iCs/>
                <w:color w:val="808080" w:themeColor="background1" w:themeShade="80"/>
                <w:sz w:val="24"/>
                <w:szCs w:val="24"/>
              </w:rPr>
            </w:pPr>
            <w:r w:rsidRPr="00983608">
              <w:rPr>
                <w:rFonts w:asciiTheme="minorHAnsi" w:hAnsiTheme="minorHAnsi" w:cstheme="minorBidi"/>
                <w:b/>
                <w:bCs/>
                <w:i/>
                <w:iCs/>
                <w:color w:val="808080" w:themeColor="background1" w:themeShade="80"/>
                <w:sz w:val="24"/>
                <w:szCs w:val="24"/>
              </w:rPr>
              <w:t>Part B.</w:t>
            </w:r>
          </w:p>
          <w:p w14:paraId="37DEAD5F" w14:textId="77777777" w:rsidR="00FC7C38" w:rsidRPr="0049760D" w:rsidRDefault="00FC7C38" w:rsidP="00FC7C38">
            <w:pPr>
              <w:spacing w:before="60" w:after="60"/>
              <w:rPr>
                <w:rFonts w:asciiTheme="minorHAnsi" w:hAnsiTheme="minorHAnsi" w:cstheme="minorHAnsi"/>
                <w:i/>
                <w:iCs/>
                <w:color w:val="808080" w:themeColor="background1" w:themeShade="80"/>
                <w:sz w:val="24"/>
                <w:szCs w:val="24"/>
              </w:rPr>
            </w:pPr>
            <w:r w:rsidRPr="0049760D">
              <w:rPr>
                <w:rFonts w:asciiTheme="minorHAnsi" w:hAnsiTheme="minorHAnsi" w:cstheme="minorHAnsi"/>
                <w:i/>
                <w:iCs/>
                <w:color w:val="808080" w:themeColor="background1" w:themeShade="80"/>
                <w:sz w:val="24"/>
                <w:szCs w:val="24"/>
              </w:rPr>
              <w:t>Explain to the city council how the pattern between the latitude and the daily average per year of solar insolation is related to the shape of Earth. In your response, use the cities of Quito and Winnipeg in Table 1 to compare:</w:t>
            </w:r>
          </w:p>
          <w:p w14:paraId="74ADF80A" w14:textId="77777777" w:rsidR="00FC7C38" w:rsidRPr="00397D62" w:rsidRDefault="00FC7C38" w:rsidP="00FC7C38">
            <w:pPr>
              <w:pStyle w:val="ListParagraph"/>
              <w:numPr>
                <w:ilvl w:val="0"/>
                <w:numId w:val="13"/>
              </w:numPr>
              <w:spacing w:before="60" w:after="60"/>
              <w:rPr>
                <w:rFonts w:asciiTheme="minorHAnsi" w:hAnsiTheme="minorHAnsi" w:cstheme="minorHAnsi"/>
                <w:i/>
                <w:iCs/>
                <w:color w:val="808080" w:themeColor="background1" w:themeShade="80"/>
                <w:sz w:val="24"/>
                <w:szCs w:val="24"/>
              </w:rPr>
            </w:pPr>
            <w:r w:rsidRPr="00397D62">
              <w:rPr>
                <w:rFonts w:asciiTheme="minorHAnsi" w:hAnsiTheme="minorHAnsi" w:cstheme="minorHAnsi"/>
                <w:i/>
                <w:iCs/>
                <w:color w:val="808080" w:themeColor="background1" w:themeShade="80"/>
                <w:sz w:val="24"/>
                <w:szCs w:val="24"/>
              </w:rPr>
              <w:t>the angle of sunlight striking Earth’s surface</w:t>
            </w:r>
          </w:p>
          <w:p w14:paraId="5111925D" w14:textId="77777777" w:rsidR="00FC7C38" w:rsidRPr="00397D62" w:rsidRDefault="00FC7C38" w:rsidP="00FC7C38">
            <w:pPr>
              <w:pStyle w:val="ListParagraph"/>
              <w:numPr>
                <w:ilvl w:val="0"/>
                <w:numId w:val="13"/>
              </w:numPr>
              <w:spacing w:before="60" w:after="60"/>
              <w:rPr>
                <w:rFonts w:asciiTheme="minorHAnsi" w:hAnsiTheme="minorHAnsi" w:cstheme="minorHAnsi"/>
                <w:i/>
                <w:iCs/>
                <w:color w:val="808080" w:themeColor="background1" w:themeShade="80"/>
                <w:sz w:val="24"/>
                <w:szCs w:val="24"/>
              </w:rPr>
            </w:pPr>
            <w:r w:rsidRPr="00397D62">
              <w:rPr>
                <w:rFonts w:asciiTheme="minorHAnsi" w:hAnsiTheme="minorHAnsi" w:cstheme="minorHAnsi"/>
                <w:i/>
                <w:iCs/>
                <w:color w:val="808080" w:themeColor="background1" w:themeShade="80"/>
                <w:sz w:val="24"/>
                <w:szCs w:val="24"/>
              </w:rPr>
              <w:t>the average daily solar insolation</w:t>
            </w:r>
          </w:p>
          <w:p w14:paraId="2A28E802" w14:textId="77777777" w:rsidR="00FC7C38" w:rsidRPr="00397D62" w:rsidRDefault="00FC7C38" w:rsidP="00FC7C38">
            <w:pPr>
              <w:pStyle w:val="ListParagraph"/>
              <w:numPr>
                <w:ilvl w:val="0"/>
                <w:numId w:val="13"/>
              </w:numPr>
              <w:spacing w:before="60" w:after="60"/>
              <w:rPr>
                <w:rFonts w:asciiTheme="minorHAnsi" w:hAnsiTheme="minorHAnsi" w:cstheme="minorHAnsi"/>
                <w:i/>
                <w:iCs/>
                <w:color w:val="808080" w:themeColor="background1" w:themeShade="80"/>
                <w:sz w:val="24"/>
                <w:szCs w:val="24"/>
              </w:rPr>
            </w:pPr>
            <w:r w:rsidRPr="00397D62">
              <w:rPr>
                <w:rFonts w:asciiTheme="minorHAnsi" w:hAnsiTheme="minorHAnsi" w:cstheme="minorHAnsi"/>
                <w:i/>
                <w:iCs/>
                <w:color w:val="808080" w:themeColor="background1" w:themeShade="80"/>
                <w:sz w:val="24"/>
                <w:szCs w:val="24"/>
              </w:rPr>
              <w:t xml:space="preserve">the effect of receiving direct or indirect sunlight at different locations in the </w:t>
            </w:r>
            <w:r>
              <w:rPr>
                <w:rFonts w:asciiTheme="minorHAnsi" w:hAnsiTheme="minorHAnsi" w:cstheme="minorHAnsi"/>
                <w:i/>
                <w:iCs/>
                <w:color w:val="808080" w:themeColor="background1" w:themeShade="80"/>
                <w:sz w:val="24"/>
                <w:szCs w:val="24"/>
              </w:rPr>
              <w:t>N</w:t>
            </w:r>
            <w:r w:rsidRPr="00397D62">
              <w:rPr>
                <w:rFonts w:asciiTheme="minorHAnsi" w:hAnsiTheme="minorHAnsi" w:cstheme="minorHAnsi"/>
                <w:i/>
                <w:iCs/>
                <w:color w:val="808080" w:themeColor="background1" w:themeShade="80"/>
                <w:sz w:val="24"/>
                <w:szCs w:val="24"/>
              </w:rPr>
              <w:t xml:space="preserve">orthern </w:t>
            </w:r>
            <w:r>
              <w:rPr>
                <w:rFonts w:asciiTheme="minorHAnsi" w:hAnsiTheme="minorHAnsi" w:cstheme="minorHAnsi"/>
                <w:i/>
                <w:iCs/>
                <w:color w:val="808080" w:themeColor="background1" w:themeShade="80"/>
                <w:sz w:val="24"/>
                <w:szCs w:val="24"/>
              </w:rPr>
              <w:t>H</w:t>
            </w:r>
            <w:r w:rsidRPr="00397D62">
              <w:rPr>
                <w:rFonts w:asciiTheme="minorHAnsi" w:hAnsiTheme="minorHAnsi" w:cstheme="minorHAnsi"/>
                <w:i/>
                <w:iCs/>
                <w:color w:val="808080" w:themeColor="background1" w:themeShade="80"/>
                <w:sz w:val="24"/>
                <w:szCs w:val="24"/>
              </w:rPr>
              <w:t>emisphere</w:t>
            </w:r>
          </w:p>
          <w:p w14:paraId="7E594F9E" w14:textId="77777777" w:rsidR="00FC7C38" w:rsidRDefault="00FC7C38" w:rsidP="00FC7C38">
            <w:pPr>
              <w:pStyle w:val="ListParagraph"/>
              <w:numPr>
                <w:ilvl w:val="0"/>
                <w:numId w:val="13"/>
              </w:numPr>
              <w:spacing w:before="60" w:after="60"/>
              <w:rPr>
                <w:rFonts w:asciiTheme="minorHAnsi" w:hAnsiTheme="minorHAnsi" w:cstheme="minorHAnsi"/>
                <w:i/>
                <w:iCs/>
                <w:color w:val="808080" w:themeColor="background1" w:themeShade="80"/>
                <w:sz w:val="24"/>
                <w:szCs w:val="24"/>
              </w:rPr>
            </w:pPr>
            <w:r w:rsidRPr="00397D62">
              <w:rPr>
                <w:rFonts w:asciiTheme="minorHAnsi" w:hAnsiTheme="minorHAnsi" w:cstheme="minorHAnsi"/>
                <w:i/>
                <w:iCs/>
                <w:color w:val="808080" w:themeColor="background1" w:themeShade="80"/>
                <w:sz w:val="24"/>
                <w:szCs w:val="24"/>
              </w:rPr>
              <w:t xml:space="preserve">how the angle is related to the intensity of sunlight </w:t>
            </w:r>
            <w:r>
              <w:rPr>
                <w:rFonts w:asciiTheme="minorHAnsi" w:hAnsiTheme="minorHAnsi" w:cstheme="minorHAnsi"/>
                <w:i/>
                <w:iCs/>
                <w:color w:val="808080" w:themeColor="background1" w:themeShade="80"/>
                <w:sz w:val="24"/>
                <w:szCs w:val="24"/>
              </w:rPr>
              <w:t>on</w:t>
            </w:r>
            <w:r w:rsidRPr="00397D62">
              <w:rPr>
                <w:rFonts w:asciiTheme="minorHAnsi" w:hAnsiTheme="minorHAnsi" w:cstheme="minorHAnsi"/>
                <w:i/>
                <w:iCs/>
                <w:color w:val="808080" w:themeColor="background1" w:themeShade="80"/>
                <w:sz w:val="24"/>
                <w:szCs w:val="24"/>
              </w:rPr>
              <w:t xml:space="preserve"> </w:t>
            </w:r>
            <w:r>
              <w:rPr>
                <w:rFonts w:asciiTheme="minorHAnsi" w:hAnsiTheme="minorHAnsi" w:cstheme="minorHAnsi"/>
                <w:i/>
                <w:iCs/>
                <w:color w:val="808080" w:themeColor="background1" w:themeShade="80"/>
                <w:sz w:val="24"/>
                <w:szCs w:val="24"/>
              </w:rPr>
              <w:t xml:space="preserve">the </w:t>
            </w:r>
            <w:r w:rsidRPr="00397D62">
              <w:rPr>
                <w:rFonts w:asciiTheme="minorHAnsi" w:hAnsiTheme="minorHAnsi" w:cstheme="minorHAnsi"/>
                <w:i/>
                <w:iCs/>
                <w:color w:val="808080" w:themeColor="background1" w:themeShade="80"/>
                <w:sz w:val="24"/>
                <w:szCs w:val="24"/>
              </w:rPr>
              <w:t xml:space="preserve">surface area </w:t>
            </w:r>
          </w:p>
          <w:p w14:paraId="198A4182" w14:textId="435057C2" w:rsidR="00FC7C38" w:rsidRPr="00CF36BC" w:rsidRDefault="00FC7C38" w:rsidP="00FC7C38">
            <w:pPr>
              <w:spacing w:before="60" w:after="60"/>
              <w:rPr>
                <w:rFonts w:asciiTheme="minorHAnsi" w:hAnsiTheme="minorHAnsi" w:cstheme="minorBidi"/>
                <w:b/>
                <w:bCs/>
                <w:i/>
                <w:iCs/>
                <w:color w:val="808080" w:themeColor="background1" w:themeShade="80"/>
                <w:sz w:val="24"/>
                <w:szCs w:val="24"/>
              </w:rPr>
            </w:pPr>
            <w:r w:rsidRPr="00C756E0">
              <w:rPr>
                <w:rFonts w:ascii="Comic Sans MS" w:hAnsi="Comic Sans MS"/>
                <w:sz w:val="24"/>
                <w:szCs w:val="24"/>
              </w:rPr>
              <w:t>At latitudes near the equator</w:t>
            </w:r>
            <w:r>
              <w:rPr>
                <w:rFonts w:ascii="Comic Sans MS" w:hAnsi="Comic Sans MS"/>
                <w:sz w:val="24"/>
                <w:szCs w:val="24"/>
              </w:rPr>
              <w:t>,</w:t>
            </w:r>
            <w:r w:rsidRPr="00C756E0">
              <w:rPr>
                <w:rFonts w:ascii="Comic Sans MS" w:hAnsi="Comic Sans MS"/>
                <w:sz w:val="24"/>
                <w:szCs w:val="24"/>
              </w:rPr>
              <w:t xml:space="preserve"> (0° degree) like Quito, the Earth’s surface is almost directly perpendicular to the angle of the sun’s rays. The average daily solar insolation is intense because the sun’s energy is concentrated over a small surface area. Winnipeg’s latitude is 50° N</w:t>
            </w:r>
            <w:r>
              <w:rPr>
                <w:rFonts w:ascii="Comic Sans MS" w:hAnsi="Comic Sans MS"/>
                <w:sz w:val="24"/>
                <w:szCs w:val="24"/>
              </w:rPr>
              <w:t>;</w:t>
            </w:r>
            <w:r w:rsidRPr="00C756E0">
              <w:rPr>
                <w:rFonts w:ascii="Comic Sans MS" w:hAnsi="Comic Sans MS"/>
                <w:sz w:val="24"/>
                <w:szCs w:val="24"/>
              </w:rPr>
              <w:t xml:space="preserve"> the sun’s rays hit Earth’s surface at </w:t>
            </w:r>
            <w:r>
              <w:rPr>
                <w:rFonts w:ascii="Comic Sans MS" w:hAnsi="Comic Sans MS"/>
                <w:sz w:val="24"/>
                <w:szCs w:val="24"/>
              </w:rPr>
              <w:t>an indirect angle as compared to the equator like Quito.</w:t>
            </w:r>
            <w:r w:rsidRPr="00C756E0">
              <w:rPr>
                <w:rFonts w:ascii="Comic Sans MS" w:hAnsi="Comic Sans MS"/>
                <w:sz w:val="24"/>
                <w:szCs w:val="24"/>
              </w:rPr>
              <w:t xml:space="preserve"> This means </w:t>
            </w:r>
            <w:r>
              <w:rPr>
                <w:rFonts w:ascii="Comic Sans MS" w:hAnsi="Comic Sans MS"/>
                <w:sz w:val="24"/>
                <w:szCs w:val="24"/>
              </w:rPr>
              <w:t xml:space="preserve">when the sunlight hits the ground, the light gets more spread out over a larger surface area. The </w:t>
            </w:r>
            <w:r w:rsidRPr="00C756E0">
              <w:rPr>
                <w:rFonts w:ascii="Comic Sans MS" w:hAnsi="Comic Sans MS"/>
                <w:sz w:val="24"/>
                <w:szCs w:val="24"/>
              </w:rPr>
              <w:t>incoming solar radiation is spread over a larger surface area, so it is less intense than at equatorial latitudes.</w:t>
            </w:r>
          </w:p>
        </w:tc>
      </w:tr>
      <w:tr w:rsidR="002245DA" w:rsidRPr="007B3CF0" w14:paraId="0A45EFFD" w14:textId="77777777" w:rsidTr="00A92F35">
        <w:tc>
          <w:tcPr>
            <w:tcW w:w="9540" w:type="dxa"/>
          </w:tcPr>
          <w:p w14:paraId="600C6D47" w14:textId="6D179BA1" w:rsidR="00645AC8" w:rsidRPr="00776689" w:rsidRDefault="00645AC8" w:rsidP="008C22B9">
            <w:pPr>
              <w:spacing w:before="60" w:after="60"/>
              <w:rPr>
                <w:rFonts w:asciiTheme="minorHAnsi" w:hAnsiTheme="minorHAnsi" w:cstheme="minorHAnsi"/>
                <w:b/>
                <w:bCs/>
                <w:i/>
                <w:iCs/>
                <w:color w:val="808080" w:themeColor="background1" w:themeShade="80"/>
                <w:sz w:val="24"/>
                <w:szCs w:val="24"/>
              </w:rPr>
            </w:pPr>
            <w:r w:rsidRPr="00776689">
              <w:rPr>
                <w:rFonts w:asciiTheme="minorHAnsi" w:hAnsiTheme="minorHAnsi" w:cstheme="minorHAnsi"/>
                <w:b/>
                <w:bCs/>
                <w:i/>
                <w:iCs/>
                <w:color w:val="808080" w:themeColor="background1" w:themeShade="80"/>
                <w:sz w:val="24"/>
                <w:szCs w:val="24"/>
              </w:rPr>
              <w:t>Prompt 4</w:t>
            </w:r>
          </w:p>
          <w:p w14:paraId="3FF92FC7" w14:textId="0E5123A2" w:rsidR="00776689" w:rsidRPr="00776689" w:rsidRDefault="00776689" w:rsidP="008C22B9">
            <w:pPr>
              <w:spacing w:before="60" w:after="60"/>
              <w:rPr>
                <w:rFonts w:asciiTheme="minorHAnsi" w:hAnsiTheme="minorHAnsi" w:cstheme="minorHAnsi"/>
                <w:b/>
                <w:bCs/>
                <w:i/>
                <w:iCs/>
                <w:color w:val="808080" w:themeColor="background1" w:themeShade="80"/>
                <w:sz w:val="24"/>
                <w:szCs w:val="24"/>
              </w:rPr>
            </w:pPr>
            <w:r w:rsidRPr="00776689">
              <w:rPr>
                <w:rFonts w:asciiTheme="minorHAnsi" w:hAnsiTheme="minorHAnsi" w:cstheme="minorHAnsi"/>
                <w:b/>
                <w:bCs/>
                <w:i/>
                <w:iCs/>
                <w:color w:val="808080" w:themeColor="background1" w:themeShade="80"/>
                <w:sz w:val="24"/>
                <w:szCs w:val="24"/>
              </w:rPr>
              <w:t>Part A.</w:t>
            </w:r>
          </w:p>
          <w:p w14:paraId="17092DAF" w14:textId="2C343069" w:rsidR="008404B2" w:rsidRPr="008404B2" w:rsidRDefault="008404B2" w:rsidP="008C22B9">
            <w:pPr>
              <w:spacing w:before="60" w:after="60"/>
              <w:rPr>
                <w:rFonts w:asciiTheme="minorHAnsi" w:hAnsiTheme="minorHAnsi" w:cstheme="minorHAnsi"/>
                <w:i/>
                <w:iCs/>
                <w:color w:val="808080" w:themeColor="background1" w:themeShade="80"/>
                <w:sz w:val="24"/>
                <w:szCs w:val="24"/>
              </w:rPr>
            </w:pPr>
            <w:r w:rsidRPr="008404B2">
              <w:rPr>
                <w:rFonts w:asciiTheme="minorHAnsi" w:hAnsiTheme="minorHAnsi" w:cstheme="minorHAnsi"/>
                <w:i/>
                <w:iCs/>
                <w:color w:val="808080" w:themeColor="background1" w:themeShade="80"/>
                <w:sz w:val="24"/>
                <w:szCs w:val="24"/>
              </w:rPr>
              <w:t xml:space="preserve">Recommend to the city council the </w:t>
            </w:r>
            <w:r w:rsidRPr="00E75353">
              <w:rPr>
                <w:rFonts w:asciiTheme="minorHAnsi" w:hAnsiTheme="minorHAnsi" w:cstheme="minorHAnsi"/>
                <w:b/>
                <w:bCs/>
                <w:i/>
                <w:iCs/>
                <w:color w:val="808080" w:themeColor="background1" w:themeShade="80"/>
                <w:sz w:val="24"/>
                <w:szCs w:val="24"/>
              </w:rPr>
              <w:t>best</w:t>
            </w:r>
            <w:r w:rsidRPr="008404B2">
              <w:rPr>
                <w:rFonts w:asciiTheme="minorHAnsi" w:hAnsiTheme="minorHAnsi" w:cstheme="minorHAnsi"/>
                <w:i/>
                <w:iCs/>
                <w:color w:val="808080" w:themeColor="background1" w:themeShade="80"/>
                <w:sz w:val="24"/>
                <w:szCs w:val="24"/>
              </w:rPr>
              <w:t xml:space="preserve"> angle to collect solar power energy more efficiently </w:t>
            </w:r>
            <w:r w:rsidR="00303768">
              <w:rPr>
                <w:rFonts w:asciiTheme="minorHAnsi" w:hAnsiTheme="minorHAnsi" w:cstheme="minorHAnsi"/>
                <w:i/>
                <w:iCs/>
                <w:color w:val="808080" w:themeColor="background1" w:themeShade="80"/>
                <w:sz w:val="24"/>
                <w:szCs w:val="24"/>
              </w:rPr>
              <w:t>year-round</w:t>
            </w:r>
            <w:r w:rsidRPr="008404B2">
              <w:rPr>
                <w:rFonts w:asciiTheme="minorHAnsi" w:hAnsiTheme="minorHAnsi" w:cstheme="minorHAnsi"/>
                <w:i/>
                <w:iCs/>
                <w:color w:val="808080" w:themeColor="background1" w:themeShade="80"/>
                <w:sz w:val="24"/>
                <w:szCs w:val="24"/>
              </w:rPr>
              <w:t xml:space="preserve"> for their city located at 40° N. </w:t>
            </w:r>
          </w:p>
          <w:p w14:paraId="4E35C478" w14:textId="199FC6B7" w:rsidR="00645AC8" w:rsidRPr="00645AC8" w:rsidRDefault="00645AC8" w:rsidP="008C22B9">
            <w:pPr>
              <w:spacing w:before="60" w:after="60"/>
              <w:rPr>
                <w:rFonts w:asciiTheme="minorHAnsi" w:hAnsiTheme="minorHAnsi" w:cstheme="minorHAnsi"/>
                <w:i/>
                <w:iCs/>
                <w:color w:val="808080" w:themeColor="background1" w:themeShade="80"/>
                <w:sz w:val="24"/>
                <w:szCs w:val="24"/>
              </w:rPr>
            </w:pPr>
            <w:r>
              <w:rPr>
                <w:rFonts w:asciiTheme="minorHAnsi" w:hAnsiTheme="minorHAnsi" w:cstheme="minorHAnsi"/>
                <w:i/>
                <w:iCs/>
                <w:color w:val="808080" w:themeColor="background1" w:themeShade="80"/>
                <w:sz w:val="24"/>
                <w:szCs w:val="24"/>
              </w:rPr>
              <w:t xml:space="preserve">I would recommend </w:t>
            </w:r>
            <w:r w:rsidR="006963EC">
              <w:rPr>
                <w:rFonts w:asciiTheme="minorHAnsi" w:hAnsiTheme="minorHAnsi" w:cstheme="minorHAnsi"/>
                <w:i/>
                <w:iCs/>
                <w:color w:val="808080" w:themeColor="background1" w:themeShade="80"/>
                <w:sz w:val="24"/>
                <w:szCs w:val="24"/>
              </w:rPr>
              <w:t>the best angle</w:t>
            </w:r>
            <w:r w:rsidR="00520F31">
              <w:rPr>
                <w:rFonts w:asciiTheme="minorHAnsi" w:hAnsiTheme="minorHAnsi" w:cstheme="minorHAnsi"/>
                <w:i/>
                <w:iCs/>
                <w:color w:val="808080" w:themeColor="background1" w:themeShade="80"/>
                <w:sz w:val="24"/>
                <w:szCs w:val="24"/>
              </w:rPr>
              <w:t xml:space="preserve"> to place the solar panels</w:t>
            </w:r>
            <w:r w:rsidR="00FB0141">
              <w:rPr>
                <w:rFonts w:asciiTheme="minorHAnsi" w:hAnsiTheme="minorHAnsi" w:cstheme="minorHAnsi"/>
                <w:i/>
                <w:iCs/>
                <w:color w:val="808080" w:themeColor="background1" w:themeShade="80"/>
                <w:sz w:val="24"/>
                <w:szCs w:val="24"/>
              </w:rPr>
              <w:t xml:space="preserve"> is </w:t>
            </w:r>
            <w:r w:rsidR="00FB0141" w:rsidRPr="00FC7C38">
              <w:rPr>
                <w:rFonts w:ascii="Comic Sans MS" w:hAnsi="Comic Sans MS"/>
                <w:sz w:val="24"/>
                <w:szCs w:val="24"/>
                <w:u w:val="single"/>
              </w:rPr>
              <w:t>40</w:t>
            </w:r>
            <w:r w:rsidR="00FB0141" w:rsidRPr="00FC7C38">
              <w:rPr>
                <w:rFonts w:ascii="Comic Sans MS" w:hAnsi="Comic Sans MS" w:cstheme="minorHAnsi"/>
                <w:i/>
                <w:iCs/>
                <w:color w:val="808080" w:themeColor="background1" w:themeShade="80"/>
                <w:sz w:val="24"/>
                <w:szCs w:val="24"/>
              </w:rPr>
              <w:t>°</w:t>
            </w:r>
            <w:r w:rsidR="00604016" w:rsidRPr="00604016">
              <w:rPr>
                <w:rFonts w:asciiTheme="minorHAnsi" w:hAnsiTheme="minorHAnsi" w:cstheme="minorHAnsi"/>
                <w:i/>
                <w:iCs/>
                <w:color w:val="808080" w:themeColor="background1" w:themeShade="80"/>
                <w:sz w:val="24"/>
                <w:szCs w:val="24"/>
              </w:rPr>
              <w:t>.</w:t>
            </w:r>
          </w:p>
          <w:p w14:paraId="4AF8E280" w14:textId="7F373E35" w:rsidR="00776689" w:rsidRPr="00776689" w:rsidRDefault="00776689" w:rsidP="008C22B9">
            <w:pPr>
              <w:spacing w:before="60" w:after="60"/>
              <w:rPr>
                <w:rFonts w:asciiTheme="minorHAnsi" w:hAnsiTheme="minorHAnsi" w:cstheme="minorHAnsi"/>
                <w:b/>
                <w:bCs/>
                <w:i/>
                <w:iCs/>
                <w:color w:val="808080" w:themeColor="background1" w:themeShade="80"/>
                <w:sz w:val="24"/>
                <w:szCs w:val="24"/>
              </w:rPr>
            </w:pPr>
            <w:r w:rsidRPr="00776689">
              <w:rPr>
                <w:rFonts w:asciiTheme="minorHAnsi" w:hAnsiTheme="minorHAnsi" w:cstheme="minorHAnsi"/>
                <w:b/>
                <w:bCs/>
                <w:i/>
                <w:iCs/>
                <w:color w:val="808080" w:themeColor="background1" w:themeShade="80"/>
                <w:sz w:val="24"/>
                <w:szCs w:val="24"/>
              </w:rPr>
              <w:t xml:space="preserve">Part </w:t>
            </w:r>
            <w:r>
              <w:rPr>
                <w:rFonts w:asciiTheme="minorHAnsi" w:hAnsiTheme="minorHAnsi" w:cstheme="minorHAnsi"/>
                <w:b/>
                <w:bCs/>
                <w:i/>
                <w:iCs/>
                <w:color w:val="808080" w:themeColor="background1" w:themeShade="80"/>
                <w:sz w:val="24"/>
                <w:szCs w:val="24"/>
              </w:rPr>
              <w:t>B</w:t>
            </w:r>
            <w:r w:rsidRPr="00776689">
              <w:rPr>
                <w:rFonts w:asciiTheme="minorHAnsi" w:hAnsiTheme="minorHAnsi" w:cstheme="minorHAnsi"/>
                <w:b/>
                <w:bCs/>
                <w:i/>
                <w:iCs/>
                <w:color w:val="808080" w:themeColor="background1" w:themeShade="80"/>
                <w:sz w:val="24"/>
                <w:szCs w:val="24"/>
              </w:rPr>
              <w:t>.</w:t>
            </w:r>
          </w:p>
          <w:p w14:paraId="7DD048B9" w14:textId="0591C862" w:rsidR="009F26E1" w:rsidRDefault="009F26E1" w:rsidP="008C22B9">
            <w:pPr>
              <w:spacing w:before="60" w:after="60"/>
              <w:rPr>
                <w:rFonts w:asciiTheme="minorHAnsi" w:hAnsiTheme="minorHAnsi" w:cstheme="minorHAnsi"/>
                <w:i/>
                <w:iCs/>
                <w:color w:val="808080" w:themeColor="background1" w:themeShade="80"/>
                <w:sz w:val="24"/>
                <w:szCs w:val="24"/>
              </w:rPr>
            </w:pPr>
            <w:r w:rsidRPr="00645AC8">
              <w:rPr>
                <w:rFonts w:asciiTheme="minorHAnsi" w:hAnsiTheme="minorHAnsi" w:cstheme="minorHAnsi"/>
                <w:i/>
                <w:iCs/>
                <w:color w:val="808080" w:themeColor="background1" w:themeShade="80"/>
                <w:sz w:val="24"/>
                <w:szCs w:val="24"/>
              </w:rPr>
              <w:t xml:space="preserve">Explain your recommendation using your knowledge of the </w:t>
            </w:r>
            <w:r w:rsidRPr="00645AC8">
              <w:rPr>
                <w:rFonts w:asciiTheme="minorHAnsi" w:hAnsiTheme="minorHAnsi" w:cstheme="minorHAnsi"/>
                <w:b/>
                <w:bCs/>
                <w:i/>
                <w:iCs/>
                <w:color w:val="808080" w:themeColor="background1" w:themeShade="80"/>
                <w:sz w:val="24"/>
                <w:szCs w:val="24"/>
              </w:rPr>
              <w:t>Earth-sun system</w:t>
            </w:r>
            <w:r w:rsidR="009D7A99">
              <w:rPr>
                <w:rFonts w:asciiTheme="minorHAnsi" w:hAnsiTheme="minorHAnsi" w:cstheme="minorHAnsi"/>
                <w:i/>
                <w:iCs/>
                <w:color w:val="808080" w:themeColor="background1" w:themeShade="80"/>
                <w:sz w:val="24"/>
                <w:szCs w:val="24"/>
              </w:rPr>
              <w:t>.</w:t>
            </w:r>
          </w:p>
          <w:p w14:paraId="258213FF" w14:textId="1A21D2B1" w:rsidR="002245DA" w:rsidRPr="00A92F35" w:rsidRDefault="002B315C" w:rsidP="008C22B9">
            <w:pPr>
              <w:spacing w:before="60" w:after="60"/>
              <w:rPr>
                <w:rFonts w:ascii="Comic Sans MS" w:hAnsi="Comic Sans MS"/>
                <w:sz w:val="24"/>
                <w:szCs w:val="24"/>
              </w:rPr>
            </w:pPr>
            <w:r w:rsidRPr="002B315C">
              <w:rPr>
                <w:rFonts w:asciiTheme="minorHAnsi" w:hAnsiTheme="minorHAnsi" w:cstheme="minorHAnsi"/>
                <w:i/>
                <w:iCs/>
                <w:color w:val="808080" w:themeColor="background1" w:themeShade="80"/>
                <w:sz w:val="24"/>
                <w:szCs w:val="24"/>
              </w:rPr>
              <w:lastRenderedPageBreak/>
              <w:t>This is my recommendation because</w:t>
            </w:r>
            <w:r>
              <w:rPr>
                <w:rFonts w:asciiTheme="minorHAnsi" w:hAnsiTheme="minorHAnsi" w:cstheme="minorHAnsi"/>
                <w:i/>
                <w:iCs/>
                <w:color w:val="808080" w:themeColor="background1" w:themeShade="80"/>
                <w:sz w:val="24"/>
                <w:szCs w:val="24"/>
              </w:rPr>
              <w:t xml:space="preserve"> </w:t>
            </w:r>
            <w:r w:rsidRPr="009B626D">
              <w:rPr>
                <w:rFonts w:ascii="Comic Sans MS" w:hAnsi="Comic Sans MS"/>
                <w:sz w:val="24"/>
                <w:szCs w:val="24"/>
              </w:rPr>
              <w:t xml:space="preserve">solar panels should be angled to face the sun directly or as close to perpendicular as possible. Therefore, 40° </w:t>
            </w:r>
            <w:r w:rsidR="009D7A99">
              <w:rPr>
                <w:rFonts w:ascii="Comic Sans MS" w:hAnsi="Comic Sans MS"/>
                <w:sz w:val="24"/>
                <w:szCs w:val="24"/>
              </w:rPr>
              <w:t xml:space="preserve">is </w:t>
            </w:r>
            <w:r w:rsidRPr="009B626D">
              <w:rPr>
                <w:rFonts w:ascii="Comic Sans MS" w:hAnsi="Comic Sans MS"/>
                <w:sz w:val="24"/>
                <w:szCs w:val="24"/>
              </w:rPr>
              <w:t xml:space="preserve">the best angle for your solar panels that allows the panels to get the most direct, perpendicular </w:t>
            </w:r>
            <w:r w:rsidR="00BE510B">
              <w:rPr>
                <w:rFonts w:ascii="Comic Sans MS" w:hAnsi="Comic Sans MS"/>
                <w:sz w:val="24"/>
                <w:szCs w:val="24"/>
              </w:rPr>
              <w:t>sun</w:t>
            </w:r>
            <w:r w:rsidRPr="009B626D">
              <w:rPr>
                <w:rFonts w:ascii="Comic Sans MS" w:hAnsi="Comic Sans MS"/>
                <w:sz w:val="24"/>
                <w:szCs w:val="24"/>
              </w:rPr>
              <w:t>light.</w:t>
            </w:r>
          </w:p>
        </w:tc>
      </w:tr>
    </w:tbl>
    <w:p w14:paraId="6383F686" w14:textId="4E987F7A" w:rsidR="00350ADB" w:rsidRDefault="00350ADB" w:rsidP="008C22B9">
      <w:pPr>
        <w:pStyle w:val="BodyText1"/>
        <w:spacing w:before="60" w:after="60"/>
      </w:pPr>
    </w:p>
    <w:sectPr w:rsidR="00350ADB" w:rsidSect="00DB5CDE">
      <w:footerReference w:type="default" r:id="rId18"/>
      <w:pgSz w:w="12240" w:h="15840" w:code="1"/>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34752" w14:textId="77777777" w:rsidR="008E14E1" w:rsidRDefault="008E14E1" w:rsidP="00FE6AA9">
      <w:r>
        <w:separator/>
      </w:r>
    </w:p>
  </w:endnote>
  <w:endnote w:type="continuationSeparator" w:id="0">
    <w:p w14:paraId="7CE6831D" w14:textId="77777777" w:rsidR="008E14E1" w:rsidRDefault="008E14E1" w:rsidP="00FE6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DE11A" w14:textId="0A5CFC68" w:rsidR="00FE6AA9" w:rsidRDefault="00864ADD" w:rsidP="00E25C30">
    <w:pPr>
      <w:pStyle w:val="Footer"/>
    </w:pPr>
    <w:r>
      <w:t>SIPS Grade 8 Unit 2 Instructionally-embedded Assessment Task: “Comparing Our Model to Other Models”</w:t>
    </w:r>
    <w:sdt>
      <w:sdtPr>
        <w:id w:val="-558250480"/>
        <w:docPartObj>
          <w:docPartGallery w:val="Page Numbers (Bottom of Page)"/>
          <w:docPartUnique/>
        </w:docPartObj>
      </w:sdtPr>
      <w:sdtEndPr>
        <w:rPr>
          <w:noProof/>
        </w:rPr>
      </w:sdtEndPr>
      <w:sdtContent>
        <w:r>
          <w:tab/>
        </w:r>
        <w:r>
          <w:tab/>
        </w:r>
        <w:r>
          <w:tab/>
        </w:r>
        <w:r>
          <w:tab/>
        </w:r>
        <w:r>
          <w:tab/>
        </w:r>
        <w:r w:rsidR="00E25C30">
          <w:fldChar w:fldCharType="begin"/>
        </w:r>
        <w:r w:rsidR="00E25C30">
          <w:instrText xml:space="preserve"> PAGE   \* MERGEFORMAT </w:instrText>
        </w:r>
        <w:r w:rsidR="00E25C30">
          <w:fldChar w:fldCharType="separate"/>
        </w:r>
        <w:r w:rsidR="00E25C30">
          <w:rPr>
            <w:noProof/>
          </w:rPr>
          <w:t>2</w:t>
        </w:r>
        <w:r w:rsidR="00E25C30">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547CD" w14:textId="5B8A03BB" w:rsidR="007875FC" w:rsidRDefault="007875FC" w:rsidP="00E25C30">
    <w:pPr>
      <w:pStyle w:val="Footer"/>
    </w:pPr>
    <w:r>
      <w:t>SIPS Grade 8 Unit 2 Instructionally-embedded Assessment Task: “Comparing Our Model to Other Models”</w:t>
    </w:r>
    <w:sdt>
      <w:sdtPr>
        <w:id w:val="-289289139"/>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1C15C" w14:textId="4334EC88" w:rsidR="00A92F35" w:rsidRDefault="00A92F35" w:rsidP="00E25C30">
    <w:pPr>
      <w:pStyle w:val="Footer"/>
    </w:pPr>
    <w:r>
      <w:t>SIPS Grade 8 Unit 2 Instructionally-embedded Assessment Task: “Comparing Our Model to Other Models”</w:t>
    </w:r>
    <w:sdt>
      <w:sdtPr>
        <w:id w:val="916983760"/>
        <w:docPartObj>
          <w:docPartGallery w:val="Page Numbers (Bottom of Page)"/>
          <w:docPartUnique/>
        </w:docPartObj>
      </w:sdtPr>
      <w:sdtEndPr>
        <w:rPr>
          <w:noProof/>
        </w:rPr>
      </w:sdtEndPr>
      <w:sdtContent>
        <w:r>
          <w:tab/>
        </w:r>
        <w:r>
          <w:tab/>
        </w:r>
        <w:r>
          <w:tab/>
        </w:r>
        <w:r>
          <w:tab/>
        </w:r>
        <w:r>
          <w:tab/>
        </w:r>
        <w:r>
          <w:fldChar w:fldCharType="begin"/>
        </w:r>
        <w:r>
          <w:instrText xml:space="preserve"> PAGE   \* MERGEFORMAT </w:instrText>
        </w:r>
        <w:r>
          <w:fldChar w:fldCharType="separate"/>
        </w:r>
        <w:r>
          <w:rPr>
            <w:noProof/>
          </w:rPr>
          <w:t>2</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D2CA" w14:textId="64C4873B" w:rsidR="00A92F35" w:rsidRDefault="00A92F35" w:rsidP="00E25C30">
    <w:pPr>
      <w:pStyle w:val="Footer"/>
    </w:pPr>
    <w:r>
      <w:t>SIPS Grade 8 Unit 2 Instructionally-embedded Assessment Task: “Comparing Our Model to Other Models”</w:t>
    </w:r>
    <w:sdt>
      <w:sdtPr>
        <w:id w:val="1361010151"/>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A1730" w14:textId="77777777" w:rsidR="008E14E1" w:rsidRDefault="008E14E1" w:rsidP="00FE6AA9">
      <w:r>
        <w:separator/>
      </w:r>
    </w:p>
  </w:footnote>
  <w:footnote w:type="continuationSeparator" w:id="0">
    <w:p w14:paraId="7DA8899D" w14:textId="77777777" w:rsidR="008E14E1" w:rsidRDefault="008E14E1" w:rsidP="00FE6A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16ACB"/>
    <w:multiLevelType w:val="hybridMultilevel"/>
    <w:tmpl w:val="852686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8347A7"/>
    <w:multiLevelType w:val="hybridMultilevel"/>
    <w:tmpl w:val="4E22D38A"/>
    <w:lvl w:ilvl="0" w:tplc="A7A4CECA">
      <w:start w:val="1"/>
      <w:numFmt w:val="bullet"/>
      <w:lvlText w:val="o"/>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1BEE21B7"/>
    <w:multiLevelType w:val="hybridMultilevel"/>
    <w:tmpl w:val="8BE691E6"/>
    <w:lvl w:ilvl="0" w:tplc="8B886A2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985037"/>
    <w:multiLevelType w:val="hybridMultilevel"/>
    <w:tmpl w:val="026C2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253B05"/>
    <w:multiLevelType w:val="hybridMultilevel"/>
    <w:tmpl w:val="ED9AE566"/>
    <w:lvl w:ilvl="0" w:tplc="013245B4">
      <w:start w:val="1"/>
      <w:numFmt w:val="bullet"/>
      <w:lvlText w:val=""/>
      <w:lvlJc w:val="left"/>
      <w:pPr>
        <w:ind w:left="720" w:hanging="360"/>
      </w:pPr>
      <w:rPr>
        <w:rFonts w:ascii="Symbol" w:hAnsi="Symbol" w:hint="default"/>
      </w:rPr>
    </w:lvl>
    <w:lvl w:ilvl="1" w:tplc="74F8D4E0">
      <w:start w:val="1"/>
      <w:numFmt w:val="bullet"/>
      <w:lvlText w:val="o"/>
      <w:lvlJc w:val="left"/>
      <w:pPr>
        <w:ind w:left="1440" w:hanging="360"/>
      </w:pPr>
      <w:rPr>
        <w:rFonts w:ascii="Courier New" w:hAnsi="Courier New" w:hint="default"/>
      </w:rPr>
    </w:lvl>
    <w:lvl w:ilvl="2" w:tplc="3B463A14">
      <w:start w:val="1"/>
      <w:numFmt w:val="bullet"/>
      <w:lvlText w:val=""/>
      <w:lvlJc w:val="left"/>
      <w:pPr>
        <w:ind w:left="2160" w:hanging="360"/>
      </w:pPr>
      <w:rPr>
        <w:rFonts w:ascii="Wingdings" w:hAnsi="Wingdings" w:hint="default"/>
      </w:rPr>
    </w:lvl>
    <w:lvl w:ilvl="3" w:tplc="6B0C3A78">
      <w:start w:val="1"/>
      <w:numFmt w:val="bullet"/>
      <w:lvlText w:val=""/>
      <w:lvlJc w:val="left"/>
      <w:pPr>
        <w:ind w:left="2880" w:hanging="360"/>
      </w:pPr>
      <w:rPr>
        <w:rFonts w:ascii="Symbol" w:hAnsi="Symbol" w:hint="default"/>
      </w:rPr>
    </w:lvl>
    <w:lvl w:ilvl="4" w:tplc="993AAFE2">
      <w:start w:val="1"/>
      <w:numFmt w:val="bullet"/>
      <w:lvlText w:val="o"/>
      <w:lvlJc w:val="left"/>
      <w:pPr>
        <w:ind w:left="3600" w:hanging="360"/>
      </w:pPr>
      <w:rPr>
        <w:rFonts w:ascii="Courier New" w:hAnsi="Courier New" w:hint="default"/>
      </w:rPr>
    </w:lvl>
    <w:lvl w:ilvl="5" w:tplc="FDB815F4">
      <w:start w:val="1"/>
      <w:numFmt w:val="bullet"/>
      <w:lvlText w:val=""/>
      <w:lvlJc w:val="left"/>
      <w:pPr>
        <w:ind w:left="4320" w:hanging="360"/>
      </w:pPr>
      <w:rPr>
        <w:rFonts w:ascii="Wingdings" w:hAnsi="Wingdings" w:hint="default"/>
      </w:rPr>
    </w:lvl>
    <w:lvl w:ilvl="6" w:tplc="7FFA37A2">
      <w:start w:val="1"/>
      <w:numFmt w:val="bullet"/>
      <w:lvlText w:val=""/>
      <w:lvlJc w:val="left"/>
      <w:pPr>
        <w:ind w:left="5040" w:hanging="360"/>
      </w:pPr>
      <w:rPr>
        <w:rFonts w:ascii="Symbol" w:hAnsi="Symbol" w:hint="default"/>
      </w:rPr>
    </w:lvl>
    <w:lvl w:ilvl="7" w:tplc="9DB82288">
      <w:start w:val="1"/>
      <w:numFmt w:val="bullet"/>
      <w:lvlText w:val="o"/>
      <w:lvlJc w:val="left"/>
      <w:pPr>
        <w:ind w:left="5760" w:hanging="360"/>
      </w:pPr>
      <w:rPr>
        <w:rFonts w:ascii="Courier New" w:hAnsi="Courier New" w:hint="default"/>
      </w:rPr>
    </w:lvl>
    <w:lvl w:ilvl="8" w:tplc="0B7C17C4">
      <w:start w:val="1"/>
      <w:numFmt w:val="bullet"/>
      <w:lvlText w:val=""/>
      <w:lvlJc w:val="left"/>
      <w:pPr>
        <w:ind w:left="6480" w:hanging="360"/>
      </w:pPr>
      <w:rPr>
        <w:rFonts w:ascii="Wingdings" w:hAnsi="Wingdings" w:hint="default"/>
      </w:rPr>
    </w:lvl>
  </w:abstractNum>
  <w:abstractNum w:abstractNumId="5" w15:restartNumberingAfterBreak="0">
    <w:nsid w:val="28E46D5A"/>
    <w:multiLevelType w:val="hybridMultilevel"/>
    <w:tmpl w:val="ABF2D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1572327"/>
    <w:multiLevelType w:val="hybridMultilevel"/>
    <w:tmpl w:val="B5AE7A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BFA2905"/>
    <w:multiLevelType w:val="hybridMultilevel"/>
    <w:tmpl w:val="C2D60104"/>
    <w:lvl w:ilvl="0" w:tplc="658C3CB0">
      <w:start w:val="1"/>
      <w:numFmt w:val="bullet"/>
      <w:lvlText w:val=""/>
      <w:lvlJc w:val="left"/>
      <w:pPr>
        <w:ind w:left="720" w:hanging="360"/>
      </w:pPr>
      <w:rPr>
        <w:rFonts w:ascii="Symbol" w:hAnsi="Symbol" w:hint="default"/>
      </w:rPr>
    </w:lvl>
    <w:lvl w:ilvl="1" w:tplc="79E6F9E8">
      <w:start w:val="1"/>
      <w:numFmt w:val="bullet"/>
      <w:lvlText w:val="o"/>
      <w:lvlJc w:val="left"/>
      <w:pPr>
        <w:ind w:left="1440" w:hanging="360"/>
      </w:pPr>
      <w:rPr>
        <w:rFonts w:ascii="Courier New" w:hAnsi="Courier New" w:hint="default"/>
      </w:rPr>
    </w:lvl>
    <w:lvl w:ilvl="2" w:tplc="DA9E69B0">
      <w:start w:val="1"/>
      <w:numFmt w:val="bullet"/>
      <w:lvlText w:val=""/>
      <w:lvlJc w:val="left"/>
      <w:pPr>
        <w:ind w:left="2160" w:hanging="360"/>
      </w:pPr>
      <w:rPr>
        <w:rFonts w:ascii="Wingdings" w:hAnsi="Wingdings" w:hint="default"/>
      </w:rPr>
    </w:lvl>
    <w:lvl w:ilvl="3" w:tplc="214A6F60">
      <w:start w:val="1"/>
      <w:numFmt w:val="bullet"/>
      <w:lvlText w:val=""/>
      <w:lvlJc w:val="left"/>
      <w:pPr>
        <w:ind w:left="2880" w:hanging="360"/>
      </w:pPr>
      <w:rPr>
        <w:rFonts w:ascii="Symbol" w:hAnsi="Symbol" w:hint="default"/>
      </w:rPr>
    </w:lvl>
    <w:lvl w:ilvl="4" w:tplc="347861E8">
      <w:start w:val="1"/>
      <w:numFmt w:val="bullet"/>
      <w:lvlText w:val="o"/>
      <w:lvlJc w:val="left"/>
      <w:pPr>
        <w:ind w:left="3600" w:hanging="360"/>
      </w:pPr>
      <w:rPr>
        <w:rFonts w:ascii="Courier New" w:hAnsi="Courier New" w:hint="default"/>
      </w:rPr>
    </w:lvl>
    <w:lvl w:ilvl="5" w:tplc="8EACDAB0">
      <w:start w:val="1"/>
      <w:numFmt w:val="bullet"/>
      <w:lvlText w:val=""/>
      <w:lvlJc w:val="left"/>
      <w:pPr>
        <w:ind w:left="4320" w:hanging="360"/>
      </w:pPr>
      <w:rPr>
        <w:rFonts w:ascii="Wingdings" w:hAnsi="Wingdings" w:hint="default"/>
      </w:rPr>
    </w:lvl>
    <w:lvl w:ilvl="6" w:tplc="108C45B2">
      <w:start w:val="1"/>
      <w:numFmt w:val="bullet"/>
      <w:lvlText w:val=""/>
      <w:lvlJc w:val="left"/>
      <w:pPr>
        <w:ind w:left="5040" w:hanging="360"/>
      </w:pPr>
      <w:rPr>
        <w:rFonts w:ascii="Symbol" w:hAnsi="Symbol" w:hint="default"/>
      </w:rPr>
    </w:lvl>
    <w:lvl w:ilvl="7" w:tplc="0EF4FED4">
      <w:start w:val="1"/>
      <w:numFmt w:val="bullet"/>
      <w:lvlText w:val="o"/>
      <w:lvlJc w:val="left"/>
      <w:pPr>
        <w:ind w:left="5760" w:hanging="360"/>
      </w:pPr>
      <w:rPr>
        <w:rFonts w:ascii="Courier New" w:hAnsi="Courier New" w:hint="default"/>
      </w:rPr>
    </w:lvl>
    <w:lvl w:ilvl="8" w:tplc="C7EC56B8">
      <w:start w:val="1"/>
      <w:numFmt w:val="bullet"/>
      <w:lvlText w:val=""/>
      <w:lvlJc w:val="left"/>
      <w:pPr>
        <w:ind w:left="6480" w:hanging="360"/>
      </w:pPr>
      <w:rPr>
        <w:rFonts w:ascii="Wingdings" w:hAnsi="Wingdings" w:hint="default"/>
      </w:rPr>
    </w:lvl>
  </w:abstractNum>
  <w:abstractNum w:abstractNumId="8" w15:restartNumberingAfterBreak="0">
    <w:nsid w:val="519B6C53"/>
    <w:multiLevelType w:val="hybridMultilevel"/>
    <w:tmpl w:val="D0222C70"/>
    <w:lvl w:ilvl="0" w:tplc="428200CE">
      <w:start w:val="1"/>
      <w:numFmt w:val="bullet"/>
      <w:lvlText w:val=""/>
      <w:lvlJc w:val="left"/>
      <w:pPr>
        <w:ind w:left="720" w:hanging="360"/>
      </w:pPr>
      <w:rPr>
        <w:rFonts w:ascii="Symbol" w:hAnsi="Symbol" w:hint="default"/>
      </w:rPr>
    </w:lvl>
    <w:lvl w:ilvl="1" w:tplc="48F2F4B8">
      <w:start w:val="1"/>
      <w:numFmt w:val="bullet"/>
      <w:lvlText w:val="o"/>
      <w:lvlJc w:val="left"/>
      <w:pPr>
        <w:ind w:left="1440" w:hanging="360"/>
      </w:pPr>
      <w:rPr>
        <w:rFonts w:ascii="Courier New" w:hAnsi="Courier New" w:hint="default"/>
      </w:rPr>
    </w:lvl>
    <w:lvl w:ilvl="2" w:tplc="C73285B2">
      <w:start w:val="1"/>
      <w:numFmt w:val="bullet"/>
      <w:lvlText w:val=""/>
      <w:lvlJc w:val="left"/>
      <w:pPr>
        <w:ind w:left="2160" w:hanging="360"/>
      </w:pPr>
      <w:rPr>
        <w:rFonts w:ascii="Wingdings" w:hAnsi="Wingdings" w:hint="default"/>
      </w:rPr>
    </w:lvl>
    <w:lvl w:ilvl="3" w:tplc="81BEBE8C">
      <w:start w:val="1"/>
      <w:numFmt w:val="bullet"/>
      <w:lvlText w:val=""/>
      <w:lvlJc w:val="left"/>
      <w:pPr>
        <w:ind w:left="2880" w:hanging="360"/>
      </w:pPr>
      <w:rPr>
        <w:rFonts w:ascii="Symbol" w:hAnsi="Symbol" w:hint="default"/>
      </w:rPr>
    </w:lvl>
    <w:lvl w:ilvl="4" w:tplc="7F66FB1A">
      <w:start w:val="1"/>
      <w:numFmt w:val="bullet"/>
      <w:lvlText w:val="o"/>
      <w:lvlJc w:val="left"/>
      <w:pPr>
        <w:ind w:left="3600" w:hanging="360"/>
      </w:pPr>
      <w:rPr>
        <w:rFonts w:ascii="Courier New" w:hAnsi="Courier New" w:hint="default"/>
      </w:rPr>
    </w:lvl>
    <w:lvl w:ilvl="5" w:tplc="C21892FE">
      <w:start w:val="1"/>
      <w:numFmt w:val="bullet"/>
      <w:lvlText w:val=""/>
      <w:lvlJc w:val="left"/>
      <w:pPr>
        <w:ind w:left="4320" w:hanging="360"/>
      </w:pPr>
      <w:rPr>
        <w:rFonts w:ascii="Wingdings" w:hAnsi="Wingdings" w:hint="default"/>
      </w:rPr>
    </w:lvl>
    <w:lvl w:ilvl="6" w:tplc="949CCC2E">
      <w:start w:val="1"/>
      <w:numFmt w:val="bullet"/>
      <w:lvlText w:val=""/>
      <w:lvlJc w:val="left"/>
      <w:pPr>
        <w:ind w:left="5040" w:hanging="360"/>
      </w:pPr>
      <w:rPr>
        <w:rFonts w:ascii="Symbol" w:hAnsi="Symbol" w:hint="default"/>
      </w:rPr>
    </w:lvl>
    <w:lvl w:ilvl="7" w:tplc="7786EE0A">
      <w:start w:val="1"/>
      <w:numFmt w:val="bullet"/>
      <w:lvlText w:val="o"/>
      <w:lvlJc w:val="left"/>
      <w:pPr>
        <w:ind w:left="5760" w:hanging="360"/>
      </w:pPr>
      <w:rPr>
        <w:rFonts w:ascii="Courier New" w:hAnsi="Courier New" w:hint="default"/>
      </w:rPr>
    </w:lvl>
    <w:lvl w:ilvl="8" w:tplc="89945674">
      <w:start w:val="1"/>
      <w:numFmt w:val="bullet"/>
      <w:lvlText w:val=""/>
      <w:lvlJc w:val="left"/>
      <w:pPr>
        <w:ind w:left="6480" w:hanging="360"/>
      </w:pPr>
      <w:rPr>
        <w:rFonts w:ascii="Wingdings" w:hAnsi="Wingdings" w:hint="default"/>
      </w:rPr>
    </w:lvl>
  </w:abstractNum>
  <w:abstractNum w:abstractNumId="9" w15:restartNumberingAfterBreak="0">
    <w:nsid w:val="53B34B98"/>
    <w:multiLevelType w:val="hybridMultilevel"/>
    <w:tmpl w:val="877C1554"/>
    <w:lvl w:ilvl="0" w:tplc="82380FEC">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CAD26AC"/>
    <w:multiLevelType w:val="hybridMultilevel"/>
    <w:tmpl w:val="93B6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6E185D"/>
    <w:multiLevelType w:val="hybridMultilevel"/>
    <w:tmpl w:val="CA5A6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6BE59CC"/>
    <w:multiLevelType w:val="hybridMultilevel"/>
    <w:tmpl w:val="E6F28A34"/>
    <w:lvl w:ilvl="0" w:tplc="A7A4CECA">
      <w:start w:val="1"/>
      <w:numFmt w:val="bullet"/>
      <w:lvlText w:val="o"/>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A6C7EE7"/>
    <w:multiLevelType w:val="hybridMultilevel"/>
    <w:tmpl w:val="4A68E33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B9A4AEA"/>
    <w:multiLevelType w:val="hybridMultilevel"/>
    <w:tmpl w:val="70A00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BF6088E"/>
    <w:multiLevelType w:val="hybridMultilevel"/>
    <w:tmpl w:val="D3D4F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BF909FB"/>
    <w:multiLevelType w:val="hybridMultilevel"/>
    <w:tmpl w:val="1C26594E"/>
    <w:lvl w:ilvl="0" w:tplc="57002F2E">
      <w:start w:val="1"/>
      <w:numFmt w:val="bullet"/>
      <w:pStyle w:val="BulletsLevel1"/>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7DC7925"/>
    <w:multiLevelType w:val="hybridMultilevel"/>
    <w:tmpl w:val="B6E646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DA731CD"/>
    <w:multiLevelType w:val="hybridMultilevel"/>
    <w:tmpl w:val="5F2EF25A"/>
    <w:lvl w:ilvl="0" w:tplc="8B886A2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7818795">
    <w:abstractNumId w:val="4"/>
  </w:num>
  <w:num w:numId="2" w16cid:durableId="175310479">
    <w:abstractNumId w:val="8"/>
  </w:num>
  <w:num w:numId="3" w16cid:durableId="2081831038">
    <w:abstractNumId w:val="7"/>
  </w:num>
  <w:num w:numId="4" w16cid:durableId="1932814961">
    <w:abstractNumId w:val="16"/>
  </w:num>
  <w:num w:numId="5" w16cid:durableId="1694266174">
    <w:abstractNumId w:val="9"/>
  </w:num>
  <w:num w:numId="6" w16cid:durableId="974799395">
    <w:abstractNumId w:val="13"/>
  </w:num>
  <w:num w:numId="7" w16cid:durableId="641734550">
    <w:abstractNumId w:val="17"/>
  </w:num>
  <w:num w:numId="8" w16cid:durableId="492525933">
    <w:abstractNumId w:val="14"/>
  </w:num>
  <w:num w:numId="9" w16cid:durableId="1006246764">
    <w:abstractNumId w:val="5"/>
  </w:num>
  <w:num w:numId="10" w16cid:durableId="1661498804">
    <w:abstractNumId w:val="10"/>
  </w:num>
  <w:num w:numId="11" w16cid:durableId="1104425915">
    <w:abstractNumId w:val="12"/>
  </w:num>
  <w:num w:numId="12" w16cid:durableId="934627726">
    <w:abstractNumId w:val="0"/>
  </w:num>
  <w:num w:numId="13" w16cid:durableId="1611156483">
    <w:abstractNumId w:val="11"/>
  </w:num>
  <w:num w:numId="14" w16cid:durableId="2075421367">
    <w:abstractNumId w:val="6"/>
  </w:num>
  <w:num w:numId="15" w16cid:durableId="2055807382">
    <w:abstractNumId w:val="3"/>
  </w:num>
  <w:num w:numId="16" w16cid:durableId="1902641601">
    <w:abstractNumId w:val="15"/>
  </w:num>
  <w:num w:numId="17" w16cid:durableId="1772436677">
    <w:abstractNumId w:val="2"/>
  </w:num>
  <w:num w:numId="18" w16cid:durableId="866941079">
    <w:abstractNumId w:val="18"/>
  </w:num>
  <w:num w:numId="19" w16cid:durableId="565338846">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A3MjAyMzc3NTYzNjRQ0lEKTi0uzszPAymwqAUAvPDDNywAAAA="/>
  </w:docVars>
  <w:rsids>
    <w:rsidRoot w:val="000F1136"/>
    <w:rsid w:val="00000BDB"/>
    <w:rsid w:val="00002011"/>
    <w:rsid w:val="000033B4"/>
    <w:rsid w:val="00006DA9"/>
    <w:rsid w:val="00021001"/>
    <w:rsid w:val="0002175C"/>
    <w:rsid w:val="000227E8"/>
    <w:rsid w:val="000227EF"/>
    <w:rsid w:val="000236E3"/>
    <w:rsid w:val="00026253"/>
    <w:rsid w:val="00031C70"/>
    <w:rsid w:val="00043A28"/>
    <w:rsid w:val="000474DB"/>
    <w:rsid w:val="000474E3"/>
    <w:rsid w:val="00051106"/>
    <w:rsid w:val="000524E2"/>
    <w:rsid w:val="000528F3"/>
    <w:rsid w:val="0005468B"/>
    <w:rsid w:val="00054E52"/>
    <w:rsid w:val="000567B0"/>
    <w:rsid w:val="000639C5"/>
    <w:rsid w:val="00065723"/>
    <w:rsid w:val="000660FF"/>
    <w:rsid w:val="00066693"/>
    <w:rsid w:val="00067A30"/>
    <w:rsid w:val="00070F1A"/>
    <w:rsid w:val="000711F6"/>
    <w:rsid w:val="00077107"/>
    <w:rsid w:val="00080C78"/>
    <w:rsid w:val="00083C32"/>
    <w:rsid w:val="00085B21"/>
    <w:rsid w:val="00086912"/>
    <w:rsid w:val="00092FDE"/>
    <w:rsid w:val="000951A7"/>
    <w:rsid w:val="000A22AA"/>
    <w:rsid w:val="000A2982"/>
    <w:rsid w:val="000A4000"/>
    <w:rsid w:val="000A4E84"/>
    <w:rsid w:val="000A51F0"/>
    <w:rsid w:val="000A776B"/>
    <w:rsid w:val="000B006E"/>
    <w:rsid w:val="000B06C8"/>
    <w:rsid w:val="000B4B02"/>
    <w:rsid w:val="000C0E7F"/>
    <w:rsid w:val="000C1282"/>
    <w:rsid w:val="000C1B23"/>
    <w:rsid w:val="000C29DD"/>
    <w:rsid w:val="000C4E96"/>
    <w:rsid w:val="000C513F"/>
    <w:rsid w:val="000C69D8"/>
    <w:rsid w:val="000C6EBA"/>
    <w:rsid w:val="000C7F03"/>
    <w:rsid w:val="000D4D9B"/>
    <w:rsid w:val="000D5BAB"/>
    <w:rsid w:val="000D691E"/>
    <w:rsid w:val="000D7BDB"/>
    <w:rsid w:val="000E0FD7"/>
    <w:rsid w:val="000E0FEA"/>
    <w:rsid w:val="000E5866"/>
    <w:rsid w:val="000F1136"/>
    <w:rsid w:val="000F16B9"/>
    <w:rsid w:val="000F207E"/>
    <w:rsid w:val="000F67CB"/>
    <w:rsid w:val="000F76AB"/>
    <w:rsid w:val="00101488"/>
    <w:rsid w:val="0010331F"/>
    <w:rsid w:val="001040C9"/>
    <w:rsid w:val="0010439D"/>
    <w:rsid w:val="001125BD"/>
    <w:rsid w:val="001129BD"/>
    <w:rsid w:val="00112CDE"/>
    <w:rsid w:val="001140E3"/>
    <w:rsid w:val="00114872"/>
    <w:rsid w:val="00115BC0"/>
    <w:rsid w:val="0011621C"/>
    <w:rsid w:val="00120ED2"/>
    <w:rsid w:val="00121E5F"/>
    <w:rsid w:val="00122415"/>
    <w:rsid w:val="00122489"/>
    <w:rsid w:val="001305A3"/>
    <w:rsid w:val="0013087A"/>
    <w:rsid w:val="00130BEB"/>
    <w:rsid w:val="00131E28"/>
    <w:rsid w:val="00132104"/>
    <w:rsid w:val="0013346B"/>
    <w:rsid w:val="001355EF"/>
    <w:rsid w:val="00135D31"/>
    <w:rsid w:val="00136A23"/>
    <w:rsid w:val="00137D93"/>
    <w:rsid w:val="0014120C"/>
    <w:rsid w:val="0014328F"/>
    <w:rsid w:val="0014380A"/>
    <w:rsid w:val="00144D26"/>
    <w:rsid w:val="00150DA7"/>
    <w:rsid w:val="00151AC3"/>
    <w:rsid w:val="0015488F"/>
    <w:rsid w:val="00156E25"/>
    <w:rsid w:val="001606D3"/>
    <w:rsid w:val="00161A08"/>
    <w:rsid w:val="00162A53"/>
    <w:rsid w:val="00164643"/>
    <w:rsid w:val="00164BC2"/>
    <w:rsid w:val="00166D60"/>
    <w:rsid w:val="00171E3D"/>
    <w:rsid w:val="00171F49"/>
    <w:rsid w:val="00180F75"/>
    <w:rsid w:val="001832BD"/>
    <w:rsid w:val="0018392D"/>
    <w:rsid w:val="00185B71"/>
    <w:rsid w:val="00190D7F"/>
    <w:rsid w:val="00190F47"/>
    <w:rsid w:val="00195C98"/>
    <w:rsid w:val="00196768"/>
    <w:rsid w:val="001A18E8"/>
    <w:rsid w:val="001A547D"/>
    <w:rsid w:val="001A6025"/>
    <w:rsid w:val="001A64C8"/>
    <w:rsid w:val="001A7EA6"/>
    <w:rsid w:val="001B1E18"/>
    <w:rsid w:val="001B3269"/>
    <w:rsid w:val="001B6429"/>
    <w:rsid w:val="001C0FAF"/>
    <w:rsid w:val="001C12AA"/>
    <w:rsid w:val="001C3603"/>
    <w:rsid w:val="001C433D"/>
    <w:rsid w:val="001C6C58"/>
    <w:rsid w:val="001D03ED"/>
    <w:rsid w:val="001D1253"/>
    <w:rsid w:val="001D3CF9"/>
    <w:rsid w:val="001D5B33"/>
    <w:rsid w:val="001D6659"/>
    <w:rsid w:val="001E17D6"/>
    <w:rsid w:val="001E2227"/>
    <w:rsid w:val="001E2D7E"/>
    <w:rsid w:val="001E2DB8"/>
    <w:rsid w:val="001E3E78"/>
    <w:rsid w:val="001E5DFD"/>
    <w:rsid w:val="001F1D0D"/>
    <w:rsid w:val="001F4364"/>
    <w:rsid w:val="001F5098"/>
    <w:rsid w:val="001F5A78"/>
    <w:rsid w:val="001F70A5"/>
    <w:rsid w:val="002006E8"/>
    <w:rsid w:val="0020447D"/>
    <w:rsid w:val="00205766"/>
    <w:rsid w:val="00211FB5"/>
    <w:rsid w:val="00212741"/>
    <w:rsid w:val="0021648F"/>
    <w:rsid w:val="0021655E"/>
    <w:rsid w:val="00222C2F"/>
    <w:rsid w:val="00223712"/>
    <w:rsid w:val="002238DC"/>
    <w:rsid w:val="00224375"/>
    <w:rsid w:val="002245DA"/>
    <w:rsid w:val="002277BF"/>
    <w:rsid w:val="00232935"/>
    <w:rsid w:val="002358F6"/>
    <w:rsid w:val="0023797C"/>
    <w:rsid w:val="00243682"/>
    <w:rsid w:val="00243A65"/>
    <w:rsid w:val="002461E0"/>
    <w:rsid w:val="0024686E"/>
    <w:rsid w:val="00247C6A"/>
    <w:rsid w:val="002500DA"/>
    <w:rsid w:val="00257051"/>
    <w:rsid w:val="002638A0"/>
    <w:rsid w:val="00263D4E"/>
    <w:rsid w:val="00267317"/>
    <w:rsid w:val="00267592"/>
    <w:rsid w:val="0027131A"/>
    <w:rsid w:val="002721CE"/>
    <w:rsid w:val="00272D2B"/>
    <w:rsid w:val="002750A0"/>
    <w:rsid w:val="0027562C"/>
    <w:rsid w:val="00280EE3"/>
    <w:rsid w:val="00282B8A"/>
    <w:rsid w:val="002844FE"/>
    <w:rsid w:val="0028536D"/>
    <w:rsid w:val="002916E9"/>
    <w:rsid w:val="002A2C6E"/>
    <w:rsid w:val="002A6548"/>
    <w:rsid w:val="002B242C"/>
    <w:rsid w:val="002B315C"/>
    <w:rsid w:val="002B4059"/>
    <w:rsid w:val="002B50D3"/>
    <w:rsid w:val="002B618E"/>
    <w:rsid w:val="002B6222"/>
    <w:rsid w:val="002B764A"/>
    <w:rsid w:val="002B7A8D"/>
    <w:rsid w:val="002C0FF6"/>
    <w:rsid w:val="002C4639"/>
    <w:rsid w:val="002C4A44"/>
    <w:rsid w:val="002C52E8"/>
    <w:rsid w:val="002C5423"/>
    <w:rsid w:val="002C76AD"/>
    <w:rsid w:val="002D072A"/>
    <w:rsid w:val="002D17D1"/>
    <w:rsid w:val="002D6313"/>
    <w:rsid w:val="002E01DE"/>
    <w:rsid w:val="002E133B"/>
    <w:rsid w:val="002E13DC"/>
    <w:rsid w:val="002E1B93"/>
    <w:rsid w:val="002E2889"/>
    <w:rsid w:val="002E57A7"/>
    <w:rsid w:val="002E6D48"/>
    <w:rsid w:val="002F3870"/>
    <w:rsid w:val="002F45E7"/>
    <w:rsid w:val="00301381"/>
    <w:rsid w:val="003029B6"/>
    <w:rsid w:val="00303768"/>
    <w:rsid w:val="00310077"/>
    <w:rsid w:val="00311059"/>
    <w:rsid w:val="00316764"/>
    <w:rsid w:val="00316C7F"/>
    <w:rsid w:val="00321591"/>
    <w:rsid w:val="00322041"/>
    <w:rsid w:val="0032209A"/>
    <w:rsid w:val="00323003"/>
    <w:rsid w:val="00323A50"/>
    <w:rsid w:val="0032438F"/>
    <w:rsid w:val="00324B78"/>
    <w:rsid w:val="00324DA1"/>
    <w:rsid w:val="00324FE1"/>
    <w:rsid w:val="00325B9E"/>
    <w:rsid w:val="00326683"/>
    <w:rsid w:val="00334D4B"/>
    <w:rsid w:val="00337966"/>
    <w:rsid w:val="00340EFE"/>
    <w:rsid w:val="0034217C"/>
    <w:rsid w:val="00344F06"/>
    <w:rsid w:val="003477D4"/>
    <w:rsid w:val="00347F49"/>
    <w:rsid w:val="00350ADB"/>
    <w:rsid w:val="003533A7"/>
    <w:rsid w:val="0035441F"/>
    <w:rsid w:val="00354F4D"/>
    <w:rsid w:val="00356330"/>
    <w:rsid w:val="00361F43"/>
    <w:rsid w:val="00362B2E"/>
    <w:rsid w:val="00362E2B"/>
    <w:rsid w:val="00364E8E"/>
    <w:rsid w:val="0037130B"/>
    <w:rsid w:val="00377E13"/>
    <w:rsid w:val="00382060"/>
    <w:rsid w:val="003833DD"/>
    <w:rsid w:val="0038350B"/>
    <w:rsid w:val="003905AA"/>
    <w:rsid w:val="00390DEB"/>
    <w:rsid w:val="00391D15"/>
    <w:rsid w:val="00392E3C"/>
    <w:rsid w:val="0039512F"/>
    <w:rsid w:val="00396469"/>
    <w:rsid w:val="00397B17"/>
    <w:rsid w:val="00397D62"/>
    <w:rsid w:val="003A13DA"/>
    <w:rsid w:val="003A3FA5"/>
    <w:rsid w:val="003A6A3C"/>
    <w:rsid w:val="003A6D10"/>
    <w:rsid w:val="003A724F"/>
    <w:rsid w:val="003B3CF4"/>
    <w:rsid w:val="003B770E"/>
    <w:rsid w:val="003C0E24"/>
    <w:rsid w:val="003C77A0"/>
    <w:rsid w:val="003C7E49"/>
    <w:rsid w:val="003D26E8"/>
    <w:rsid w:val="003D3BBF"/>
    <w:rsid w:val="003D4739"/>
    <w:rsid w:val="003D5026"/>
    <w:rsid w:val="003D7EEB"/>
    <w:rsid w:val="003E0647"/>
    <w:rsid w:val="003E48D0"/>
    <w:rsid w:val="003F3FD3"/>
    <w:rsid w:val="003F6B74"/>
    <w:rsid w:val="00406006"/>
    <w:rsid w:val="00412AB1"/>
    <w:rsid w:val="00415BA8"/>
    <w:rsid w:val="00420102"/>
    <w:rsid w:val="00423891"/>
    <w:rsid w:val="00430274"/>
    <w:rsid w:val="00430817"/>
    <w:rsid w:val="004348A3"/>
    <w:rsid w:val="0043574D"/>
    <w:rsid w:val="00435B82"/>
    <w:rsid w:val="00437BDF"/>
    <w:rsid w:val="00441C88"/>
    <w:rsid w:val="0044317C"/>
    <w:rsid w:val="00455478"/>
    <w:rsid w:val="0045799A"/>
    <w:rsid w:val="00457D4A"/>
    <w:rsid w:val="00460782"/>
    <w:rsid w:val="00462AA0"/>
    <w:rsid w:val="00464473"/>
    <w:rsid w:val="00464C92"/>
    <w:rsid w:val="00466C3C"/>
    <w:rsid w:val="0047164E"/>
    <w:rsid w:val="004728F7"/>
    <w:rsid w:val="00474523"/>
    <w:rsid w:val="00474BE3"/>
    <w:rsid w:val="00476B66"/>
    <w:rsid w:val="004776EE"/>
    <w:rsid w:val="0048130B"/>
    <w:rsid w:val="0048263C"/>
    <w:rsid w:val="00484461"/>
    <w:rsid w:val="004845D4"/>
    <w:rsid w:val="00485937"/>
    <w:rsid w:val="00487CB5"/>
    <w:rsid w:val="0049132E"/>
    <w:rsid w:val="0049760D"/>
    <w:rsid w:val="004976AE"/>
    <w:rsid w:val="004A4172"/>
    <w:rsid w:val="004A426D"/>
    <w:rsid w:val="004A471A"/>
    <w:rsid w:val="004A6D45"/>
    <w:rsid w:val="004A7EE6"/>
    <w:rsid w:val="004B0D80"/>
    <w:rsid w:val="004C1346"/>
    <w:rsid w:val="004C6F77"/>
    <w:rsid w:val="004C6FA6"/>
    <w:rsid w:val="004D08E4"/>
    <w:rsid w:val="004D163C"/>
    <w:rsid w:val="004D21B9"/>
    <w:rsid w:val="004D6500"/>
    <w:rsid w:val="004E2177"/>
    <w:rsid w:val="004E4D10"/>
    <w:rsid w:val="004E6A42"/>
    <w:rsid w:val="004F6EA0"/>
    <w:rsid w:val="004F76FA"/>
    <w:rsid w:val="00501735"/>
    <w:rsid w:val="00502C3D"/>
    <w:rsid w:val="005044D1"/>
    <w:rsid w:val="00504C15"/>
    <w:rsid w:val="0050533D"/>
    <w:rsid w:val="00516D7A"/>
    <w:rsid w:val="00517857"/>
    <w:rsid w:val="00520F31"/>
    <w:rsid w:val="005212A0"/>
    <w:rsid w:val="00530574"/>
    <w:rsid w:val="005315D8"/>
    <w:rsid w:val="005322B9"/>
    <w:rsid w:val="00535BAC"/>
    <w:rsid w:val="00537EF0"/>
    <w:rsid w:val="00541909"/>
    <w:rsid w:val="0054197B"/>
    <w:rsid w:val="0054428E"/>
    <w:rsid w:val="005455AD"/>
    <w:rsid w:val="005458ED"/>
    <w:rsid w:val="0054636C"/>
    <w:rsid w:val="005507F1"/>
    <w:rsid w:val="005539D1"/>
    <w:rsid w:val="00556D7C"/>
    <w:rsid w:val="00560466"/>
    <w:rsid w:val="0056251D"/>
    <w:rsid w:val="005667BB"/>
    <w:rsid w:val="0057216B"/>
    <w:rsid w:val="005730DD"/>
    <w:rsid w:val="0057339E"/>
    <w:rsid w:val="00575E6C"/>
    <w:rsid w:val="005765CD"/>
    <w:rsid w:val="00576819"/>
    <w:rsid w:val="0058271A"/>
    <w:rsid w:val="00585678"/>
    <w:rsid w:val="0058605A"/>
    <w:rsid w:val="00586C32"/>
    <w:rsid w:val="0059409E"/>
    <w:rsid w:val="0059444D"/>
    <w:rsid w:val="0059581B"/>
    <w:rsid w:val="0059733E"/>
    <w:rsid w:val="00597A59"/>
    <w:rsid w:val="00597FCE"/>
    <w:rsid w:val="005A114B"/>
    <w:rsid w:val="005A11BB"/>
    <w:rsid w:val="005A300D"/>
    <w:rsid w:val="005A7420"/>
    <w:rsid w:val="005B228E"/>
    <w:rsid w:val="005B51B5"/>
    <w:rsid w:val="005B54D9"/>
    <w:rsid w:val="005B784A"/>
    <w:rsid w:val="005C0881"/>
    <w:rsid w:val="005C0BE4"/>
    <w:rsid w:val="005C3870"/>
    <w:rsid w:val="005C4927"/>
    <w:rsid w:val="005D0D81"/>
    <w:rsid w:val="005D1B50"/>
    <w:rsid w:val="005D1FE0"/>
    <w:rsid w:val="005D5F39"/>
    <w:rsid w:val="005D5F75"/>
    <w:rsid w:val="005E143E"/>
    <w:rsid w:val="005E1498"/>
    <w:rsid w:val="005E2C9D"/>
    <w:rsid w:val="005F4EDA"/>
    <w:rsid w:val="005F548E"/>
    <w:rsid w:val="005F6A96"/>
    <w:rsid w:val="00600658"/>
    <w:rsid w:val="00604016"/>
    <w:rsid w:val="00607490"/>
    <w:rsid w:val="00607502"/>
    <w:rsid w:val="00610C75"/>
    <w:rsid w:val="00614501"/>
    <w:rsid w:val="00617278"/>
    <w:rsid w:val="00617995"/>
    <w:rsid w:val="006204BD"/>
    <w:rsid w:val="0062254E"/>
    <w:rsid w:val="006271AA"/>
    <w:rsid w:val="00627AE9"/>
    <w:rsid w:val="0063311E"/>
    <w:rsid w:val="006341FF"/>
    <w:rsid w:val="00635F27"/>
    <w:rsid w:val="00642E14"/>
    <w:rsid w:val="00642FC0"/>
    <w:rsid w:val="00643178"/>
    <w:rsid w:val="0064338B"/>
    <w:rsid w:val="006459ED"/>
    <w:rsid w:val="00645AC8"/>
    <w:rsid w:val="0064797B"/>
    <w:rsid w:val="006537E5"/>
    <w:rsid w:val="00654D76"/>
    <w:rsid w:val="00656206"/>
    <w:rsid w:val="00656AEC"/>
    <w:rsid w:val="006601FB"/>
    <w:rsid w:val="00665EBB"/>
    <w:rsid w:val="00667B15"/>
    <w:rsid w:val="006716F4"/>
    <w:rsid w:val="006728EE"/>
    <w:rsid w:val="0067791A"/>
    <w:rsid w:val="00684F67"/>
    <w:rsid w:val="0068663D"/>
    <w:rsid w:val="00690C11"/>
    <w:rsid w:val="00693FCE"/>
    <w:rsid w:val="006963EC"/>
    <w:rsid w:val="006A7A5B"/>
    <w:rsid w:val="006B5B02"/>
    <w:rsid w:val="006C07EC"/>
    <w:rsid w:val="006C4C99"/>
    <w:rsid w:val="006C6FED"/>
    <w:rsid w:val="006C7CFF"/>
    <w:rsid w:val="006D203A"/>
    <w:rsid w:val="006D2ABE"/>
    <w:rsid w:val="006D4713"/>
    <w:rsid w:val="006D56D3"/>
    <w:rsid w:val="006D7B3A"/>
    <w:rsid w:val="006D7EFE"/>
    <w:rsid w:val="006E0545"/>
    <w:rsid w:val="006E49F7"/>
    <w:rsid w:val="006E5240"/>
    <w:rsid w:val="006E6D71"/>
    <w:rsid w:val="006F0028"/>
    <w:rsid w:val="006F05C1"/>
    <w:rsid w:val="006F10BA"/>
    <w:rsid w:val="006F3FD1"/>
    <w:rsid w:val="006F41C4"/>
    <w:rsid w:val="006F552B"/>
    <w:rsid w:val="00702A81"/>
    <w:rsid w:val="007055B6"/>
    <w:rsid w:val="00705C88"/>
    <w:rsid w:val="00707AAA"/>
    <w:rsid w:val="0071054A"/>
    <w:rsid w:val="0071099D"/>
    <w:rsid w:val="00710E1B"/>
    <w:rsid w:val="00712C42"/>
    <w:rsid w:val="00713AB1"/>
    <w:rsid w:val="00714E49"/>
    <w:rsid w:val="0072046C"/>
    <w:rsid w:val="00722D5E"/>
    <w:rsid w:val="00725EED"/>
    <w:rsid w:val="00730864"/>
    <w:rsid w:val="00731C42"/>
    <w:rsid w:val="00731F09"/>
    <w:rsid w:val="00733689"/>
    <w:rsid w:val="007352DF"/>
    <w:rsid w:val="00735F93"/>
    <w:rsid w:val="007360F9"/>
    <w:rsid w:val="007362D8"/>
    <w:rsid w:val="007401EC"/>
    <w:rsid w:val="0074085C"/>
    <w:rsid w:val="00741473"/>
    <w:rsid w:val="00741F42"/>
    <w:rsid w:val="00743BCF"/>
    <w:rsid w:val="007440B1"/>
    <w:rsid w:val="007507B0"/>
    <w:rsid w:val="007515FD"/>
    <w:rsid w:val="00751890"/>
    <w:rsid w:val="00751AB1"/>
    <w:rsid w:val="00752662"/>
    <w:rsid w:val="0075287B"/>
    <w:rsid w:val="00753857"/>
    <w:rsid w:val="00754978"/>
    <w:rsid w:val="00757348"/>
    <w:rsid w:val="007576C9"/>
    <w:rsid w:val="0076006B"/>
    <w:rsid w:val="007606A1"/>
    <w:rsid w:val="00760D72"/>
    <w:rsid w:val="00760F9F"/>
    <w:rsid w:val="0076659A"/>
    <w:rsid w:val="007675A8"/>
    <w:rsid w:val="007700FB"/>
    <w:rsid w:val="00770D77"/>
    <w:rsid w:val="00774439"/>
    <w:rsid w:val="00775C6C"/>
    <w:rsid w:val="00776689"/>
    <w:rsid w:val="00776D93"/>
    <w:rsid w:val="00783FCE"/>
    <w:rsid w:val="00784C66"/>
    <w:rsid w:val="007869F2"/>
    <w:rsid w:val="0078741F"/>
    <w:rsid w:val="007875FC"/>
    <w:rsid w:val="00791978"/>
    <w:rsid w:val="00791F76"/>
    <w:rsid w:val="00795E35"/>
    <w:rsid w:val="007A43F0"/>
    <w:rsid w:val="007A7D6F"/>
    <w:rsid w:val="007B0603"/>
    <w:rsid w:val="007B45FB"/>
    <w:rsid w:val="007C001A"/>
    <w:rsid w:val="007C07A2"/>
    <w:rsid w:val="007C4FD6"/>
    <w:rsid w:val="007C568B"/>
    <w:rsid w:val="007C68DE"/>
    <w:rsid w:val="007C7C67"/>
    <w:rsid w:val="007D0786"/>
    <w:rsid w:val="007D1654"/>
    <w:rsid w:val="007D21B8"/>
    <w:rsid w:val="007D41AA"/>
    <w:rsid w:val="007D496F"/>
    <w:rsid w:val="007D5723"/>
    <w:rsid w:val="007D57F8"/>
    <w:rsid w:val="007D69A2"/>
    <w:rsid w:val="007D6FC4"/>
    <w:rsid w:val="007E0509"/>
    <w:rsid w:val="007E08A0"/>
    <w:rsid w:val="007E3185"/>
    <w:rsid w:val="007E3E0D"/>
    <w:rsid w:val="007E3E1F"/>
    <w:rsid w:val="007E63EF"/>
    <w:rsid w:val="007F3AE4"/>
    <w:rsid w:val="007F4038"/>
    <w:rsid w:val="007F5212"/>
    <w:rsid w:val="007F5A78"/>
    <w:rsid w:val="00801B89"/>
    <w:rsid w:val="00802523"/>
    <w:rsid w:val="0080477C"/>
    <w:rsid w:val="00805102"/>
    <w:rsid w:val="00807075"/>
    <w:rsid w:val="00810662"/>
    <w:rsid w:val="00811343"/>
    <w:rsid w:val="0081190E"/>
    <w:rsid w:val="0081613F"/>
    <w:rsid w:val="00816681"/>
    <w:rsid w:val="0082238F"/>
    <w:rsid w:val="0082459E"/>
    <w:rsid w:val="00824F05"/>
    <w:rsid w:val="00826E6E"/>
    <w:rsid w:val="008301DA"/>
    <w:rsid w:val="00836281"/>
    <w:rsid w:val="0083793C"/>
    <w:rsid w:val="00840264"/>
    <w:rsid w:val="008404B2"/>
    <w:rsid w:val="008420FC"/>
    <w:rsid w:val="0084581A"/>
    <w:rsid w:val="008459B4"/>
    <w:rsid w:val="00846BEE"/>
    <w:rsid w:val="00852467"/>
    <w:rsid w:val="008538BB"/>
    <w:rsid w:val="008559D1"/>
    <w:rsid w:val="008561CC"/>
    <w:rsid w:val="008561F4"/>
    <w:rsid w:val="00857656"/>
    <w:rsid w:val="008601E2"/>
    <w:rsid w:val="00861F4A"/>
    <w:rsid w:val="00864ADD"/>
    <w:rsid w:val="008655F2"/>
    <w:rsid w:val="008704BA"/>
    <w:rsid w:val="00873637"/>
    <w:rsid w:val="00880CBE"/>
    <w:rsid w:val="00880EF3"/>
    <w:rsid w:val="00882D49"/>
    <w:rsid w:val="0088451D"/>
    <w:rsid w:val="0088478D"/>
    <w:rsid w:val="0089080C"/>
    <w:rsid w:val="00891520"/>
    <w:rsid w:val="008947F5"/>
    <w:rsid w:val="00894F16"/>
    <w:rsid w:val="00896A1B"/>
    <w:rsid w:val="00896A6F"/>
    <w:rsid w:val="008B04D7"/>
    <w:rsid w:val="008B0A89"/>
    <w:rsid w:val="008B0D12"/>
    <w:rsid w:val="008B34EA"/>
    <w:rsid w:val="008B419B"/>
    <w:rsid w:val="008B4A15"/>
    <w:rsid w:val="008B729C"/>
    <w:rsid w:val="008C021F"/>
    <w:rsid w:val="008C1BE1"/>
    <w:rsid w:val="008C22B9"/>
    <w:rsid w:val="008C2679"/>
    <w:rsid w:val="008C4DA4"/>
    <w:rsid w:val="008C52FA"/>
    <w:rsid w:val="008C6AA7"/>
    <w:rsid w:val="008D04BA"/>
    <w:rsid w:val="008D2A95"/>
    <w:rsid w:val="008D7FAE"/>
    <w:rsid w:val="008E11EF"/>
    <w:rsid w:val="008E14E1"/>
    <w:rsid w:val="008E15C4"/>
    <w:rsid w:val="008E1A67"/>
    <w:rsid w:val="008F01E6"/>
    <w:rsid w:val="008F4952"/>
    <w:rsid w:val="008F5025"/>
    <w:rsid w:val="008F6757"/>
    <w:rsid w:val="008F769B"/>
    <w:rsid w:val="008F76F2"/>
    <w:rsid w:val="00900513"/>
    <w:rsid w:val="009006FB"/>
    <w:rsid w:val="00903216"/>
    <w:rsid w:val="0091313A"/>
    <w:rsid w:val="0091670D"/>
    <w:rsid w:val="009170A2"/>
    <w:rsid w:val="009232CE"/>
    <w:rsid w:val="0092529E"/>
    <w:rsid w:val="009265D2"/>
    <w:rsid w:val="00931020"/>
    <w:rsid w:val="009329E9"/>
    <w:rsid w:val="00936863"/>
    <w:rsid w:val="0093729E"/>
    <w:rsid w:val="009421ED"/>
    <w:rsid w:val="00947057"/>
    <w:rsid w:val="00950D26"/>
    <w:rsid w:val="00950F47"/>
    <w:rsid w:val="009510C1"/>
    <w:rsid w:val="00951A13"/>
    <w:rsid w:val="00952118"/>
    <w:rsid w:val="009539D4"/>
    <w:rsid w:val="00954FB5"/>
    <w:rsid w:val="00961B59"/>
    <w:rsid w:val="00970309"/>
    <w:rsid w:val="00972127"/>
    <w:rsid w:val="00972838"/>
    <w:rsid w:val="00974190"/>
    <w:rsid w:val="0097585D"/>
    <w:rsid w:val="00975C18"/>
    <w:rsid w:val="00977DF5"/>
    <w:rsid w:val="00980A5B"/>
    <w:rsid w:val="00983608"/>
    <w:rsid w:val="00983E26"/>
    <w:rsid w:val="009917FF"/>
    <w:rsid w:val="0099491D"/>
    <w:rsid w:val="00997112"/>
    <w:rsid w:val="009A4201"/>
    <w:rsid w:val="009A4CDC"/>
    <w:rsid w:val="009A50DC"/>
    <w:rsid w:val="009A7720"/>
    <w:rsid w:val="009B1915"/>
    <w:rsid w:val="009B2E68"/>
    <w:rsid w:val="009B626D"/>
    <w:rsid w:val="009C243B"/>
    <w:rsid w:val="009D0B7D"/>
    <w:rsid w:val="009D5C9E"/>
    <w:rsid w:val="009D6310"/>
    <w:rsid w:val="009D7A99"/>
    <w:rsid w:val="009D7B17"/>
    <w:rsid w:val="009D7B4C"/>
    <w:rsid w:val="009E188E"/>
    <w:rsid w:val="009E1DA1"/>
    <w:rsid w:val="009E41FB"/>
    <w:rsid w:val="009E7834"/>
    <w:rsid w:val="009E7EBB"/>
    <w:rsid w:val="009F09BE"/>
    <w:rsid w:val="009F1080"/>
    <w:rsid w:val="009F1D23"/>
    <w:rsid w:val="009F26E1"/>
    <w:rsid w:val="009F449E"/>
    <w:rsid w:val="009F4BA6"/>
    <w:rsid w:val="009F5D78"/>
    <w:rsid w:val="009F7EA6"/>
    <w:rsid w:val="00A03680"/>
    <w:rsid w:val="00A039C5"/>
    <w:rsid w:val="00A05B8F"/>
    <w:rsid w:val="00A07A3C"/>
    <w:rsid w:val="00A1307B"/>
    <w:rsid w:val="00A13440"/>
    <w:rsid w:val="00A1379F"/>
    <w:rsid w:val="00A21307"/>
    <w:rsid w:val="00A24C64"/>
    <w:rsid w:val="00A256F8"/>
    <w:rsid w:val="00A266E2"/>
    <w:rsid w:val="00A300A6"/>
    <w:rsid w:val="00A31A96"/>
    <w:rsid w:val="00A31BE7"/>
    <w:rsid w:val="00A32A8B"/>
    <w:rsid w:val="00A40C2A"/>
    <w:rsid w:val="00A45015"/>
    <w:rsid w:val="00A4661E"/>
    <w:rsid w:val="00A478FB"/>
    <w:rsid w:val="00A54D40"/>
    <w:rsid w:val="00A57AA7"/>
    <w:rsid w:val="00A65CBE"/>
    <w:rsid w:val="00A67163"/>
    <w:rsid w:val="00A6735F"/>
    <w:rsid w:val="00A769AA"/>
    <w:rsid w:val="00A80BE9"/>
    <w:rsid w:val="00A84D5F"/>
    <w:rsid w:val="00A8616C"/>
    <w:rsid w:val="00A87BBF"/>
    <w:rsid w:val="00A90DAE"/>
    <w:rsid w:val="00A92F35"/>
    <w:rsid w:val="00AA11EF"/>
    <w:rsid w:val="00AA3555"/>
    <w:rsid w:val="00AA43E9"/>
    <w:rsid w:val="00AA7332"/>
    <w:rsid w:val="00AB11DC"/>
    <w:rsid w:val="00AB3386"/>
    <w:rsid w:val="00AC114A"/>
    <w:rsid w:val="00AC20E4"/>
    <w:rsid w:val="00AC3F0F"/>
    <w:rsid w:val="00AC44D7"/>
    <w:rsid w:val="00AC5D22"/>
    <w:rsid w:val="00AC642D"/>
    <w:rsid w:val="00AC6A93"/>
    <w:rsid w:val="00AC6ACF"/>
    <w:rsid w:val="00AC797D"/>
    <w:rsid w:val="00AD3004"/>
    <w:rsid w:val="00AD302A"/>
    <w:rsid w:val="00AD3BA2"/>
    <w:rsid w:val="00AD58FE"/>
    <w:rsid w:val="00AD61D3"/>
    <w:rsid w:val="00AE0D21"/>
    <w:rsid w:val="00AE0D22"/>
    <w:rsid w:val="00AE3827"/>
    <w:rsid w:val="00AE3D79"/>
    <w:rsid w:val="00AF0B6F"/>
    <w:rsid w:val="00AF11F0"/>
    <w:rsid w:val="00B00810"/>
    <w:rsid w:val="00B00A6D"/>
    <w:rsid w:val="00B01BD7"/>
    <w:rsid w:val="00B04489"/>
    <w:rsid w:val="00B04846"/>
    <w:rsid w:val="00B04D44"/>
    <w:rsid w:val="00B0603A"/>
    <w:rsid w:val="00B10CD4"/>
    <w:rsid w:val="00B1398F"/>
    <w:rsid w:val="00B172A3"/>
    <w:rsid w:val="00B2007C"/>
    <w:rsid w:val="00B34A1C"/>
    <w:rsid w:val="00B401D3"/>
    <w:rsid w:val="00B40EFB"/>
    <w:rsid w:val="00B42641"/>
    <w:rsid w:val="00B42CF0"/>
    <w:rsid w:val="00B530FA"/>
    <w:rsid w:val="00B53C57"/>
    <w:rsid w:val="00B54D1B"/>
    <w:rsid w:val="00B567BE"/>
    <w:rsid w:val="00B5777C"/>
    <w:rsid w:val="00B60BBA"/>
    <w:rsid w:val="00B62D40"/>
    <w:rsid w:val="00B636CF"/>
    <w:rsid w:val="00B64DCD"/>
    <w:rsid w:val="00B663CF"/>
    <w:rsid w:val="00B66AD0"/>
    <w:rsid w:val="00B67ADB"/>
    <w:rsid w:val="00B67BA1"/>
    <w:rsid w:val="00B70FF3"/>
    <w:rsid w:val="00B726F3"/>
    <w:rsid w:val="00B73374"/>
    <w:rsid w:val="00B744FE"/>
    <w:rsid w:val="00B7492E"/>
    <w:rsid w:val="00B759B0"/>
    <w:rsid w:val="00B814CC"/>
    <w:rsid w:val="00B8681A"/>
    <w:rsid w:val="00B877ED"/>
    <w:rsid w:val="00B95423"/>
    <w:rsid w:val="00BA3BEB"/>
    <w:rsid w:val="00BA3D9C"/>
    <w:rsid w:val="00BA3E36"/>
    <w:rsid w:val="00BA43B1"/>
    <w:rsid w:val="00BA68C1"/>
    <w:rsid w:val="00BA69C0"/>
    <w:rsid w:val="00BA733F"/>
    <w:rsid w:val="00BA75E3"/>
    <w:rsid w:val="00BA7DC4"/>
    <w:rsid w:val="00BB1BC9"/>
    <w:rsid w:val="00BB52C9"/>
    <w:rsid w:val="00BC175B"/>
    <w:rsid w:val="00BC231A"/>
    <w:rsid w:val="00BC727D"/>
    <w:rsid w:val="00BD067F"/>
    <w:rsid w:val="00BD30F9"/>
    <w:rsid w:val="00BD3DB9"/>
    <w:rsid w:val="00BD482D"/>
    <w:rsid w:val="00BD62D5"/>
    <w:rsid w:val="00BD785C"/>
    <w:rsid w:val="00BE0BA2"/>
    <w:rsid w:val="00BE510B"/>
    <w:rsid w:val="00BE6CD1"/>
    <w:rsid w:val="00BF1130"/>
    <w:rsid w:val="00BF12A6"/>
    <w:rsid w:val="00BF29E1"/>
    <w:rsid w:val="00BF3CC6"/>
    <w:rsid w:val="00BF4B41"/>
    <w:rsid w:val="00C0027E"/>
    <w:rsid w:val="00C00328"/>
    <w:rsid w:val="00C0069F"/>
    <w:rsid w:val="00C05B89"/>
    <w:rsid w:val="00C07F5D"/>
    <w:rsid w:val="00C1219B"/>
    <w:rsid w:val="00C14B92"/>
    <w:rsid w:val="00C14E51"/>
    <w:rsid w:val="00C16D17"/>
    <w:rsid w:val="00C17069"/>
    <w:rsid w:val="00C23202"/>
    <w:rsid w:val="00C2694A"/>
    <w:rsid w:val="00C31942"/>
    <w:rsid w:val="00C31C62"/>
    <w:rsid w:val="00C32794"/>
    <w:rsid w:val="00C35FBA"/>
    <w:rsid w:val="00C36134"/>
    <w:rsid w:val="00C379F4"/>
    <w:rsid w:val="00C4285C"/>
    <w:rsid w:val="00C42B47"/>
    <w:rsid w:val="00C4327D"/>
    <w:rsid w:val="00C509C2"/>
    <w:rsid w:val="00C53670"/>
    <w:rsid w:val="00C55550"/>
    <w:rsid w:val="00C60506"/>
    <w:rsid w:val="00C6069B"/>
    <w:rsid w:val="00C60C55"/>
    <w:rsid w:val="00C62B32"/>
    <w:rsid w:val="00C63A2C"/>
    <w:rsid w:val="00C672C2"/>
    <w:rsid w:val="00C756E0"/>
    <w:rsid w:val="00C75FAA"/>
    <w:rsid w:val="00C76A69"/>
    <w:rsid w:val="00C76B6C"/>
    <w:rsid w:val="00C84BAC"/>
    <w:rsid w:val="00C92CD2"/>
    <w:rsid w:val="00C96353"/>
    <w:rsid w:val="00CA2F24"/>
    <w:rsid w:val="00CA49DC"/>
    <w:rsid w:val="00CA6CDF"/>
    <w:rsid w:val="00CA73E5"/>
    <w:rsid w:val="00CA754E"/>
    <w:rsid w:val="00CB0104"/>
    <w:rsid w:val="00CB781E"/>
    <w:rsid w:val="00CC067D"/>
    <w:rsid w:val="00CC2F01"/>
    <w:rsid w:val="00CC49F0"/>
    <w:rsid w:val="00CD0F4B"/>
    <w:rsid w:val="00CD17F3"/>
    <w:rsid w:val="00CD3DA3"/>
    <w:rsid w:val="00CD50C2"/>
    <w:rsid w:val="00CE25C6"/>
    <w:rsid w:val="00CE2978"/>
    <w:rsid w:val="00CE6801"/>
    <w:rsid w:val="00CF000A"/>
    <w:rsid w:val="00CF1AFC"/>
    <w:rsid w:val="00CF36BC"/>
    <w:rsid w:val="00CF37B6"/>
    <w:rsid w:val="00CF391D"/>
    <w:rsid w:val="00CF3F8A"/>
    <w:rsid w:val="00CF7472"/>
    <w:rsid w:val="00D00942"/>
    <w:rsid w:val="00D03502"/>
    <w:rsid w:val="00D0498B"/>
    <w:rsid w:val="00D05D24"/>
    <w:rsid w:val="00D105F6"/>
    <w:rsid w:val="00D10E7A"/>
    <w:rsid w:val="00D15331"/>
    <w:rsid w:val="00D22D0F"/>
    <w:rsid w:val="00D24F8F"/>
    <w:rsid w:val="00D2653A"/>
    <w:rsid w:val="00D2698F"/>
    <w:rsid w:val="00D26AD6"/>
    <w:rsid w:val="00D2781B"/>
    <w:rsid w:val="00D32F84"/>
    <w:rsid w:val="00D33CFE"/>
    <w:rsid w:val="00D342C5"/>
    <w:rsid w:val="00D35490"/>
    <w:rsid w:val="00D43B1A"/>
    <w:rsid w:val="00D43E02"/>
    <w:rsid w:val="00D4453E"/>
    <w:rsid w:val="00D45CDE"/>
    <w:rsid w:val="00D45FFE"/>
    <w:rsid w:val="00D4616D"/>
    <w:rsid w:val="00D464FA"/>
    <w:rsid w:val="00D502C6"/>
    <w:rsid w:val="00D563F5"/>
    <w:rsid w:val="00D61BA9"/>
    <w:rsid w:val="00D63B6B"/>
    <w:rsid w:val="00D66F74"/>
    <w:rsid w:val="00D67424"/>
    <w:rsid w:val="00D67C92"/>
    <w:rsid w:val="00D71FE4"/>
    <w:rsid w:val="00D72FC7"/>
    <w:rsid w:val="00D731D3"/>
    <w:rsid w:val="00D76C10"/>
    <w:rsid w:val="00D82334"/>
    <w:rsid w:val="00D847D1"/>
    <w:rsid w:val="00D84EDC"/>
    <w:rsid w:val="00D861F8"/>
    <w:rsid w:val="00D91EEC"/>
    <w:rsid w:val="00D92F2A"/>
    <w:rsid w:val="00D936F9"/>
    <w:rsid w:val="00DA094D"/>
    <w:rsid w:val="00DA0E00"/>
    <w:rsid w:val="00DA6110"/>
    <w:rsid w:val="00DA7F64"/>
    <w:rsid w:val="00DB07E5"/>
    <w:rsid w:val="00DB1B39"/>
    <w:rsid w:val="00DB1DF7"/>
    <w:rsid w:val="00DB390A"/>
    <w:rsid w:val="00DB39D6"/>
    <w:rsid w:val="00DB4D21"/>
    <w:rsid w:val="00DB4FFC"/>
    <w:rsid w:val="00DB500B"/>
    <w:rsid w:val="00DB5982"/>
    <w:rsid w:val="00DB5B0C"/>
    <w:rsid w:val="00DB5CDE"/>
    <w:rsid w:val="00DB739B"/>
    <w:rsid w:val="00DC0A83"/>
    <w:rsid w:val="00DC0CD7"/>
    <w:rsid w:val="00DC5B0F"/>
    <w:rsid w:val="00DC7033"/>
    <w:rsid w:val="00DD063B"/>
    <w:rsid w:val="00DD098B"/>
    <w:rsid w:val="00DD1970"/>
    <w:rsid w:val="00DD27D6"/>
    <w:rsid w:val="00DD4356"/>
    <w:rsid w:val="00DD6C59"/>
    <w:rsid w:val="00DD6DF5"/>
    <w:rsid w:val="00DE07E2"/>
    <w:rsid w:val="00DE0BE5"/>
    <w:rsid w:val="00DE1E6D"/>
    <w:rsid w:val="00DE2691"/>
    <w:rsid w:val="00DE28A2"/>
    <w:rsid w:val="00DE5556"/>
    <w:rsid w:val="00DE7E06"/>
    <w:rsid w:val="00DF0871"/>
    <w:rsid w:val="00DF09DB"/>
    <w:rsid w:val="00DF1800"/>
    <w:rsid w:val="00DF5C5C"/>
    <w:rsid w:val="00DF6FD9"/>
    <w:rsid w:val="00E00988"/>
    <w:rsid w:val="00E00DF0"/>
    <w:rsid w:val="00E014C4"/>
    <w:rsid w:val="00E039CB"/>
    <w:rsid w:val="00E079F9"/>
    <w:rsid w:val="00E07C2A"/>
    <w:rsid w:val="00E07E63"/>
    <w:rsid w:val="00E105E8"/>
    <w:rsid w:val="00E106BE"/>
    <w:rsid w:val="00E10C1B"/>
    <w:rsid w:val="00E151C3"/>
    <w:rsid w:val="00E17334"/>
    <w:rsid w:val="00E2066C"/>
    <w:rsid w:val="00E21D36"/>
    <w:rsid w:val="00E21EEB"/>
    <w:rsid w:val="00E22FA4"/>
    <w:rsid w:val="00E25C30"/>
    <w:rsid w:val="00E334A7"/>
    <w:rsid w:val="00E346D8"/>
    <w:rsid w:val="00E355CF"/>
    <w:rsid w:val="00E50FD5"/>
    <w:rsid w:val="00E52799"/>
    <w:rsid w:val="00E5320D"/>
    <w:rsid w:val="00E534C4"/>
    <w:rsid w:val="00E534CA"/>
    <w:rsid w:val="00E534FA"/>
    <w:rsid w:val="00E53AF8"/>
    <w:rsid w:val="00E565F3"/>
    <w:rsid w:val="00E5730C"/>
    <w:rsid w:val="00E57343"/>
    <w:rsid w:val="00E6319A"/>
    <w:rsid w:val="00E63F4C"/>
    <w:rsid w:val="00E64AF5"/>
    <w:rsid w:val="00E65BE9"/>
    <w:rsid w:val="00E70137"/>
    <w:rsid w:val="00E70CE5"/>
    <w:rsid w:val="00E7216C"/>
    <w:rsid w:val="00E72829"/>
    <w:rsid w:val="00E75353"/>
    <w:rsid w:val="00E76EA9"/>
    <w:rsid w:val="00E81188"/>
    <w:rsid w:val="00E8126C"/>
    <w:rsid w:val="00E86D21"/>
    <w:rsid w:val="00E87A84"/>
    <w:rsid w:val="00E90130"/>
    <w:rsid w:val="00E92BA2"/>
    <w:rsid w:val="00E94C37"/>
    <w:rsid w:val="00E956A4"/>
    <w:rsid w:val="00E95C3C"/>
    <w:rsid w:val="00E97D73"/>
    <w:rsid w:val="00EA4221"/>
    <w:rsid w:val="00EA4967"/>
    <w:rsid w:val="00EA4EA9"/>
    <w:rsid w:val="00EA7516"/>
    <w:rsid w:val="00EB277A"/>
    <w:rsid w:val="00EB550E"/>
    <w:rsid w:val="00EB66E3"/>
    <w:rsid w:val="00EC42F1"/>
    <w:rsid w:val="00EC4BB8"/>
    <w:rsid w:val="00EC7DEB"/>
    <w:rsid w:val="00ED3597"/>
    <w:rsid w:val="00ED499A"/>
    <w:rsid w:val="00ED7ED0"/>
    <w:rsid w:val="00EE195B"/>
    <w:rsid w:val="00EE5C31"/>
    <w:rsid w:val="00EF030F"/>
    <w:rsid w:val="00EF04AD"/>
    <w:rsid w:val="00EF06DE"/>
    <w:rsid w:val="00EF25B9"/>
    <w:rsid w:val="00EF4BB0"/>
    <w:rsid w:val="00EF60A0"/>
    <w:rsid w:val="00F01BF1"/>
    <w:rsid w:val="00F02A24"/>
    <w:rsid w:val="00F02FCC"/>
    <w:rsid w:val="00F03734"/>
    <w:rsid w:val="00F0504F"/>
    <w:rsid w:val="00F142FF"/>
    <w:rsid w:val="00F16043"/>
    <w:rsid w:val="00F16E35"/>
    <w:rsid w:val="00F16EE7"/>
    <w:rsid w:val="00F17531"/>
    <w:rsid w:val="00F27837"/>
    <w:rsid w:val="00F30DCE"/>
    <w:rsid w:val="00F316D9"/>
    <w:rsid w:val="00F326C2"/>
    <w:rsid w:val="00F3742E"/>
    <w:rsid w:val="00F4010B"/>
    <w:rsid w:val="00F41C62"/>
    <w:rsid w:val="00F439A4"/>
    <w:rsid w:val="00F43B01"/>
    <w:rsid w:val="00F52F57"/>
    <w:rsid w:val="00F53AFB"/>
    <w:rsid w:val="00F55A37"/>
    <w:rsid w:val="00F60B29"/>
    <w:rsid w:val="00F60B9E"/>
    <w:rsid w:val="00F650E1"/>
    <w:rsid w:val="00F66FC8"/>
    <w:rsid w:val="00F7092F"/>
    <w:rsid w:val="00F732AD"/>
    <w:rsid w:val="00F75F03"/>
    <w:rsid w:val="00F76BEF"/>
    <w:rsid w:val="00F77046"/>
    <w:rsid w:val="00F83B7A"/>
    <w:rsid w:val="00F859F4"/>
    <w:rsid w:val="00F86716"/>
    <w:rsid w:val="00F86E19"/>
    <w:rsid w:val="00F87907"/>
    <w:rsid w:val="00F908E9"/>
    <w:rsid w:val="00F94133"/>
    <w:rsid w:val="00FA1714"/>
    <w:rsid w:val="00FA26A4"/>
    <w:rsid w:val="00FA71C3"/>
    <w:rsid w:val="00FB0141"/>
    <w:rsid w:val="00FB0327"/>
    <w:rsid w:val="00FB27EF"/>
    <w:rsid w:val="00FB4549"/>
    <w:rsid w:val="00FB526A"/>
    <w:rsid w:val="00FB65CF"/>
    <w:rsid w:val="00FB6B93"/>
    <w:rsid w:val="00FC0FED"/>
    <w:rsid w:val="00FC269A"/>
    <w:rsid w:val="00FC40F4"/>
    <w:rsid w:val="00FC5CAB"/>
    <w:rsid w:val="00FC7C38"/>
    <w:rsid w:val="00FD1E7A"/>
    <w:rsid w:val="00FD1FDD"/>
    <w:rsid w:val="00FD4C52"/>
    <w:rsid w:val="00FD7339"/>
    <w:rsid w:val="00FD7A69"/>
    <w:rsid w:val="00FD7B25"/>
    <w:rsid w:val="00FE0E7D"/>
    <w:rsid w:val="00FE1479"/>
    <w:rsid w:val="00FE1D56"/>
    <w:rsid w:val="00FE6AA9"/>
    <w:rsid w:val="00FF1D28"/>
    <w:rsid w:val="00FF4C30"/>
    <w:rsid w:val="00FF5607"/>
    <w:rsid w:val="00FF6183"/>
    <w:rsid w:val="1E839AAF"/>
    <w:rsid w:val="2B35C1D5"/>
    <w:rsid w:val="475D6163"/>
    <w:rsid w:val="72DC3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157E1"/>
  <w15:chartTrackingRefBased/>
  <w15:docId w15:val="{29C64F8A-55DB-4FF6-B429-9C55818F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04AD"/>
  </w:style>
  <w:style w:type="paragraph" w:styleId="Heading1">
    <w:name w:val="heading 1"/>
    <w:basedOn w:val="Normal"/>
    <w:next w:val="BodyText1"/>
    <w:link w:val="Heading1Char"/>
    <w:qFormat/>
    <w:rsid w:val="00E00988"/>
    <w:pPr>
      <w:keepNext/>
      <w:spacing w:before="360" w:after="120"/>
      <w:outlineLvl w:val="0"/>
    </w:pPr>
    <w:rPr>
      <w:b/>
      <w:bCs/>
      <w:kern w:val="32"/>
      <w:sz w:val="28"/>
      <w:lang w:bidi="en-US"/>
    </w:rPr>
  </w:style>
  <w:style w:type="paragraph" w:styleId="Heading2">
    <w:name w:val="heading 2"/>
    <w:basedOn w:val="Normal"/>
    <w:next w:val="Normal"/>
    <w:link w:val="Heading2Char"/>
    <w:qFormat/>
    <w:rsid w:val="00E00988"/>
    <w:pPr>
      <w:keepNext/>
      <w:spacing w:after="60"/>
      <w:outlineLvl w:val="1"/>
    </w:pPr>
    <w:rPr>
      <w:b/>
      <w:iCs/>
      <w:sz w:val="24"/>
      <w:lang w:bidi="en-US"/>
    </w:rPr>
  </w:style>
  <w:style w:type="paragraph" w:styleId="Heading3">
    <w:name w:val="heading 3"/>
    <w:basedOn w:val="Normal"/>
    <w:next w:val="Normal"/>
    <w:link w:val="Heading3Char"/>
    <w:qFormat/>
    <w:rsid w:val="00E00988"/>
    <w:pPr>
      <w:keepNext/>
      <w:spacing w:before="240" w:after="60"/>
      <w:outlineLvl w:val="2"/>
    </w:pPr>
    <w:rPr>
      <w:b/>
      <w:bCs/>
      <w:i/>
      <w:color w:val="7F7F7F"/>
    </w:rPr>
  </w:style>
  <w:style w:type="paragraph" w:styleId="Heading4">
    <w:name w:val="heading 4"/>
    <w:basedOn w:val="Normal"/>
    <w:next w:val="Normal"/>
    <w:link w:val="Heading4Char"/>
    <w:qFormat/>
    <w:rsid w:val="00E00988"/>
    <w:pPr>
      <w:keepNext/>
      <w:spacing w:after="240"/>
      <w:outlineLvl w:val="3"/>
    </w:pPr>
    <w:rPr>
      <w:b/>
      <w:b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qFormat/>
    <w:rsid w:val="00E00988"/>
    <w:pPr>
      <w:spacing w:after="240"/>
    </w:pPr>
  </w:style>
  <w:style w:type="character" w:customStyle="1" w:styleId="BodytextChar">
    <w:name w:val="Body text Char"/>
    <w:basedOn w:val="DefaultParagraphFont"/>
    <w:link w:val="BodyText1"/>
    <w:rsid w:val="00E00988"/>
    <w:rPr>
      <w:rFonts w:ascii="Calibri" w:hAnsi="Calibri" w:cs="Arial"/>
      <w:sz w:val="22"/>
      <w:szCs w:val="22"/>
    </w:rPr>
  </w:style>
  <w:style w:type="paragraph" w:customStyle="1" w:styleId="Exhibitheading">
    <w:name w:val="Exhibit heading"/>
    <w:basedOn w:val="Normal"/>
    <w:link w:val="ExhibitheadingChar"/>
    <w:qFormat/>
    <w:rsid w:val="00E00988"/>
    <w:pPr>
      <w:spacing w:after="120"/>
    </w:pPr>
    <w:rPr>
      <w:b/>
      <w:lang w:bidi="en-US"/>
    </w:rPr>
  </w:style>
  <w:style w:type="character" w:customStyle="1" w:styleId="ExhibitheadingChar">
    <w:name w:val="Exhibit heading Char"/>
    <w:basedOn w:val="DefaultParagraphFont"/>
    <w:link w:val="Exhibitheading"/>
    <w:rsid w:val="00E00988"/>
    <w:rPr>
      <w:rFonts w:ascii="Calibri" w:hAnsi="Calibri" w:cs="Arial"/>
      <w:b/>
      <w:sz w:val="22"/>
      <w:szCs w:val="22"/>
      <w:lang w:bidi="en-US"/>
    </w:rPr>
  </w:style>
  <w:style w:type="character" w:customStyle="1" w:styleId="Heading1Char">
    <w:name w:val="Heading 1 Char"/>
    <w:basedOn w:val="DefaultParagraphFont"/>
    <w:link w:val="Heading1"/>
    <w:rsid w:val="00E00988"/>
    <w:rPr>
      <w:rFonts w:ascii="Calibri" w:hAnsi="Calibri" w:cs="Arial"/>
      <w:b/>
      <w:bCs/>
      <w:kern w:val="32"/>
      <w:sz w:val="28"/>
      <w:szCs w:val="22"/>
      <w:lang w:bidi="en-US"/>
    </w:rPr>
  </w:style>
  <w:style w:type="character" w:customStyle="1" w:styleId="Heading2Char">
    <w:name w:val="Heading 2 Char"/>
    <w:basedOn w:val="DefaultParagraphFont"/>
    <w:link w:val="Heading2"/>
    <w:rsid w:val="00E00988"/>
    <w:rPr>
      <w:rFonts w:ascii="Calibri" w:hAnsi="Calibri" w:cs="Arial"/>
      <w:b/>
      <w:iCs/>
      <w:sz w:val="24"/>
      <w:szCs w:val="22"/>
      <w:lang w:bidi="en-US"/>
    </w:rPr>
  </w:style>
  <w:style w:type="character" w:customStyle="1" w:styleId="Heading3Char">
    <w:name w:val="Heading 3 Char"/>
    <w:basedOn w:val="DefaultParagraphFont"/>
    <w:link w:val="Heading3"/>
    <w:rsid w:val="00E00988"/>
    <w:rPr>
      <w:rFonts w:ascii="Calibri" w:hAnsi="Calibri" w:cs="Arial"/>
      <w:b/>
      <w:bCs/>
      <w:i/>
      <w:color w:val="7F7F7F"/>
      <w:sz w:val="22"/>
      <w:szCs w:val="22"/>
    </w:rPr>
  </w:style>
  <w:style w:type="character" w:customStyle="1" w:styleId="Heading4Char">
    <w:name w:val="Heading 4 Char"/>
    <w:basedOn w:val="DefaultParagraphFont"/>
    <w:link w:val="Heading4"/>
    <w:rsid w:val="00E00988"/>
    <w:rPr>
      <w:rFonts w:ascii="Calibri" w:hAnsi="Calibri" w:cs="Arial"/>
      <w:b/>
      <w:bCs/>
      <w:sz w:val="22"/>
      <w:szCs w:val="22"/>
      <w:lang w:bidi="en-US"/>
    </w:rPr>
  </w:style>
  <w:style w:type="paragraph" w:styleId="TOC1">
    <w:name w:val="toc 1"/>
    <w:basedOn w:val="Normal"/>
    <w:next w:val="Normal"/>
    <w:autoRedefine/>
    <w:uiPriority w:val="39"/>
    <w:unhideWhenUsed/>
    <w:qFormat/>
    <w:rsid w:val="00E00988"/>
    <w:pPr>
      <w:tabs>
        <w:tab w:val="right" w:leader="dot" w:pos="9350"/>
      </w:tabs>
      <w:spacing w:after="100"/>
    </w:pPr>
    <w:rPr>
      <w:lang w:bidi="en-US"/>
    </w:rPr>
  </w:style>
  <w:style w:type="paragraph" w:styleId="TOC2">
    <w:name w:val="toc 2"/>
    <w:basedOn w:val="Normal"/>
    <w:next w:val="Normal"/>
    <w:autoRedefine/>
    <w:uiPriority w:val="39"/>
    <w:unhideWhenUsed/>
    <w:qFormat/>
    <w:rsid w:val="00E00988"/>
    <w:pPr>
      <w:spacing w:after="100"/>
      <w:ind w:left="220"/>
    </w:pPr>
    <w:rPr>
      <w:lang w:bidi="en-US"/>
    </w:rPr>
  </w:style>
  <w:style w:type="paragraph" w:styleId="Title">
    <w:name w:val="Title"/>
    <w:basedOn w:val="Normal"/>
    <w:next w:val="Normal"/>
    <w:link w:val="TitleChar"/>
    <w:uiPriority w:val="10"/>
    <w:qFormat/>
    <w:rsid w:val="00E00988"/>
    <w:pPr>
      <w:pBdr>
        <w:bottom w:val="single" w:sz="8" w:space="1" w:color="4F81BD" w:themeColor="accent1"/>
      </w:pBdr>
      <w:spacing w:after="300"/>
    </w:pPr>
    <w:rPr>
      <w:sz w:val="52"/>
      <w:lang w:bidi="en-US"/>
    </w:rPr>
  </w:style>
  <w:style w:type="character" w:customStyle="1" w:styleId="TitleChar">
    <w:name w:val="Title Char"/>
    <w:basedOn w:val="DefaultParagraphFont"/>
    <w:link w:val="Title"/>
    <w:uiPriority w:val="10"/>
    <w:rsid w:val="00E00988"/>
    <w:rPr>
      <w:rFonts w:ascii="Calibri" w:hAnsi="Calibri" w:cs="Arial"/>
      <w:sz w:val="52"/>
      <w:szCs w:val="52"/>
      <w:lang w:bidi="en-US"/>
    </w:rPr>
  </w:style>
  <w:style w:type="paragraph" w:styleId="TOCHeading">
    <w:name w:val="TOC Heading"/>
    <w:basedOn w:val="Heading1"/>
    <w:next w:val="Normal"/>
    <w:uiPriority w:val="39"/>
    <w:qFormat/>
    <w:rsid w:val="00E00988"/>
    <w:pPr>
      <w:keepLines/>
      <w:spacing w:before="480" w:after="0" w:line="276" w:lineRule="auto"/>
      <w:outlineLvl w:val="9"/>
    </w:pPr>
    <w:rPr>
      <w:rFonts w:cs="Times New Roman"/>
      <w:kern w:val="0"/>
      <w:szCs w:val="28"/>
    </w:rPr>
  </w:style>
  <w:style w:type="paragraph" w:customStyle="1" w:styleId="BulletsLevel1">
    <w:name w:val="Bullets (Level 1)"/>
    <w:basedOn w:val="BodyText1"/>
    <w:qFormat/>
    <w:rsid w:val="00000BDB"/>
    <w:pPr>
      <w:numPr>
        <w:numId w:val="4"/>
      </w:numPr>
      <w:spacing w:after="120"/>
    </w:pPr>
  </w:style>
  <w:style w:type="paragraph" w:customStyle="1" w:styleId="Bullets">
    <w:name w:val="Bullets"/>
    <w:basedOn w:val="ListParagraph"/>
    <w:qFormat/>
    <w:rsid w:val="002C0FF6"/>
    <w:pPr>
      <w:numPr>
        <w:numId w:val="5"/>
      </w:numPr>
      <w:spacing w:after="120"/>
      <w:contextualSpacing w:val="0"/>
    </w:pPr>
  </w:style>
  <w:style w:type="paragraph" w:styleId="ListParagraph">
    <w:name w:val="List Paragraph"/>
    <w:basedOn w:val="Normal"/>
    <w:link w:val="ListParagraphChar"/>
    <w:uiPriority w:val="34"/>
    <w:qFormat/>
    <w:rsid w:val="002C0FF6"/>
    <w:pPr>
      <w:ind w:left="720"/>
      <w:contextualSpacing/>
    </w:pPr>
  </w:style>
  <w:style w:type="character" w:styleId="CommentReference">
    <w:name w:val="annotation reference"/>
    <w:basedOn w:val="DefaultParagraphFont"/>
    <w:uiPriority w:val="99"/>
    <w:semiHidden/>
    <w:unhideWhenUsed/>
    <w:rsid w:val="000F1136"/>
    <w:rPr>
      <w:sz w:val="16"/>
      <w:szCs w:val="16"/>
    </w:rPr>
  </w:style>
  <w:style w:type="paragraph" w:customStyle="1" w:styleId="CommentText1">
    <w:name w:val="Comment Text1"/>
    <w:basedOn w:val="Normal"/>
    <w:next w:val="CommentText"/>
    <w:link w:val="CommentTextChar"/>
    <w:uiPriority w:val="99"/>
    <w:semiHidden/>
    <w:unhideWhenUsed/>
    <w:rsid w:val="000F1136"/>
    <w:pPr>
      <w:spacing w:after="160"/>
    </w:pPr>
    <w:rPr>
      <w:sz w:val="20"/>
      <w:szCs w:val="20"/>
    </w:rPr>
  </w:style>
  <w:style w:type="character" w:customStyle="1" w:styleId="CommentTextChar">
    <w:name w:val="Comment Text Char"/>
    <w:basedOn w:val="DefaultParagraphFont"/>
    <w:link w:val="CommentText1"/>
    <w:uiPriority w:val="99"/>
    <w:semiHidden/>
    <w:rsid w:val="000F1136"/>
    <w:rPr>
      <w:sz w:val="20"/>
      <w:szCs w:val="20"/>
    </w:rPr>
  </w:style>
  <w:style w:type="table" w:customStyle="1" w:styleId="PlainTable21">
    <w:name w:val="Plain Table 21"/>
    <w:basedOn w:val="TableNormal"/>
    <w:next w:val="PlainTable2"/>
    <w:uiPriority w:val="42"/>
    <w:rsid w:val="000F1136"/>
    <w:rPr>
      <w:rFonts w:eastAsia="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1"/>
    <w:uiPriority w:val="99"/>
    <w:unhideWhenUsed/>
    <w:rsid w:val="000F1136"/>
    <w:rPr>
      <w:sz w:val="20"/>
      <w:szCs w:val="20"/>
    </w:rPr>
  </w:style>
  <w:style w:type="character" w:customStyle="1" w:styleId="CommentTextChar1">
    <w:name w:val="Comment Text Char1"/>
    <w:basedOn w:val="DefaultParagraphFont"/>
    <w:link w:val="CommentText"/>
    <w:uiPriority w:val="99"/>
    <w:rsid w:val="000F1136"/>
    <w:rPr>
      <w:sz w:val="20"/>
      <w:szCs w:val="20"/>
    </w:rPr>
  </w:style>
  <w:style w:type="table" w:styleId="PlainTable2">
    <w:name w:val="Plain Table 2"/>
    <w:basedOn w:val="TableNormal"/>
    <w:uiPriority w:val="42"/>
    <w:rsid w:val="000F113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0F1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13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36134"/>
    <w:rPr>
      <w:b/>
      <w:bCs/>
    </w:rPr>
  </w:style>
  <w:style w:type="character" w:customStyle="1" w:styleId="CommentSubjectChar">
    <w:name w:val="Comment Subject Char"/>
    <w:basedOn w:val="CommentTextChar1"/>
    <w:link w:val="CommentSubject"/>
    <w:uiPriority w:val="99"/>
    <w:semiHidden/>
    <w:rsid w:val="00C36134"/>
    <w:rPr>
      <w:b/>
      <w:bCs/>
      <w:sz w:val="20"/>
      <w:szCs w:val="20"/>
    </w:rPr>
  </w:style>
  <w:style w:type="paragraph" w:styleId="Header">
    <w:name w:val="header"/>
    <w:basedOn w:val="Normal"/>
    <w:link w:val="HeaderChar"/>
    <w:uiPriority w:val="99"/>
    <w:unhideWhenUsed/>
    <w:rsid w:val="00FE6AA9"/>
    <w:pPr>
      <w:tabs>
        <w:tab w:val="center" w:pos="4680"/>
        <w:tab w:val="right" w:pos="9360"/>
      </w:tabs>
    </w:pPr>
  </w:style>
  <w:style w:type="character" w:customStyle="1" w:styleId="HeaderChar">
    <w:name w:val="Header Char"/>
    <w:basedOn w:val="DefaultParagraphFont"/>
    <w:link w:val="Header"/>
    <w:uiPriority w:val="99"/>
    <w:rsid w:val="00FE6AA9"/>
  </w:style>
  <w:style w:type="paragraph" w:styleId="Footer">
    <w:name w:val="footer"/>
    <w:basedOn w:val="Normal"/>
    <w:link w:val="FooterChar"/>
    <w:uiPriority w:val="99"/>
    <w:unhideWhenUsed/>
    <w:rsid w:val="00FE6AA9"/>
    <w:pPr>
      <w:tabs>
        <w:tab w:val="center" w:pos="4680"/>
        <w:tab w:val="right" w:pos="9360"/>
      </w:tabs>
    </w:pPr>
  </w:style>
  <w:style w:type="character" w:customStyle="1" w:styleId="FooterChar">
    <w:name w:val="Footer Char"/>
    <w:basedOn w:val="DefaultParagraphFont"/>
    <w:link w:val="Footer"/>
    <w:uiPriority w:val="99"/>
    <w:rsid w:val="00FE6AA9"/>
  </w:style>
  <w:style w:type="table" w:styleId="TableGrid">
    <w:name w:val="Table Grid"/>
    <w:basedOn w:val="TableNormal"/>
    <w:uiPriority w:val="39"/>
    <w:rsid w:val="00AD61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B5CDE"/>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Revision">
    <w:name w:val="Revision"/>
    <w:hidden/>
    <w:uiPriority w:val="99"/>
    <w:semiHidden/>
    <w:rsid w:val="00C35FBA"/>
  </w:style>
  <w:style w:type="character" w:styleId="UnresolvedMention">
    <w:name w:val="Unresolved Mention"/>
    <w:basedOn w:val="DefaultParagraphFont"/>
    <w:uiPriority w:val="99"/>
    <w:semiHidden/>
    <w:unhideWhenUsed/>
    <w:rsid w:val="00E63F4C"/>
    <w:rPr>
      <w:color w:val="605E5C"/>
      <w:shd w:val="clear" w:color="auto" w:fill="E1DFDD"/>
    </w:rPr>
  </w:style>
  <w:style w:type="character" w:customStyle="1" w:styleId="cf01">
    <w:name w:val="cf01"/>
    <w:basedOn w:val="DefaultParagraphFont"/>
    <w:rsid w:val="00E64AF5"/>
    <w:rPr>
      <w:rFonts w:ascii="Segoe UI" w:hAnsi="Segoe UI" w:cs="Segoe UI" w:hint="default"/>
      <w:sz w:val="18"/>
      <w:szCs w:val="18"/>
    </w:rPr>
  </w:style>
  <w:style w:type="character" w:customStyle="1" w:styleId="ListParagraphChar">
    <w:name w:val="List Paragraph Char"/>
    <w:basedOn w:val="BodytextChar"/>
    <w:link w:val="ListParagraph"/>
    <w:uiPriority w:val="34"/>
    <w:rsid w:val="00770D77"/>
    <w:rPr>
      <w:rFonts w:ascii="Calibri" w:hAnsi="Calibri" w:cs="Arial"/>
      <w:sz w:val="22"/>
      <w:szCs w:val="22"/>
    </w:rPr>
  </w:style>
  <w:style w:type="paragraph" w:customStyle="1" w:styleId="Body">
    <w:name w:val="Body"/>
    <w:basedOn w:val="Normal"/>
    <w:link w:val="BodyChar"/>
    <w:qFormat/>
    <w:rsid w:val="00770D77"/>
    <w:pPr>
      <w:autoSpaceDE w:val="0"/>
      <w:autoSpaceDN w:val="0"/>
      <w:adjustRightInd w:val="0"/>
      <w:spacing w:after="240"/>
    </w:pPr>
    <w:rPr>
      <w:rFonts w:asciiTheme="minorHAnsi" w:eastAsia="Calibri" w:hAnsiTheme="minorHAnsi" w:cstheme="minorHAnsi"/>
    </w:rPr>
  </w:style>
  <w:style w:type="character" w:customStyle="1" w:styleId="BodyChar">
    <w:name w:val="Body Char"/>
    <w:basedOn w:val="DefaultParagraphFont"/>
    <w:link w:val="Body"/>
    <w:rsid w:val="00770D77"/>
    <w:rPr>
      <w:rFonts w:asciiTheme="minorHAnsi" w:eastAsia="Calibri" w:hAnsiTheme="minorHAnsi" w:cstheme="minorHAnsi"/>
    </w:rPr>
  </w:style>
  <w:style w:type="character" w:styleId="FollowedHyperlink">
    <w:name w:val="FollowedHyperlink"/>
    <w:basedOn w:val="DefaultParagraphFont"/>
    <w:uiPriority w:val="99"/>
    <w:semiHidden/>
    <w:unhideWhenUsed/>
    <w:rsid w:val="008F76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820200">
      <w:bodyDiv w:val="1"/>
      <w:marLeft w:val="0"/>
      <w:marRight w:val="0"/>
      <w:marTop w:val="0"/>
      <w:marBottom w:val="0"/>
      <w:divBdr>
        <w:top w:val="none" w:sz="0" w:space="0" w:color="auto"/>
        <w:left w:val="none" w:sz="0" w:space="0" w:color="auto"/>
        <w:bottom w:val="none" w:sz="0" w:space="0" w:color="auto"/>
        <w:right w:val="none" w:sz="0" w:space="0" w:color="auto"/>
      </w:divBdr>
      <w:divsChild>
        <w:div w:id="524943453">
          <w:marLeft w:val="446"/>
          <w:marRight w:val="0"/>
          <w:marTop w:val="0"/>
          <w:marBottom w:val="0"/>
          <w:divBdr>
            <w:top w:val="none" w:sz="0" w:space="0" w:color="auto"/>
            <w:left w:val="none" w:sz="0" w:space="0" w:color="auto"/>
            <w:bottom w:val="none" w:sz="0" w:space="0" w:color="auto"/>
            <w:right w:val="none" w:sz="0" w:space="0" w:color="auto"/>
          </w:divBdr>
        </w:div>
        <w:div w:id="1422414943">
          <w:marLeft w:val="446"/>
          <w:marRight w:val="0"/>
          <w:marTop w:val="0"/>
          <w:marBottom w:val="0"/>
          <w:divBdr>
            <w:top w:val="none" w:sz="0" w:space="0" w:color="auto"/>
            <w:left w:val="none" w:sz="0" w:space="0" w:color="auto"/>
            <w:bottom w:val="none" w:sz="0" w:space="0" w:color="auto"/>
            <w:right w:val="none" w:sz="0" w:space="0" w:color="auto"/>
          </w:divBdr>
        </w:div>
        <w:div w:id="907497395">
          <w:marLeft w:val="446"/>
          <w:marRight w:val="0"/>
          <w:marTop w:val="0"/>
          <w:marBottom w:val="0"/>
          <w:divBdr>
            <w:top w:val="none" w:sz="0" w:space="0" w:color="auto"/>
            <w:left w:val="none" w:sz="0" w:space="0" w:color="auto"/>
            <w:bottom w:val="none" w:sz="0" w:space="0" w:color="auto"/>
            <w:right w:val="none" w:sz="0" w:space="0" w:color="auto"/>
          </w:divBdr>
        </w:div>
        <w:div w:id="1456408370">
          <w:marLeft w:val="446"/>
          <w:marRight w:val="0"/>
          <w:marTop w:val="0"/>
          <w:marBottom w:val="0"/>
          <w:divBdr>
            <w:top w:val="none" w:sz="0" w:space="0" w:color="auto"/>
            <w:left w:val="none" w:sz="0" w:space="0" w:color="auto"/>
            <w:bottom w:val="none" w:sz="0" w:space="0" w:color="auto"/>
            <w:right w:val="none" w:sz="0" w:space="0" w:color="auto"/>
          </w:divBdr>
        </w:div>
      </w:divsChild>
    </w:div>
    <w:div w:id="173541083">
      <w:bodyDiv w:val="1"/>
      <w:marLeft w:val="0"/>
      <w:marRight w:val="0"/>
      <w:marTop w:val="0"/>
      <w:marBottom w:val="0"/>
      <w:divBdr>
        <w:top w:val="none" w:sz="0" w:space="0" w:color="auto"/>
        <w:left w:val="none" w:sz="0" w:space="0" w:color="auto"/>
        <w:bottom w:val="none" w:sz="0" w:space="0" w:color="auto"/>
        <w:right w:val="none" w:sz="0" w:space="0" w:color="auto"/>
      </w:divBdr>
    </w:div>
    <w:div w:id="317461423">
      <w:bodyDiv w:val="1"/>
      <w:marLeft w:val="0"/>
      <w:marRight w:val="0"/>
      <w:marTop w:val="0"/>
      <w:marBottom w:val="0"/>
      <w:divBdr>
        <w:top w:val="none" w:sz="0" w:space="0" w:color="auto"/>
        <w:left w:val="none" w:sz="0" w:space="0" w:color="auto"/>
        <w:bottom w:val="none" w:sz="0" w:space="0" w:color="auto"/>
        <w:right w:val="none" w:sz="0" w:space="0" w:color="auto"/>
      </w:divBdr>
      <w:divsChild>
        <w:div w:id="1759718253">
          <w:marLeft w:val="446"/>
          <w:marRight w:val="0"/>
          <w:marTop w:val="0"/>
          <w:marBottom w:val="0"/>
          <w:divBdr>
            <w:top w:val="none" w:sz="0" w:space="0" w:color="auto"/>
            <w:left w:val="none" w:sz="0" w:space="0" w:color="auto"/>
            <w:bottom w:val="none" w:sz="0" w:space="0" w:color="auto"/>
            <w:right w:val="none" w:sz="0" w:space="0" w:color="auto"/>
          </w:divBdr>
        </w:div>
        <w:div w:id="320231573">
          <w:marLeft w:val="446"/>
          <w:marRight w:val="0"/>
          <w:marTop w:val="0"/>
          <w:marBottom w:val="0"/>
          <w:divBdr>
            <w:top w:val="none" w:sz="0" w:space="0" w:color="auto"/>
            <w:left w:val="none" w:sz="0" w:space="0" w:color="auto"/>
            <w:bottom w:val="none" w:sz="0" w:space="0" w:color="auto"/>
            <w:right w:val="none" w:sz="0" w:space="0" w:color="auto"/>
          </w:divBdr>
        </w:div>
        <w:div w:id="1625115818">
          <w:marLeft w:val="446"/>
          <w:marRight w:val="0"/>
          <w:marTop w:val="0"/>
          <w:marBottom w:val="0"/>
          <w:divBdr>
            <w:top w:val="none" w:sz="0" w:space="0" w:color="auto"/>
            <w:left w:val="none" w:sz="0" w:space="0" w:color="auto"/>
            <w:bottom w:val="none" w:sz="0" w:space="0" w:color="auto"/>
            <w:right w:val="none" w:sz="0" w:space="0" w:color="auto"/>
          </w:divBdr>
        </w:div>
        <w:div w:id="1339506649">
          <w:marLeft w:val="446"/>
          <w:marRight w:val="0"/>
          <w:marTop w:val="0"/>
          <w:marBottom w:val="0"/>
          <w:divBdr>
            <w:top w:val="none" w:sz="0" w:space="0" w:color="auto"/>
            <w:left w:val="none" w:sz="0" w:space="0" w:color="auto"/>
            <w:bottom w:val="none" w:sz="0" w:space="0" w:color="auto"/>
            <w:right w:val="none" w:sz="0" w:space="0" w:color="auto"/>
          </w:divBdr>
        </w:div>
        <w:div w:id="1852065347">
          <w:marLeft w:val="446"/>
          <w:marRight w:val="0"/>
          <w:marTop w:val="0"/>
          <w:marBottom w:val="0"/>
          <w:divBdr>
            <w:top w:val="none" w:sz="0" w:space="0" w:color="auto"/>
            <w:left w:val="none" w:sz="0" w:space="0" w:color="auto"/>
            <w:bottom w:val="none" w:sz="0" w:space="0" w:color="auto"/>
            <w:right w:val="none" w:sz="0" w:space="0" w:color="auto"/>
          </w:divBdr>
        </w:div>
      </w:divsChild>
    </w:div>
    <w:div w:id="415900020">
      <w:bodyDiv w:val="1"/>
      <w:marLeft w:val="0"/>
      <w:marRight w:val="0"/>
      <w:marTop w:val="0"/>
      <w:marBottom w:val="0"/>
      <w:divBdr>
        <w:top w:val="none" w:sz="0" w:space="0" w:color="auto"/>
        <w:left w:val="none" w:sz="0" w:space="0" w:color="auto"/>
        <w:bottom w:val="none" w:sz="0" w:space="0" w:color="auto"/>
        <w:right w:val="none" w:sz="0" w:space="0" w:color="auto"/>
      </w:divBdr>
      <w:divsChild>
        <w:div w:id="359358184">
          <w:marLeft w:val="547"/>
          <w:marRight w:val="0"/>
          <w:marTop w:val="0"/>
          <w:marBottom w:val="0"/>
          <w:divBdr>
            <w:top w:val="none" w:sz="0" w:space="0" w:color="auto"/>
            <w:left w:val="none" w:sz="0" w:space="0" w:color="auto"/>
            <w:bottom w:val="none" w:sz="0" w:space="0" w:color="auto"/>
            <w:right w:val="none" w:sz="0" w:space="0" w:color="auto"/>
          </w:divBdr>
        </w:div>
        <w:div w:id="1740978192">
          <w:marLeft w:val="547"/>
          <w:marRight w:val="0"/>
          <w:marTop w:val="0"/>
          <w:marBottom w:val="0"/>
          <w:divBdr>
            <w:top w:val="none" w:sz="0" w:space="0" w:color="auto"/>
            <w:left w:val="none" w:sz="0" w:space="0" w:color="auto"/>
            <w:bottom w:val="none" w:sz="0" w:space="0" w:color="auto"/>
            <w:right w:val="none" w:sz="0" w:space="0" w:color="auto"/>
          </w:divBdr>
        </w:div>
        <w:div w:id="631714860">
          <w:marLeft w:val="547"/>
          <w:marRight w:val="0"/>
          <w:marTop w:val="0"/>
          <w:marBottom w:val="0"/>
          <w:divBdr>
            <w:top w:val="none" w:sz="0" w:space="0" w:color="auto"/>
            <w:left w:val="none" w:sz="0" w:space="0" w:color="auto"/>
            <w:bottom w:val="none" w:sz="0" w:space="0" w:color="auto"/>
            <w:right w:val="none" w:sz="0" w:space="0" w:color="auto"/>
          </w:divBdr>
        </w:div>
      </w:divsChild>
    </w:div>
    <w:div w:id="965158019">
      <w:bodyDiv w:val="1"/>
      <w:marLeft w:val="0"/>
      <w:marRight w:val="0"/>
      <w:marTop w:val="0"/>
      <w:marBottom w:val="0"/>
      <w:divBdr>
        <w:top w:val="none" w:sz="0" w:space="0" w:color="auto"/>
        <w:left w:val="none" w:sz="0" w:space="0" w:color="auto"/>
        <w:bottom w:val="none" w:sz="0" w:space="0" w:color="auto"/>
        <w:right w:val="none" w:sz="0" w:space="0" w:color="auto"/>
      </w:divBdr>
    </w:div>
    <w:div w:id="1310743351">
      <w:bodyDiv w:val="1"/>
      <w:marLeft w:val="0"/>
      <w:marRight w:val="0"/>
      <w:marTop w:val="0"/>
      <w:marBottom w:val="0"/>
      <w:divBdr>
        <w:top w:val="none" w:sz="0" w:space="0" w:color="auto"/>
        <w:left w:val="none" w:sz="0" w:space="0" w:color="auto"/>
        <w:bottom w:val="none" w:sz="0" w:space="0" w:color="auto"/>
        <w:right w:val="none" w:sz="0" w:space="0" w:color="auto"/>
      </w:divBdr>
    </w:div>
    <w:div w:id="1393770293">
      <w:bodyDiv w:val="1"/>
      <w:marLeft w:val="0"/>
      <w:marRight w:val="0"/>
      <w:marTop w:val="0"/>
      <w:marBottom w:val="0"/>
      <w:divBdr>
        <w:top w:val="none" w:sz="0" w:space="0" w:color="auto"/>
        <w:left w:val="none" w:sz="0" w:space="0" w:color="auto"/>
        <w:bottom w:val="none" w:sz="0" w:space="0" w:color="auto"/>
        <w:right w:val="none" w:sz="0" w:space="0" w:color="auto"/>
      </w:divBdr>
      <w:divsChild>
        <w:div w:id="1388723788">
          <w:marLeft w:val="446"/>
          <w:marRight w:val="0"/>
          <w:marTop w:val="0"/>
          <w:marBottom w:val="0"/>
          <w:divBdr>
            <w:top w:val="none" w:sz="0" w:space="0" w:color="auto"/>
            <w:left w:val="none" w:sz="0" w:space="0" w:color="auto"/>
            <w:bottom w:val="none" w:sz="0" w:space="0" w:color="auto"/>
            <w:right w:val="none" w:sz="0" w:space="0" w:color="auto"/>
          </w:divBdr>
        </w:div>
        <w:div w:id="1727559123">
          <w:marLeft w:val="446"/>
          <w:marRight w:val="0"/>
          <w:marTop w:val="0"/>
          <w:marBottom w:val="0"/>
          <w:divBdr>
            <w:top w:val="none" w:sz="0" w:space="0" w:color="auto"/>
            <w:left w:val="none" w:sz="0" w:space="0" w:color="auto"/>
            <w:bottom w:val="none" w:sz="0" w:space="0" w:color="auto"/>
            <w:right w:val="none" w:sz="0" w:space="0" w:color="auto"/>
          </w:divBdr>
        </w:div>
        <w:div w:id="663437717">
          <w:marLeft w:val="994"/>
          <w:marRight w:val="0"/>
          <w:marTop w:val="0"/>
          <w:marBottom w:val="0"/>
          <w:divBdr>
            <w:top w:val="none" w:sz="0" w:space="0" w:color="auto"/>
            <w:left w:val="none" w:sz="0" w:space="0" w:color="auto"/>
            <w:bottom w:val="none" w:sz="0" w:space="0" w:color="auto"/>
            <w:right w:val="none" w:sz="0" w:space="0" w:color="auto"/>
          </w:divBdr>
        </w:div>
        <w:div w:id="409424458">
          <w:marLeft w:val="994"/>
          <w:marRight w:val="0"/>
          <w:marTop w:val="0"/>
          <w:marBottom w:val="0"/>
          <w:divBdr>
            <w:top w:val="none" w:sz="0" w:space="0" w:color="auto"/>
            <w:left w:val="none" w:sz="0" w:space="0" w:color="auto"/>
            <w:bottom w:val="none" w:sz="0" w:space="0" w:color="auto"/>
            <w:right w:val="none" w:sz="0" w:space="0" w:color="auto"/>
          </w:divBdr>
        </w:div>
        <w:div w:id="1388452655">
          <w:marLeft w:val="994"/>
          <w:marRight w:val="0"/>
          <w:marTop w:val="0"/>
          <w:marBottom w:val="0"/>
          <w:divBdr>
            <w:top w:val="none" w:sz="0" w:space="0" w:color="auto"/>
            <w:left w:val="none" w:sz="0" w:space="0" w:color="auto"/>
            <w:bottom w:val="none" w:sz="0" w:space="0" w:color="auto"/>
            <w:right w:val="none" w:sz="0" w:space="0" w:color="auto"/>
          </w:divBdr>
        </w:div>
        <w:div w:id="1754399357">
          <w:marLeft w:val="994"/>
          <w:marRight w:val="0"/>
          <w:marTop w:val="0"/>
          <w:marBottom w:val="0"/>
          <w:divBdr>
            <w:top w:val="none" w:sz="0" w:space="0" w:color="auto"/>
            <w:left w:val="none" w:sz="0" w:space="0" w:color="auto"/>
            <w:bottom w:val="none" w:sz="0" w:space="0" w:color="auto"/>
            <w:right w:val="none" w:sz="0" w:space="0" w:color="auto"/>
          </w:divBdr>
        </w:div>
        <w:div w:id="887372347">
          <w:marLeft w:val="446"/>
          <w:marRight w:val="0"/>
          <w:marTop w:val="0"/>
          <w:marBottom w:val="0"/>
          <w:divBdr>
            <w:top w:val="none" w:sz="0" w:space="0" w:color="auto"/>
            <w:left w:val="none" w:sz="0" w:space="0" w:color="auto"/>
            <w:bottom w:val="none" w:sz="0" w:space="0" w:color="auto"/>
            <w:right w:val="none" w:sz="0" w:space="0" w:color="auto"/>
          </w:divBdr>
        </w:div>
        <w:div w:id="1434857480">
          <w:marLeft w:val="446"/>
          <w:marRight w:val="0"/>
          <w:marTop w:val="0"/>
          <w:marBottom w:val="0"/>
          <w:divBdr>
            <w:top w:val="none" w:sz="0" w:space="0" w:color="auto"/>
            <w:left w:val="none" w:sz="0" w:space="0" w:color="auto"/>
            <w:bottom w:val="none" w:sz="0" w:space="0" w:color="auto"/>
            <w:right w:val="none" w:sz="0" w:space="0" w:color="auto"/>
          </w:divBdr>
        </w:div>
        <w:div w:id="467745488">
          <w:marLeft w:val="446"/>
          <w:marRight w:val="0"/>
          <w:marTop w:val="0"/>
          <w:marBottom w:val="0"/>
          <w:divBdr>
            <w:top w:val="none" w:sz="0" w:space="0" w:color="auto"/>
            <w:left w:val="none" w:sz="0" w:space="0" w:color="auto"/>
            <w:bottom w:val="none" w:sz="0" w:space="0" w:color="auto"/>
            <w:right w:val="none" w:sz="0" w:space="0" w:color="auto"/>
          </w:divBdr>
        </w:div>
        <w:div w:id="1021201986">
          <w:marLeft w:val="446"/>
          <w:marRight w:val="0"/>
          <w:marTop w:val="0"/>
          <w:marBottom w:val="0"/>
          <w:divBdr>
            <w:top w:val="none" w:sz="0" w:space="0" w:color="auto"/>
            <w:left w:val="none" w:sz="0" w:space="0" w:color="auto"/>
            <w:bottom w:val="none" w:sz="0" w:space="0" w:color="auto"/>
            <w:right w:val="none" w:sz="0" w:space="0" w:color="auto"/>
          </w:divBdr>
        </w:div>
      </w:divsChild>
    </w:div>
    <w:div w:id="1410153504">
      <w:bodyDiv w:val="1"/>
      <w:marLeft w:val="0"/>
      <w:marRight w:val="0"/>
      <w:marTop w:val="0"/>
      <w:marBottom w:val="0"/>
      <w:divBdr>
        <w:top w:val="none" w:sz="0" w:space="0" w:color="auto"/>
        <w:left w:val="none" w:sz="0" w:space="0" w:color="auto"/>
        <w:bottom w:val="none" w:sz="0" w:space="0" w:color="auto"/>
        <w:right w:val="none" w:sz="0" w:space="0" w:color="auto"/>
      </w:divBdr>
    </w:div>
    <w:div w:id="1456832491">
      <w:bodyDiv w:val="1"/>
      <w:marLeft w:val="0"/>
      <w:marRight w:val="0"/>
      <w:marTop w:val="0"/>
      <w:marBottom w:val="0"/>
      <w:divBdr>
        <w:top w:val="none" w:sz="0" w:space="0" w:color="auto"/>
        <w:left w:val="none" w:sz="0" w:space="0" w:color="auto"/>
        <w:bottom w:val="none" w:sz="0" w:space="0" w:color="auto"/>
        <w:right w:val="none" w:sz="0" w:space="0" w:color="auto"/>
      </w:divBdr>
    </w:div>
    <w:div w:id="1747340883">
      <w:bodyDiv w:val="1"/>
      <w:marLeft w:val="0"/>
      <w:marRight w:val="0"/>
      <w:marTop w:val="0"/>
      <w:marBottom w:val="0"/>
      <w:divBdr>
        <w:top w:val="none" w:sz="0" w:space="0" w:color="auto"/>
        <w:left w:val="none" w:sz="0" w:space="0" w:color="auto"/>
        <w:bottom w:val="none" w:sz="0" w:space="0" w:color="auto"/>
        <w:right w:val="none" w:sz="0" w:space="0" w:color="auto"/>
      </w:divBdr>
      <w:divsChild>
        <w:div w:id="194001910">
          <w:marLeft w:val="547"/>
          <w:marRight w:val="0"/>
          <w:marTop w:val="0"/>
          <w:marBottom w:val="0"/>
          <w:divBdr>
            <w:top w:val="none" w:sz="0" w:space="0" w:color="auto"/>
            <w:left w:val="none" w:sz="0" w:space="0" w:color="auto"/>
            <w:bottom w:val="none" w:sz="0" w:space="0" w:color="auto"/>
            <w:right w:val="none" w:sz="0" w:space="0" w:color="auto"/>
          </w:divBdr>
        </w:div>
        <w:div w:id="421948576">
          <w:marLeft w:val="547"/>
          <w:marRight w:val="0"/>
          <w:marTop w:val="0"/>
          <w:marBottom w:val="0"/>
          <w:divBdr>
            <w:top w:val="none" w:sz="0" w:space="0" w:color="auto"/>
            <w:left w:val="none" w:sz="0" w:space="0" w:color="auto"/>
            <w:bottom w:val="none" w:sz="0" w:space="0" w:color="auto"/>
            <w:right w:val="none" w:sz="0" w:space="0" w:color="auto"/>
          </w:divBdr>
        </w:div>
        <w:div w:id="1210995223">
          <w:marLeft w:val="547"/>
          <w:marRight w:val="0"/>
          <w:marTop w:val="0"/>
          <w:marBottom w:val="0"/>
          <w:divBdr>
            <w:top w:val="none" w:sz="0" w:space="0" w:color="auto"/>
            <w:left w:val="none" w:sz="0" w:space="0" w:color="auto"/>
            <w:bottom w:val="none" w:sz="0" w:space="0" w:color="auto"/>
            <w:right w:val="none" w:sz="0" w:space="0" w:color="auto"/>
          </w:divBdr>
        </w:div>
        <w:div w:id="574631356">
          <w:marLeft w:val="547"/>
          <w:marRight w:val="0"/>
          <w:marTop w:val="0"/>
          <w:marBottom w:val="0"/>
          <w:divBdr>
            <w:top w:val="none" w:sz="0" w:space="0" w:color="auto"/>
            <w:left w:val="none" w:sz="0" w:space="0" w:color="auto"/>
            <w:bottom w:val="none" w:sz="0" w:space="0" w:color="auto"/>
            <w:right w:val="none" w:sz="0" w:space="0" w:color="auto"/>
          </w:divBdr>
        </w:div>
        <w:div w:id="1072386973">
          <w:marLeft w:val="547"/>
          <w:marRight w:val="0"/>
          <w:marTop w:val="0"/>
          <w:marBottom w:val="0"/>
          <w:divBdr>
            <w:top w:val="none" w:sz="0" w:space="0" w:color="auto"/>
            <w:left w:val="none" w:sz="0" w:space="0" w:color="auto"/>
            <w:bottom w:val="none" w:sz="0" w:space="0" w:color="auto"/>
            <w:right w:val="none" w:sz="0" w:space="0" w:color="auto"/>
          </w:divBdr>
        </w:div>
        <w:div w:id="6266698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us.mimecast.com/s/1xuTCNkyYxczroPCjENMa?domain=solarpaneltilt.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olarpaneltilt.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97A7A-8FA5-446D-A16F-A4C7C243D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3499</Words>
  <Characters>19947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Harding</dc:creator>
  <cp:keywords/>
  <dc:description/>
  <cp:lastModifiedBy>Erin Buchanan</cp:lastModifiedBy>
  <cp:revision>35</cp:revision>
  <dcterms:created xsi:type="dcterms:W3CDTF">2023-06-14T18:56:00Z</dcterms:created>
  <dcterms:modified xsi:type="dcterms:W3CDTF">2023-06-15T11:50:00Z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43e3298eff448a44ee0e0641933c9e25172b17510338add9d46dfc7159abc684</vt:lpwstr>
  </property>
</Properties>
</file>