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9066" w14:textId="6C8E5C9A" w:rsidR="005B21CA" w:rsidRDefault="00EA445D">
      <w:r>
        <w:rPr>
          <w:noProof/>
        </w:rPr>
        <mc:AlternateContent>
          <mc:Choice Requires="wps">
            <w:drawing>
              <wp:anchor distT="45720" distB="45720" distL="114300" distR="114300" simplePos="0" relativeHeight="251660288" behindDoc="0" locked="0" layoutInCell="1" allowOverlap="1" wp14:anchorId="6482BDE5" wp14:editId="09C6921D">
                <wp:simplePos x="0" y="0"/>
                <wp:positionH relativeFrom="column">
                  <wp:posOffset>1882775</wp:posOffset>
                </wp:positionH>
                <wp:positionV relativeFrom="paragraph">
                  <wp:posOffset>1705610</wp:posOffset>
                </wp:positionV>
                <wp:extent cx="3862070" cy="1255395"/>
                <wp:effectExtent l="0" t="0" r="2413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255395"/>
                        </a:xfrm>
                        <a:prstGeom prst="rect">
                          <a:avLst/>
                        </a:prstGeom>
                        <a:solidFill>
                          <a:srgbClr val="FFFFFF"/>
                        </a:solidFill>
                        <a:ln w="9525">
                          <a:solidFill>
                            <a:schemeClr val="bg1"/>
                          </a:solidFill>
                          <a:miter lim="800000"/>
                          <a:headEnd/>
                          <a:tailEnd/>
                        </a:ln>
                      </wps:spPr>
                      <wps:txbx>
                        <w:txbxContent>
                          <w:p w14:paraId="7ABD37DA" w14:textId="02A8659C" w:rsidR="00EA445D" w:rsidRPr="00EA445D" w:rsidRDefault="00EA445D">
                            <w:pPr>
                              <w:rPr>
                                <w:rFonts w:ascii="Calibri" w:hAnsi="Calibri" w:cs="Calibri"/>
                                <w:b/>
                                <w:bCs/>
                                <w:sz w:val="48"/>
                                <w:szCs w:val="48"/>
                              </w:rPr>
                            </w:pPr>
                            <w:r w:rsidRPr="00EA445D">
                              <w:rPr>
                                <w:rFonts w:ascii="Calibri" w:hAnsi="Calibri" w:cs="Calibri"/>
                                <w:b/>
                                <w:bCs/>
                                <w:sz w:val="48"/>
                                <w:szCs w:val="48"/>
                              </w:rPr>
                              <w:t>Stackable Instructionally-embedded Portable Science (SIPS) Assessments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2BDE5" id="_x0000_t202" coordsize="21600,21600" o:spt="202" path="m,l,21600r21600,l21600,xe">
                <v:stroke joinstyle="miter"/>
                <v:path gradientshapeok="t" o:connecttype="rect"/>
              </v:shapetype>
              <v:shape id="Text Box 2" o:spid="_x0000_s1026" type="#_x0000_t202" style="position:absolute;margin-left:148.25pt;margin-top:134.3pt;width:304.1pt;height:9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AaFwIAAB8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" strokecolor="white [3212]">
                <v:textbox>
                  <w:txbxContent>
                    <w:p w14:paraId="7ABD37DA" w14:textId="02A8659C" w:rsidR="00EA445D" w:rsidRPr="00EA445D" w:rsidRDefault="00EA445D">
                      <w:pPr>
                        <w:rPr>
                          <w:rFonts w:ascii="Calibri" w:hAnsi="Calibri" w:cs="Calibri"/>
                          <w:b/>
                          <w:bCs/>
                          <w:sz w:val="48"/>
                          <w:szCs w:val="48"/>
                        </w:rPr>
                      </w:pPr>
                      <w:r w:rsidRPr="00EA445D">
                        <w:rPr>
                          <w:rFonts w:ascii="Calibri" w:hAnsi="Calibri" w:cs="Calibri"/>
                          <w:b/>
                          <w:bCs/>
                          <w:sz w:val="48"/>
                          <w:szCs w:val="48"/>
                        </w:rPr>
                        <w:t>Stackable Instructionally-embedded Portable Science (SIPS) Assessments Project</w:t>
                      </w:r>
                    </w:p>
                  </w:txbxContent>
                </v:textbox>
                <w10:wrap type="square"/>
              </v:shape>
            </w:pict>
          </mc:Fallback>
        </mc:AlternateContent>
      </w:r>
    </w:p>
    <w:p w14:paraId="6CDC45D1" w14:textId="0CD28256" w:rsidR="00EA445D" w:rsidRPr="00EA445D" w:rsidRDefault="00EA445D" w:rsidP="00EA445D"/>
    <w:p w14:paraId="02DEDAEA" w14:textId="3A80E2EE" w:rsidR="00EA445D" w:rsidRPr="00EA445D" w:rsidRDefault="00EA445D" w:rsidP="00EA445D"/>
    <w:p w14:paraId="7D8E8679" w14:textId="5FC9C1C6" w:rsidR="00EA445D" w:rsidRPr="00EA445D" w:rsidRDefault="00EA445D" w:rsidP="00EA445D"/>
    <w:p w14:paraId="5A1B9F78" w14:textId="70C1B6ED" w:rsidR="00EA445D" w:rsidRPr="00EA445D" w:rsidRDefault="00EA445D" w:rsidP="00EA445D"/>
    <w:p w14:paraId="5293975C" w14:textId="0322889B" w:rsidR="00EA445D" w:rsidRPr="00EA445D" w:rsidRDefault="00EA445D" w:rsidP="00EA445D"/>
    <w:p w14:paraId="5EDF502A" w14:textId="38133B65" w:rsidR="00EA445D" w:rsidRPr="00EA445D" w:rsidRDefault="00EA445D" w:rsidP="00EA445D"/>
    <w:p w14:paraId="54DA5DE4" w14:textId="5850E99D" w:rsidR="00EA445D" w:rsidRPr="00EA445D" w:rsidRDefault="00EA445D" w:rsidP="00EA445D"/>
    <w:p w14:paraId="331F1A8E" w14:textId="4B4A905A" w:rsidR="00EA445D" w:rsidRPr="00EA445D" w:rsidRDefault="00EA445D" w:rsidP="00EA445D"/>
    <w:p w14:paraId="0690B393" w14:textId="7845D0F0" w:rsidR="00EA445D" w:rsidRPr="00EA445D" w:rsidRDefault="00EA445D" w:rsidP="00EA445D"/>
    <w:p w14:paraId="296D6C6B" w14:textId="65E507A1" w:rsidR="00EA445D" w:rsidRPr="00EA445D" w:rsidRDefault="00EA445D" w:rsidP="00EA445D"/>
    <w:p w14:paraId="1E62A5A0" w14:textId="2F92AC8C" w:rsidR="00EA445D" w:rsidRPr="00EA445D" w:rsidRDefault="009729AC" w:rsidP="00EA445D">
      <w:r>
        <w:rPr>
          <w:noProof/>
        </w:rPr>
        <w:drawing>
          <wp:anchor distT="0" distB="0" distL="114300" distR="114300" simplePos="0" relativeHeight="251665920" behindDoc="0" locked="0" layoutInCell="1" allowOverlap="1" wp14:anchorId="6D2F261C" wp14:editId="6DE799E6">
            <wp:simplePos x="0" y="0"/>
            <wp:positionH relativeFrom="column">
              <wp:posOffset>561340</wp:posOffset>
            </wp:positionH>
            <wp:positionV relativeFrom="paragraph">
              <wp:posOffset>88900</wp:posOffset>
            </wp:positionV>
            <wp:extent cx="1279525" cy="1254760"/>
            <wp:effectExtent l="0" t="0" r="0" b="2540"/>
            <wp:wrapSquare wrapText="bothSides"/>
            <wp:docPr id="401865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2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686B4" w14:textId="3105336D" w:rsidR="00EA445D" w:rsidRPr="00EA445D" w:rsidRDefault="00EA445D" w:rsidP="00EA445D"/>
    <w:p w14:paraId="6FB28C4F" w14:textId="68545D54" w:rsidR="00EA445D" w:rsidRPr="00EA445D" w:rsidRDefault="00EA445D" w:rsidP="00EA445D"/>
    <w:p w14:paraId="1C59D019" w14:textId="48646F84" w:rsidR="00EA445D" w:rsidRPr="00EA445D" w:rsidRDefault="00EA445D" w:rsidP="00EA445D"/>
    <w:p w14:paraId="2360CB02" w14:textId="5358DFCC" w:rsidR="00EA445D" w:rsidRPr="00EA445D" w:rsidRDefault="00EA445D" w:rsidP="00EA445D"/>
    <w:p w14:paraId="138E674F" w14:textId="591DFF24" w:rsidR="00EA445D" w:rsidRPr="00EA445D" w:rsidRDefault="00EA445D" w:rsidP="00EA445D"/>
    <w:p w14:paraId="6ED1DFD1" w14:textId="048449AB" w:rsidR="00EA445D" w:rsidRPr="00EA445D" w:rsidRDefault="00EA445D" w:rsidP="00EA445D"/>
    <w:p w14:paraId="620AD898" w14:textId="55243741" w:rsidR="00EA445D" w:rsidRPr="00EA445D" w:rsidRDefault="00EA445D" w:rsidP="00EA445D"/>
    <w:p w14:paraId="69689200" w14:textId="7103FECC" w:rsidR="00EA445D" w:rsidRPr="00EA445D" w:rsidRDefault="00EA445D" w:rsidP="00EA445D"/>
    <w:p w14:paraId="3FF4B29C" w14:textId="74BC4C30" w:rsidR="00EA445D" w:rsidRPr="00EA445D" w:rsidRDefault="00EA445D" w:rsidP="00EA445D"/>
    <w:p w14:paraId="025E5F10" w14:textId="797192D8" w:rsidR="00EA445D" w:rsidRPr="00EA445D" w:rsidRDefault="00EA445D" w:rsidP="00EA445D"/>
    <w:p w14:paraId="151B64DB" w14:textId="56F8DDD4" w:rsidR="00EA445D" w:rsidRPr="00EA445D" w:rsidRDefault="00EA445D" w:rsidP="00EA445D"/>
    <w:p w14:paraId="2462F7AB" w14:textId="03C412F2" w:rsidR="00EA445D" w:rsidRDefault="00EA445D" w:rsidP="00EA445D"/>
    <w:p w14:paraId="14178DC2" w14:textId="66A5F5A9" w:rsidR="00EA445D" w:rsidRPr="00EA445D" w:rsidRDefault="00EA445D" w:rsidP="00EA445D"/>
    <w:p w14:paraId="07CE385A" w14:textId="0D549403" w:rsidR="00EA445D" w:rsidRDefault="00EA445D" w:rsidP="00EA445D"/>
    <w:p w14:paraId="00BEFD3A" w14:textId="49E8F297" w:rsidR="00EA445D" w:rsidRDefault="00EA445D" w:rsidP="00EA445D">
      <w:pPr>
        <w:tabs>
          <w:tab w:val="left" w:pos="3568"/>
        </w:tabs>
        <w:jc w:val="center"/>
        <w:rPr>
          <w:rFonts w:ascii="Calibri" w:hAnsi="Calibri" w:cs="Calibri"/>
          <w:b/>
          <w:bCs/>
          <w:sz w:val="28"/>
          <w:szCs w:val="28"/>
        </w:rPr>
      </w:pPr>
      <w:r w:rsidRPr="00EA445D">
        <w:rPr>
          <w:rFonts w:ascii="Calibri" w:hAnsi="Calibri" w:cs="Calibri"/>
          <w:b/>
          <w:bCs/>
          <w:sz w:val="28"/>
          <w:szCs w:val="28"/>
        </w:rPr>
        <w:t xml:space="preserve">SIPS Grade </w:t>
      </w:r>
      <w:r w:rsidR="00FE102E">
        <w:rPr>
          <w:rFonts w:ascii="Calibri" w:hAnsi="Calibri" w:cs="Calibri"/>
          <w:b/>
          <w:bCs/>
          <w:sz w:val="28"/>
          <w:szCs w:val="28"/>
        </w:rPr>
        <w:t>8</w:t>
      </w:r>
      <w:r w:rsidRPr="00EA445D">
        <w:rPr>
          <w:rFonts w:ascii="Calibri" w:hAnsi="Calibri" w:cs="Calibri"/>
          <w:b/>
          <w:bCs/>
          <w:sz w:val="28"/>
          <w:szCs w:val="28"/>
        </w:rPr>
        <w:t xml:space="preserve"> Unit </w:t>
      </w:r>
      <w:r w:rsidR="00FE102E">
        <w:rPr>
          <w:rFonts w:ascii="Calibri" w:hAnsi="Calibri" w:cs="Calibri"/>
          <w:b/>
          <w:bCs/>
          <w:sz w:val="28"/>
          <w:szCs w:val="28"/>
        </w:rPr>
        <w:t>3</w:t>
      </w:r>
      <w:r w:rsidRPr="00EA445D">
        <w:rPr>
          <w:rFonts w:ascii="Calibri" w:hAnsi="Calibri" w:cs="Calibri"/>
          <w:b/>
          <w:bCs/>
          <w:sz w:val="28"/>
          <w:szCs w:val="28"/>
        </w:rPr>
        <w:t xml:space="preserve"> End-of-Unit Assessment Scoring Guide</w:t>
      </w:r>
    </w:p>
    <w:p w14:paraId="5AEFD8B1" w14:textId="3E58E6C0" w:rsidR="00EA445D" w:rsidRPr="00EA445D" w:rsidRDefault="00EA445D" w:rsidP="00EA445D">
      <w:pPr>
        <w:rPr>
          <w:rFonts w:ascii="Calibri" w:hAnsi="Calibri" w:cs="Calibri"/>
          <w:sz w:val="28"/>
          <w:szCs w:val="28"/>
        </w:rPr>
      </w:pPr>
    </w:p>
    <w:p w14:paraId="73993587" w14:textId="57A77DD1" w:rsidR="00EA445D" w:rsidRPr="00EA445D" w:rsidRDefault="00EA445D" w:rsidP="00EA445D">
      <w:pPr>
        <w:rPr>
          <w:rFonts w:ascii="Calibri" w:hAnsi="Calibri" w:cs="Calibri"/>
          <w:sz w:val="28"/>
          <w:szCs w:val="28"/>
        </w:rPr>
      </w:pPr>
    </w:p>
    <w:p w14:paraId="4F92ABD8" w14:textId="48D74D0B" w:rsidR="00EA445D" w:rsidRPr="00EA445D" w:rsidRDefault="00EA445D" w:rsidP="00EA445D">
      <w:pPr>
        <w:rPr>
          <w:rFonts w:ascii="Calibri" w:hAnsi="Calibri" w:cs="Calibri"/>
          <w:sz w:val="28"/>
          <w:szCs w:val="28"/>
        </w:rPr>
      </w:pPr>
    </w:p>
    <w:p w14:paraId="06B37518" w14:textId="2D9FC1E2" w:rsidR="00EA445D" w:rsidRDefault="00EA445D" w:rsidP="00EA445D">
      <w:pPr>
        <w:rPr>
          <w:rFonts w:ascii="Calibri" w:hAnsi="Calibri" w:cs="Calibri"/>
          <w:b/>
          <w:bCs/>
          <w:sz w:val="28"/>
          <w:szCs w:val="28"/>
        </w:rPr>
      </w:pPr>
    </w:p>
    <w:p w14:paraId="64DDBC5D" w14:textId="51804EBE" w:rsidR="00EA445D" w:rsidRDefault="006F561B" w:rsidP="00EA445D">
      <w:pPr>
        <w:jc w:val="center"/>
        <w:rPr>
          <w:rFonts w:ascii="Calibri" w:hAnsi="Calibri" w:cs="Calibri"/>
          <w:b/>
          <w:bCs/>
          <w:sz w:val="28"/>
          <w:szCs w:val="28"/>
        </w:rPr>
      </w:pPr>
      <w:r>
        <w:rPr>
          <w:rFonts w:ascii="Calibri" w:hAnsi="Calibri" w:cs="Calibri"/>
          <w:b/>
          <w:bCs/>
          <w:sz w:val="28"/>
          <w:szCs w:val="28"/>
        </w:rPr>
        <w:t>August</w:t>
      </w:r>
      <w:r w:rsidRPr="00EA445D">
        <w:rPr>
          <w:rFonts w:ascii="Calibri" w:hAnsi="Calibri" w:cs="Calibri"/>
          <w:b/>
          <w:bCs/>
          <w:sz w:val="28"/>
          <w:szCs w:val="28"/>
        </w:rPr>
        <w:t xml:space="preserve"> </w:t>
      </w:r>
      <w:r w:rsidR="00EA445D" w:rsidRPr="00EA445D">
        <w:rPr>
          <w:rFonts w:ascii="Calibri" w:hAnsi="Calibri" w:cs="Calibri"/>
          <w:b/>
          <w:bCs/>
          <w:sz w:val="28"/>
          <w:szCs w:val="28"/>
        </w:rPr>
        <w:t>202</w:t>
      </w:r>
      <w:r w:rsidR="00FE102E">
        <w:rPr>
          <w:rFonts w:ascii="Calibri" w:hAnsi="Calibri" w:cs="Calibri"/>
          <w:b/>
          <w:bCs/>
          <w:sz w:val="28"/>
          <w:szCs w:val="28"/>
        </w:rPr>
        <w:t>3</w:t>
      </w:r>
    </w:p>
    <w:p w14:paraId="0C334281" w14:textId="258B0424" w:rsidR="00EA445D" w:rsidRPr="00EA445D" w:rsidRDefault="00EA445D" w:rsidP="00EA445D">
      <w:pPr>
        <w:rPr>
          <w:rFonts w:ascii="Calibri" w:hAnsi="Calibri" w:cs="Calibri"/>
          <w:sz w:val="28"/>
          <w:szCs w:val="28"/>
        </w:rPr>
      </w:pPr>
    </w:p>
    <w:p w14:paraId="612A922C" w14:textId="39368B8F" w:rsidR="00EA445D" w:rsidRPr="00EA445D" w:rsidRDefault="00EA445D" w:rsidP="00EA445D">
      <w:pPr>
        <w:rPr>
          <w:rFonts w:ascii="Calibri" w:hAnsi="Calibri" w:cs="Calibri"/>
          <w:sz w:val="28"/>
          <w:szCs w:val="28"/>
        </w:rPr>
      </w:pPr>
    </w:p>
    <w:p w14:paraId="7C94C42A" w14:textId="72366994" w:rsidR="00EA445D" w:rsidRPr="00EA445D" w:rsidRDefault="00EA445D" w:rsidP="00EA445D">
      <w:pPr>
        <w:rPr>
          <w:rFonts w:ascii="Calibri" w:hAnsi="Calibri" w:cs="Calibri"/>
          <w:sz w:val="28"/>
          <w:szCs w:val="28"/>
        </w:rPr>
      </w:pPr>
    </w:p>
    <w:p w14:paraId="2C7D4961" w14:textId="1A50E921" w:rsidR="00EA445D" w:rsidRDefault="00EA445D" w:rsidP="00EA445D">
      <w:pPr>
        <w:rPr>
          <w:rFonts w:ascii="Calibri" w:hAnsi="Calibri" w:cs="Calibri"/>
          <w:sz w:val="28"/>
          <w:szCs w:val="28"/>
        </w:rPr>
      </w:pPr>
    </w:p>
    <w:p w14:paraId="2D0C5B53" w14:textId="4E184BCE" w:rsidR="00EA445D" w:rsidRDefault="00EA445D" w:rsidP="00EA445D">
      <w:pPr>
        <w:rPr>
          <w:rFonts w:ascii="Calibri" w:hAnsi="Calibri" w:cs="Calibri"/>
          <w:sz w:val="28"/>
          <w:szCs w:val="28"/>
        </w:rPr>
      </w:pPr>
    </w:p>
    <w:p w14:paraId="1520F0B6" w14:textId="2BBF258C" w:rsidR="00EA445D" w:rsidRDefault="00EA445D" w:rsidP="00EA445D">
      <w:pPr>
        <w:rPr>
          <w:rFonts w:ascii="Calibri" w:hAnsi="Calibri" w:cs="Calibri"/>
          <w:sz w:val="28"/>
          <w:szCs w:val="28"/>
        </w:rPr>
      </w:pPr>
    </w:p>
    <w:p w14:paraId="3F96E09F" w14:textId="77777777" w:rsidR="00EA445D" w:rsidRPr="00EA445D" w:rsidRDefault="00EA445D" w:rsidP="00EA445D">
      <w:pPr>
        <w:rPr>
          <w:rFonts w:ascii="Calibri" w:hAnsi="Calibri" w:cs="Calibri"/>
          <w:sz w:val="28"/>
          <w:szCs w:val="28"/>
        </w:rPr>
      </w:pPr>
    </w:p>
    <w:p w14:paraId="4FC80D46" w14:textId="77F21C37" w:rsidR="00EA445D" w:rsidRPr="00EA445D" w:rsidRDefault="00EA445D" w:rsidP="00EA445D">
      <w:pPr>
        <w:tabs>
          <w:tab w:val="left" w:pos="3150"/>
        </w:tabs>
        <w:rPr>
          <w:rFonts w:ascii="Calibri" w:hAnsi="Calibri" w:cs="Calibri"/>
          <w:i/>
          <w:iCs/>
          <w:sz w:val="22"/>
          <w:szCs w:val="22"/>
        </w:rPr>
      </w:pPr>
      <w:r w:rsidRPr="00EA445D">
        <w:rPr>
          <w:rFonts w:ascii="Calibri" w:hAnsi="Calibri" w:cs="Calibri"/>
          <w:i/>
          <w:iCs/>
          <w:sz w:val="22"/>
          <w:szCs w:val="22"/>
        </w:rPr>
        <w:t xml:space="preserve">The SIPS Grade </w:t>
      </w:r>
      <w:r w:rsidR="00FE102E">
        <w:rPr>
          <w:rFonts w:ascii="Calibri" w:hAnsi="Calibri" w:cs="Calibri"/>
          <w:i/>
          <w:iCs/>
          <w:sz w:val="22"/>
          <w:szCs w:val="22"/>
        </w:rPr>
        <w:t>8</w:t>
      </w:r>
      <w:r w:rsidRPr="00EA445D">
        <w:rPr>
          <w:rFonts w:ascii="Calibri" w:hAnsi="Calibri" w:cs="Calibri"/>
          <w:i/>
          <w:iCs/>
          <w:sz w:val="22"/>
          <w:szCs w:val="22"/>
        </w:rPr>
        <w:t xml:space="preserve"> Unit </w:t>
      </w:r>
      <w:r w:rsidR="00FE102E">
        <w:rPr>
          <w:rFonts w:ascii="Calibri" w:hAnsi="Calibri" w:cs="Calibri"/>
          <w:i/>
          <w:iCs/>
          <w:sz w:val="22"/>
          <w:szCs w:val="22"/>
        </w:rPr>
        <w:t>3</w:t>
      </w:r>
      <w:r w:rsidRPr="00EA445D">
        <w:rPr>
          <w:rFonts w:ascii="Calibri" w:hAnsi="Calibri" w:cs="Calibri"/>
          <w:i/>
          <w:iCs/>
          <w:sz w:val="22"/>
          <w:szCs w:val="22"/>
        </w:rPr>
        <w:t xml:space="preserve"> End-of-Unit Assessment Scoring Guide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  </w:t>
      </w:r>
    </w:p>
    <w:p w14:paraId="6C038F36" w14:textId="77777777" w:rsidR="00EA445D" w:rsidRPr="00EA445D" w:rsidRDefault="00EA445D" w:rsidP="00EA445D">
      <w:pPr>
        <w:tabs>
          <w:tab w:val="left" w:pos="3150"/>
        </w:tabs>
        <w:rPr>
          <w:rFonts w:ascii="Calibri" w:hAnsi="Calibri" w:cs="Calibri"/>
          <w:i/>
          <w:iCs/>
          <w:sz w:val="22"/>
          <w:szCs w:val="22"/>
        </w:rPr>
      </w:pPr>
    </w:p>
    <w:p w14:paraId="48B220AE" w14:textId="279075CA" w:rsidR="00EA445D" w:rsidRPr="00EA445D" w:rsidRDefault="00EA445D" w:rsidP="00EA445D">
      <w:pPr>
        <w:tabs>
          <w:tab w:val="left" w:pos="3150"/>
        </w:tabs>
        <w:rPr>
          <w:rFonts w:ascii="Calibri" w:hAnsi="Calibri" w:cs="Calibri"/>
          <w:i/>
          <w:iCs/>
          <w:sz w:val="22"/>
          <w:szCs w:val="22"/>
        </w:rPr>
      </w:pPr>
      <w:r w:rsidRPr="00EA445D">
        <w:rPr>
          <w:rFonts w:ascii="Calibri" w:hAnsi="Calibri" w:cs="Calibri"/>
          <w:i/>
          <w:iCs/>
          <w:sz w:val="22"/>
          <w:szCs w:val="22"/>
        </w:rPr>
        <w:t>All rights reserved. Any or all portions of this document may be reproduced and distributed without</w:t>
      </w:r>
    </w:p>
    <w:p w14:paraId="749C7C6A" w14:textId="77777777" w:rsidR="00EA445D" w:rsidRPr="00EA445D" w:rsidRDefault="00EA445D" w:rsidP="00EA445D">
      <w:pPr>
        <w:tabs>
          <w:tab w:val="left" w:pos="3150"/>
        </w:tabs>
        <w:rPr>
          <w:rFonts w:ascii="Calibri" w:hAnsi="Calibri" w:cs="Calibri"/>
          <w:i/>
          <w:iCs/>
          <w:sz w:val="22"/>
          <w:szCs w:val="22"/>
        </w:rPr>
      </w:pPr>
      <w:r w:rsidRPr="00EA445D">
        <w:rPr>
          <w:rFonts w:ascii="Calibri" w:hAnsi="Calibri" w:cs="Calibri"/>
          <w:i/>
          <w:iCs/>
          <w:sz w:val="22"/>
          <w:szCs w:val="22"/>
        </w:rPr>
        <w:t>prior permission, provided the source is cited as: Stackable Instructionally-embedded Portable Science</w:t>
      </w:r>
    </w:p>
    <w:p w14:paraId="325DDA1B" w14:textId="6FCA11E8" w:rsidR="00EA445D" w:rsidRPr="00EA445D" w:rsidRDefault="00EA445D" w:rsidP="00EA445D">
      <w:pPr>
        <w:tabs>
          <w:tab w:val="left" w:pos="3150"/>
        </w:tabs>
        <w:rPr>
          <w:rFonts w:ascii="Calibri" w:hAnsi="Calibri" w:cs="Calibri"/>
          <w:i/>
          <w:iCs/>
          <w:sz w:val="22"/>
          <w:szCs w:val="22"/>
        </w:rPr>
      </w:pPr>
      <w:r w:rsidRPr="00EA445D">
        <w:rPr>
          <w:rFonts w:ascii="Calibri" w:hAnsi="Calibri" w:cs="Calibri"/>
          <w:i/>
          <w:iCs/>
          <w:sz w:val="22"/>
          <w:szCs w:val="22"/>
        </w:rPr>
        <w:t>(SIPS) Assessments Project. (202</w:t>
      </w:r>
      <w:r w:rsidR="00FE102E">
        <w:rPr>
          <w:rFonts w:ascii="Calibri" w:hAnsi="Calibri" w:cs="Calibri"/>
          <w:i/>
          <w:iCs/>
          <w:sz w:val="22"/>
          <w:szCs w:val="22"/>
        </w:rPr>
        <w:t>3</w:t>
      </w:r>
      <w:r w:rsidRPr="00EA445D">
        <w:rPr>
          <w:rFonts w:ascii="Calibri" w:hAnsi="Calibri" w:cs="Calibri"/>
          <w:i/>
          <w:iCs/>
          <w:sz w:val="22"/>
          <w:szCs w:val="22"/>
        </w:rPr>
        <w:t xml:space="preserve">). SIPS Grade </w:t>
      </w:r>
      <w:r w:rsidR="00FE102E">
        <w:rPr>
          <w:rFonts w:ascii="Calibri" w:hAnsi="Calibri" w:cs="Calibri"/>
          <w:i/>
          <w:iCs/>
          <w:sz w:val="22"/>
          <w:szCs w:val="22"/>
        </w:rPr>
        <w:t>8</w:t>
      </w:r>
      <w:r w:rsidRPr="00EA445D">
        <w:rPr>
          <w:rFonts w:ascii="Calibri" w:hAnsi="Calibri" w:cs="Calibri"/>
          <w:i/>
          <w:iCs/>
          <w:sz w:val="22"/>
          <w:szCs w:val="22"/>
        </w:rPr>
        <w:t xml:space="preserve"> Unit </w:t>
      </w:r>
      <w:r w:rsidR="00FE102E">
        <w:rPr>
          <w:rFonts w:ascii="Calibri" w:hAnsi="Calibri" w:cs="Calibri"/>
          <w:i/>
          <w:iCs/>
          <w:sz w:val="22"/>
          <w:szCs w:val="22"/>
        </w:rPr>
        <w:t>3</w:t>
      </w:r>
      <w:r w:rsidR="00A02522">
        <w:rPr>
          <w:rFonts w:ascii="Calibri" w:hAnsi="Calibri" w:cs="Calibri"/>
          <w:i/>
          <w:iCs/>
          <w:sz w:val="22"/>
          <w:szCs w:val="22"/>
        </w:rPr>
        <w:t xml:space="preserve"> </w:t>
      </w:r>
      <w:r w:rsidRPr="00EA445D">
        <w:rPr>
          <w:rFonts w:ascii="Calibri" w:hAnsi="Calibri" w:cs="Calibri"/>
          <w:i/>
          <w:iCs/>
          <w:sz w:val="22"/>
          <w:szCs w:val="22"/>
        </w:rPr>
        <w:t>End-of-Unit Assessment Scoring Guide. Lincoln,</w:t>
      </w:r>
    </w:p>
    <w:p w14:paraId="23B1F932" w14:textId="08E10FC1" w:rsidR="00EA445D" w:rsidRDefault="00EA445D" w:rsidP="00EA445D">
      <w:pPr>
        <w:tabs>
          <w:tab w:val="left" w:pos="3150"/>
        </w:tabs>
        <w:rPr>
          <w:rFonts w:ascii="Calibri" w:hAnsi="Calibri" w:cs="Calibri"/>
          <w:i/>
          <w:iCs/>
          <w:sz w:val="22"/>
          <w:szCs w:val="22"/>
        </w:rPr>
      </w:pPr>
      <w:r w:rsidRPr="00EA445D">
        <w:rPr>
          <w:rFonts w:ascii="Calibri" w:hAnsi="Calibri" w:cs="Calibri"/>
          <w:i/>
          <w:iCs/>
          <w:sz w:val="22"/>
          <w:szCs w:val="22"/>
        </w:rPr>
        <w:t xml:space="preserve">NE: Nebraska Department of Education. </w:t>
      </w:r>
    </w:p>
    <w:p w14:paraId="2D17F1DC" w14:textId="77777777" w:rsidR="00EA445D" w:rsidRPr="00EA445D" w:rsidRDefault="00EA445D" w:rsidP="0045648D">
      <w:pPr>
        <w:tabs>
          <w:tab w:val="left" w:pos="3150"/>
        </w:tabs>
        <w:spacing w:before="240" w:after="120"/>
        <w:rPr>
          <w:rFonts w:ascii="Calibri" w:hAnsi="Calibri" w:cs="Calibri"/>
          <w:b/>
          <w:bCs/>
          <w:sz w:val="28"/>
          <w:szCs w:val="28"/>
        </w:rPr>
      </w:pPr>
      <w:r w:rsidRPr="00EA445D">
        <w:rPr>
          <w:rFonts w:ascii="Calibri" w:hAnsi="Calibri" w:cs="Calibri"/>
          <w:b/>
          <w:bCs/>
          <w:sz w:val="28"/>
          <w:szCs w:val="28"/>
        </w:rPr>
        <w:lastRenderedPageBreak/>
        <w:t xml:space="preserve">Table of Contents </w:t>
      </w:r>
    </w:p>
    <w:p w14:paraId="0AA63F72" w14:textId="1B62370E" w:rsidR="00EA445D" w:rsidRPr="00600B78" w:rsidRDefault="00000000" w:rsidP="0045648D">
      <w:pPr>
        <w:tabs>
          <w:tab w:val="left" w:pos="3150"/>
        </w:tabs>
        <w:spacing w:after="120"/>
        <w:rPr>
          <w:rFonts w:ascii="Calibri" w:hAnsi="Calibri" w:cs="Calibri"/>
          <w:color w:val="0D0D0D" w:themeColor="text1" w:themeTint="F2"/>
          <w:sz w:val="22"/>
          <w:szCs w:val="22"/>
        </w:rPr>
      </w:pPr>
      <w:hyperlink w:anchor="T1" w:history="1">
        <w:r w:rsidR="00EA445D" w:rsidRPr="00600B78">
          <w:rPr>
            <w:rStyle w:val="Hyperlink"/>
            <w:rFonts w:ascii="Calibri" w:hAnsi="Calibri" w:cs="Calibri"/>
            <w:color w:val="0D0D0D" w:themeColor="text1" w:themeTint="F2"/>
            <w:sz w:val="22"/>
            <w:szCs w:val="22"/>
            <w:u w:val="none"/>
          </w:rPr>
          <w:t xml:space="preserve">SIPS Grade </w:t>
        </w:r>
        <w:r w:rsidR="00FE102E" w:rsidRPr="00600B78">
          <w:rPr>
            <w:rStyle w:val="Hyperlink"/>
            <w:rFonts w:ascii="Calibri" w:hAnsi="Calibri" w:cs="Calibri"/>
            <w:color w:val="0D0D0D" w:themeColor="text1" w:themeTint="F2"/>
            <w:sz w:val="22"/>
            <w:szCs w:val="22"/>
            <w:u w:val="none"/>
          </w:rPr>
          <w:t>8</w:t>
        </w:r>
        <w:r w:rsidR="00EA445D" w:rsidRPr="00600B78">
          <w:rPr>
            <w:rStyle w:val="Hyperlink"/>
            <w:rFonts w:ascii="Calibri" w:hAnsi="Calibri" w:cs="Calibri"/>
            <w:color w:val="0D0D0D" w:themeColor="text1" w:themeTint="F2"/>
            <w:sz w:val="22"/>
            <w:szCs w:val="22"/>
            <w:u w:val="none"/>
          </w:rPr>
          <w:t xml:space="preserve"> Unit </w:t>
        </w:r>
        <w:r w:rsidR="00FE102E" w:rsidRPr="00600B78">
          <w:rPr>
            <w:rStyle w:val="Hyperlink"/>
            <w:rFonts w:ascii="Calibri" w:hAnsi="Calibri" w:cs="Calibri"/>
            <w:color w:val="0D0D0D" w:themeColor="text1" w:themeTint="F2"/>
            <w:sz w:val="22"/>
            <w:szCs w:val="22"/>
            <w:u w:val="none"/>
          </w:rPr>
          <w:t>3</w:t>
        </w:r>
        <w:r w:rsidR="00EA445D" w:rsidRPr="00600B78">
          <w:rPr>
            <w:rStyle w:val="Hyperlink"/>
            <w:rFonts w:ascii="Calibri" w:hAnsi="Calibri" w:cs="Calibri"/>
            <w:color w:val="0D0D0D" w:themeColor="text1" w:themeTint="F2"/>
            <w:sz w:val="22"/>
            <w:szCs w:val="22"/>
            <w:u w:val="none"/>
          </w:rPr>
          <w:t xml:space="preserve"> EOU Assessment T</w:t>
        </w:r>
        <w:r w:rsidR="00EA445D" w:rsidRPr="00600B78">
          <w:rPr>
            <w:rStyle w:val="Hyperlink"/>
            <w:rFonts w:ascii="Calibri" w:hAnsi="Calibri" w:cs="Calibri"/>
            <w:color w:val="0D0D0D" w:themeColor="text1" w:themeTint="F2"/>
            <w:sz w:val="22"/>
            <w:szCs w:val="22"/>
            <w:u w:val="none"/>
          </w:rPr>
          <w:t>a</w:t>
        </w:r>
        <w:r w:rsidR="00EA445D" w:rsidRPr="00600B78">
          <w:rPr>
            <w:rStyle w:val="Hyperlink"/>
            <w:rFonts w:ascii="Calibri" w:hAnsi="Calibri" w:cs="Calibri"/>
            <w:color w:val="0D0D0D" w:themeColor="text1" w:themeTint="F2"/>
            <w:sz w:val="22"/>
            <w:szCs w:val="22"/>
            <w:u w:val="none"/>
          </w:rPr>
          <w:t xml:space="preserve">sk 1: </w:t>
        </w:r>
        <w:r w:rsidR="003318DE" w:rsidRPr="00600B78">
          <w:rPr>
            <w:rStyle w:val="Hyperlink"/>
            <w:rFonts w:ascii="Calibri" w:hAnsi="Calibri" w:cs="Calibri"/>
            <w:color w:val="0D0D0D" w:themeColor="text1" w:themeTint="F2"/>
            <w:sz w:val="22"/>
            <w:szCs w:val="22"/>
            <w:u w:val="none"/>
          </w:rPr>
          <w:t>A Whale of a Tale!</w:t>
        </w:r>
        <w:r w:rsidR="00EA445D" w:rsidRPr="00600B78">
          <w:rPr>
            <w:rStyle w:val="Hyperlink"/>
            <w:rFonts w:ascii="Calibri" w:hAnsi="Calibri" w:cs="Calibri"/>
            <w:color w:val="0D0D0D" w:themeColor="text1" w:themeTint="F2"/>
            <w:sz w:val="22"/>
            <w:szCs w:val="22"/>
            <w:u w:val="none"/>
          </w:rPr>
          <w:t xml:space="preserve"> .......................</w:t>
        </w:r>
        <w:r w:rsidR="00C32D7A"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D55BFF"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F67DCF" w:rsidRPr="00600B78">
          <w:rPr>
            <w:rStyle w:val="Hyperlink"/>
            <w:rFonts w:ascii="Calibri" w:hAnsi="Calibri" w:cs="Calibri"/>
            <w:color w:val="0D0D0D" w:themeColor="text1" w:themeTint="F2"/>
            <w:sz w:val="22"/>
            <w:szCs w:val="22"/>
            <w:u w:val="none"/>
          </w:rPr>
          <w:t>..</w:t>
        </w:r>
        <w:r w:rsidR="00F6097C"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1</w:t>
        </w:r>
      </w:hyperlink>
    </w:p>
    <w:p w14:paraId="26DCA692" w14:textId="1D0D97D8" w:rsidR="00EA445D" w:rsidRPr="00600B78" w:rsidRDefault="00000000" w:rsidP="00DD1B2B">
      <w:pPr>
        <w:tabs>
          <w:tab w:val="left" w:pos="3150"/>
        </w:tabs>
        <w:spacing w:after="120"/>
        <w:ind w:firstLine="180"/>
        <w:rPr>
          <w:rFonts w:ascii="Calibri" w:hAnsi="Calibri" w:cs="Calibri"/>
          <w:color w:val="0D0D0D" w:themeColor="text1" w:themeTint="F2"/>
          <w:sz w:val="22"/>
          <w:szCs w:val="22"/>
        </w:rPr>
      </w:pPr>
      <w:hyperlink w:anchor="T1R" w:history="1">
        <w:r w:rsidR="00EA445D" w:rsidRPr="00600B78">
          <w:rPr>
            <w:rStyle w:val="Hyperlink"/>
            <w:rFonts w:ascii="Calibri" w:hAnsi="Calibri" w:cs="Calibri"/>
            <w:color w:val="0D0D0D" w:themeColor="text1" w:themeTint="F2"/>
            <w:sz w:val="22"/>
            <w:szCs w:val="22"/>
            <w:u w:val="none"/>
          </w:rPr>
          <w:t xml:space="preserve">Task 1 Scoring </w:t>
        </w:r>
        <w:r w:rsidR="00EA445D" w:rsidRPr="00600B78">
          <w:rPr>
            <w:rStyle w:val="Hyperlink"/>
            <w:rFonts w:ascii="Calibri" w:hAnsi="Calibri" w:cs="Calibri"/>
            <w:color w:val="0D0D0D" w:themeColor="text1" w:themeTint="F2"/>
            <w:sz w:val="22"/>
            <w:szCs w:val="22"/>
            <w:u w:val="none"/>
          </w:rPr>
          <w:t>R</w:t>
        </w:r>
        <w:r w:rsidR="00EA445D" w:rsidRPr="00600B78">
          <w:rPr>
            <w:rStyle w:val="Hyperlink"/>
            <w:rFonts w:ascii="Calibri" w:hAnsi="Calibri" w:cs="Calibri"/>
            <w:color w:val="0D0D0D" w:themeColor="text1" w:themeTint="F2"/>
            <w:sz w:val="22"/>
            <w:szCs w:val="22"/>
            <w:u w:val="none"/>
          </w:rPr>
          <w:t>ubric ...........................................................................................................................</w:t>
        </w:r>
        <w:r w:rsidR="00F67DCF" w:rsidRPr="00600B78">
          <w:rPr>
            <w:rStyle w:val="Hyperlink"/>
            <w:rFonts w:ascii="Calibri" w:hAnsi="Calibri" w:cs="Calibri"/>
            <w:color w:val="0D0D0D" w:themeColor="text1" w:themeTint="F2"/>
            <w:sz w:val="22"/>
            <w:szCs w:val="22"/>
            <w:u w:val="none"/>
          </w:rPr>
          <w:t>...</w:t>
        </w:r>
        <w:r w:rsidR="00C32D7A" w:rsidRPr="00600B78">
          <w:rPr>
            <w:rStyle w:val="Hyperlink"/>
            <w:rFonts w:ascii="Calibri" w:hAnsi="Calibri" w:cs="Calibri"/>
            <w:color w:val="0D0D0D" w:themeColor="text1" w:themeTint="F2"/>
            <w:sz w:val="22"/>
            <w:szCs w:val="22"/>
            <w:u w:val="none"/>
          </w:rPr>
          <w:t>7</w:t>
        </w:r>
      </w:hyperlink>
    </w:p>
    <w:p w14:paraId="79EF04AE" w14:textId="1F0EA597" w:rsidR="00EA445D" w:rsidRPr="00600B78" w:rsidRDefault="00000000" w:rsidP="00DD1B2B">
      <w:pPr>
        <w:tabs>
          <w:tab w:val="left" w:pos="3150"/>
        </w:tabs>
        <w:spacing w:after="120"/>
        <w:ind w:firstLine="180"/>
        <w:rPr>
          <w:rFonts w:ascii="Calibri" w:hAnsi="Calibri" w:cs="Calibri"/>
          <w:color w:val="0D0D0D" w:themeColor="text1" w:themeTint="F2"/>
          <w:sz w:val="22"/>
          <w:szCs w:val="22"/>
        </w:rPr>
      </w:pPr>
      <w:hyperlink w:anchor="T1E" w:history="1">
        <w:r w:rsidR="00EA445D" w:rsidRPr="00600B78">
          <w:rPr>
            <w:rStyle w:val="Hyperlink"/>
            <w:rFonts w:ascii="Calibri" w:hAnsi="Calibri" w:cs="Calibri"/>
            <w:color w:val="0D0D0D" w:themeColor="text1" w:themeTint="F2"/>
            <w:sz w:val="22"/>
            <w:szCs w:val="22"/>
            <w:u w:val="none"/>
          </w:rPr>
          <w:t>Task 1 Student E</w:t>
        </w:r>
        <w:r w:rsidR="00EA445D" w:rsidRPr="00600B78">
          <w:rPr>
            <w:rStyle w:val="Hyperlink"/>
            <w:rFonts w:ascii="Calibri" w:hAnsi="Calibri" w:cs="Calibri"/>
            <w:color w:val="0D0D0D" w:themeColor="text1" w:themeTint="F2"/>
            <w:sz w:val="22"/>
            <w:szCs w:val="22"/>
            <w:u w:val="none"/>
          </w:rPr>
          <w:t>x</w:t>
        </w:r>
        <w:r w:rsidR="00EA445D" w:rsidRPr="00600B78">
          <w:rPr>
            <w:rStyle w:val="Hyperlink"/>
            <w:rFonts w:ascii="Calibri" w:hAnsi="Calibri" w:cs="Calibri"/>
            <w:color w:val="0D0D0D" w:themeColor="text1" w:themeTint="F2"/>
            <w:sz w:val="22"/>
            <w:szCs w:val="22"/>
            <w:u w:val="none"/>
          </w:rPr>
          <w:t>emplars ..............................................................................................................</w:t>
        </w:r>
        <w:r w:rsidR="001C6066"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F67DCF" w:rsidRPr="00600B78">
          <w:rPr>
            <w:rStyle w:val="Hyperlink"/>
            <w:rFonts w:ascii="Calibri" w:hAnsi="Calibri" w:cs="Calibri"/>
            <w:color w:val="0D0D0D" w:themeColor="text1" w:themeTint="F2"/>
            <w:sz w:val="22"/>
            <w:szCs w:val="22"/>
            <w:u w:val="none"/>
          </w:rPr>
          <w:t>..</w:t>
        </w:r>
        <w:r w:rsidR="00F6097C" w:rsidRPr="00600B78">
          <w:rPr>
            <w:rStyle w:val="Hyperlink"/>
            <w:rFonts w:ascii="Calibri" w:hAnsi="Calibri" w:cs="Calibri"/>
            <w:color w:val="0D0D0D" w:themeColor="text1" w:themeTint="F2"/>
            <w:sz w:val="22"/>
            <w:szCs w:val="22"/>
            <w:u w:val="none"/>
          </w:rPr>
          <w:t>.</w:t>
        </w:r>
        <w:r w:rsidR="001C6066" w:rsidRPr="00600B78">
          <w:rPr>
            <w:rStyle w:val="Hyperlink"/>
            <w:rFonts w:ascii="Calibri" w:hAnsi="Calibri" w:cs="Calibri"/>
            <w:color w:val="0D0D0D" w:themeColor="text1" w:themeTint="F2"/>
            <w:sz w:val="22"/>
            <w:szCs w:val="22"/>
            <w:u w:val="none"/>
          </w:rPr>
          <w:t>9</w:t>
        </w:r>
      </w:hyperlink>
    </w:p>
    <w:p w14:paraId="619378A7" w14:textId="215C5FC6" w:rsidR="00EA445D" w:rsidRPr="00600B78" w:rsidRDefault="00000000" w:rsidP="0045648D">
      <w:pPr>
        <w:tabs>
          <w:tab w:val="left" w:pos="3150"/>
        </w:tabs>
        <w:spacing w:after="120"/>
        <w:rPr>
          <w:rFonts w:ascii="Calibri" w:hAnsi="Calibri" w:cs="Calibri"/>
          <w:color w:val="0D0D0D" w:themeColor="text1" w:themeTint="F2"/>
          <w:sz w:val="22"/>
          <w:szCs w:val="22"/>
        </w:rPr>
      </w:pPr>
      <w:hyperlink w:anchor="T2" w:history="1">
        <w:r w:rsidR="00EA445D" w:rsidRPr="00600B78">
          <w:rPr>
            <w:rStyle w:val="Hyperlink"/>
            <w:rFonts w:ascii="Calibri" w:hAnsi="Calibri" w:cs="Calibri"/>
            <w:color w:val="0D0D0D" w:themeColor="text1" w:themeTint="F2"/>
            <w:sz w:val="22"/>
            <w:szCs w:val="22"/>
            <w:u w:val="none"/>
          </w:rPr>
          <w:t xml:space="preserve">SIPS Grade </w:t>
        </w:r>
        <w:r w:rsidR="00FE102E" w:rsidRPr="00600B78">
          <w:rPr>
            <w:rStyle w:val="Hyperlink"/>
            <w:rFonts w:ascii="Calibri" w:hAnsi="Calibri" w:cs="Calibri"/>
            <w:color w:val="0D0D0D" w:themeColor="text1" w:themeTint="F2"/>
            <w:sz w:val="22"/>
            <w:szCs w:val="22"/>
            <w:u w:val="none"/>
          </w:rPr>
          <w:t>8</w:t>
        </w:r>
        <w:r w:rsidR="00EA445D" w:rsidRPr="00600B78">
          <w:rPr>
            <w:rStyle w:val="Hyperlink"/>
            <w:rFonts w:ascii="Calibri" w:hAnsi="Calibri" w:cs="Calibri"/>
            <w:color w:val="0D0D0D" w:themeColor="text1" w:themeTint="F2"/>
            <w:sz w:val="22"/>
            <w:szCs w:val="22"/>
            <w:u w:val="none"/>
          </w:rPr>
          <w:t xml:space="preserve"> Unit </w:t>
        </w:r>
        <w:r w:rsidR="00FE102E" w:rsidRPr="00600B78">
          <w:rPr>
            <w:rStyle w:val="Hyperlink"/>
            <w:rFonts w:ascii="Calibri" w:hAnsi="Calibri" w:cs="Calibri"/>
            <w:color w:val="0D0D0D" w:themeColor="text1" w:themeTint="F2"/>
            <w:sz w:val="22"/>
            <w:szCs w:val="22"/>
            <w:u w:val="none"/>
          </w:rPr>
          <w:t>3</w:t>
        </w:r>
        <w:r w:rsidR="00EA445D" w:rsidRPr="00600B78">
          <w:rPr>
            <w:rStyle w:val="Hyperlink"/>
            <w:rFonts w:ascii="Calibri" w:hAnsi="Calibri" w:cs="Calibri"/>
            <w:color w:val="0D0D0D" w:themeColor="text1" w:themeTint="F2"/>
            <w:sz w:val="22"/>
            <w:szCs w:val="22"/>
            <w:u w:val="none"/>
          </w:rPr>
          <w:t xml:space="preserve"> EO</w:t>
        </w:r>
        <w:r w:rsidR="00EA445D" w:rsidRPr="00600B78">
          <w:rPr>
            <w:rStyle w:val="Hyperlink"/>
            <w:rFonts w:ascii="Calibri" w:hAnsi="Calibri" w:cs="Calibri"/>
            <w:color w:val="0D0D0D" w:themeColor="text1" w:themeTint="F2"/>
            <w:sz w:val="22"/>
            <w:szCs w:val="22"/>
            <w:u w:val="none"/>
          </w:rPr>
          <w:t>U</w:t>
        </w:r>
        <w:r w:rsidR="00EA445D" w:rsidRPr="00600B78">
          <w:rPr>
            <w:rStyle w:val="Hyperlink"/>
            <w:rFonts w:ascii="Calibri" w:hAnsi="Calibri" w:cs="Calibri"/>
            <w:color w:val="0D0D0D" w:themeColor="text1" w:themeTint="F2"/>
            <w:sz w:val="22"/>
            <w:szCs w:val="22"/>
            <w:u w:val="none"/>
          </w:rPr>
          <w:t xml:space="preserve"> Assessment Task 2: </w:t>
        </w:r>
        <w:r w:rsidR="00C32D7A" w:rsidRPr="00600B78">
          <w:rPr>
            <w:rStyle w:val="Hyperlink"/>
            <w:rFonts w:ascii="Calibri" w:hAnsi="Calibri" w:cs="Calibri"/>
            <w:color w:val="0D0D0D" w:themeColor="text1" w:themeTint="F2"/>
            <w:sz w:val="22"/>
            <w:szCs w:val="22"/>
            <w:u w:val="none"/>
          </w:rPr>
          <w:t>Hold Your Horses</w:t>
        </w:r>
        <w:r w:rsidR="00FF4EF1"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 xml:space="preserve"> .................................</w:t>
        </w:r>
        <w:r w:rsidR="00D55BFF" w:rsidRPr="00600B78">
          <w:rPr>
            <w:rStyle w:val="Hyperlink"/>
            <w:rFonts w:ascii="Calibri" w:hAnsi="Calibri" w:cs="Calibri"/>
            <w:color w:val="0D0D0D" w:themeColor="text1" w:themeTint="F2"/>
            <w:sz w:val="22"/>
            <w:szCs w:val="22"/>
            <w:u w:val="none"/>
          </w:rPr>
          <w:t>...........</w:t>
        </w:r>
        <w:r w:rsidR="00FF4EF1" w:rsidRPr="00600B78">
          <w:rPr>
            <w:rStyle w:val="Hyperlink"/>
            <w:rFonts w:ascii="Calibri" w:hAnsi="Calibri" w:cs="Calibri"/>
            <w:color w:val="0D0D0D" w:themeColor="text1" w:themeTint="F2"/>
            <w:sz w:val="22"/>
            <w:szCs w:val="22"/>
            <w:u w:val="none"/>
          </w:rPr>
          <w:t>......</w:t>
        </w:r>
        <w:r w:rsidR="00D55BFF"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DD1B2B">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F67DCF" w:rsidRPr="00600B78">
          <w:rPr>
            <w:rStyle w:val="Hyperlink"/>
            <w:rFonts w:ascii="Calibri" w:hAnsi="Calibri" w:cs="Calibri"/>
            <w:color w:val="0D0D0D" w:themeColor="text1" w:themeTint="F2"/>
            <w:sz w:val="22"/>
            <w:szCs w:val="22"/>
            <w:u w:val="none"/>
          </w:rPr>
          <w:t>..</w:t>
        </w:r>
        <w:r w:rsidR="00834FA1" w:rsidRPr="00600B78">
          <w:rPr>
            <w:rStyle w:val="Hyperlink"/>
            <w:rFonts w:ascii="Calibri" w:hAnsi="Calibri" w:cs="Calibri"/>
            <w:color w:val="0D0D0D" w:themeColor="text1" w:themeTint="F2"/>
            <w:sz w:val="22"/>
            <w:szCs w:val="22"/>
            <w:u w:val="none"/>
          </w:rPr>
          <w:t>12</w:t>
        </w:r>
      </w:hyperlink>
    </w:p>
    <w:p w14:paraId="718878CE" w14:textId="6FD2E70C" w:rsidR="00EA445D" w:rsidRPr="00600B78" w:rsidRDefault="00F6097C" w:rsidP="00DD1B2B">
      <w:pPr>
        <w:tabs>
          <w:tab w:val="left" w:pos="3150"/>
        </w:tabs>
        <w:spacing w:after="120"/>
        <w:ind w:firstLine="180"/>
        <w:rPr>
          <w:rStyle w:val="Hyperlink"/>
          <w:rFonts w:ascii="Calibri" w:hAnsi="Calibri" w:cs="Calibri"/>
          <w:color w:val="0D0D0D" w:themeColor="text1" w:themeTint="F2"/>
          <w:sz w:val="22"/>
          <w:szCs w:val="22"/>
          <w:u w:val="none"/>
        </w:rPr>
      </w:pPr>
      <w:r w:rsidRPr="00600B78">
        <w:rPr>
          <w:rFonts w:ascii="Calibri" w:hAnsi="Calibri" w:cs="Calibri"/>
          <w:color w:val="0D0D0D" w:themeColor="text1" w:themeTint="F2"/>
          <w:sz w:val="22"/>
          <w:szCs w:val="22"/>
        </w:rPr>
        <w:fldChar w:fldCharType="begin"/>
      </w:r>
      <w:r w:rsidRPr="00600B78">
        <w:rPr>
          <w:rFonts w:ascii="Calibri" w:hAnsi="Calibri" w:cs="Calibri"/>
          <w:color w:val="0D0D0D" w:themeColor="text1" w:themeTint="F2"/>
          <w:sz w:val="22"/>
          <w:szCs w:val="22"/>
        </w:rPr>
        <w:instrText>HYPERLINK  \l "T2R"</w:instrText>
      </w:r>
      <w:r w:rsidRPr="00600B78">
        <w:rPr>
          <w:rFonts w:ascii="Calibri" w:hAnsi="Calibri" w:cs="Calibri"/>
          <w:color w:val="0D0D0D" w:themeColor="text1" w:themeTint="F2"/>
          <w:sz w:val="22"/>
          <w:szCs w:val="22"/>
        </w:rPr>
      </w:r>
      <w:r w:rsidRPr="00600B78">
        <w:rPr>
          <w:rFonts w:ascii="Calibri" w:hAnsi="Calibri" w:cs="Calibri"/>
          <w:color w:val="0D0D0D" w:themeColor="text1" w:themeTint="F2"/>
          <w:sz w:val="22"/>
          <w:szCs w:val="22"/>
        </w:rPr>
        <w:fldChar w:fldCharType="separate"/>
      </w:r>
      <w:r w:rsidR="00EA445D" w:rsidRPr="00600B78">
        <w:rPr>
          <w:rStyle w:val="Hyperlink"/>
          <w:rFonts w:ascii="Calibri" w:hAnsi="Calibri" w:cs="Calibri"/>
          <w:color w:val="0D0D0D" w:themeColor="text1" w:themeTint="F2"/>
          <w:sz w:val="22"/>
          <w:szCs w:val="22"/>
          <w:u w:val="none"/>
        </w:rPr>
        <w:t>Task 2 Scorin</w:t>
      </w:r>
      <w:r w:rsidR="00EA445D" w:rsidRPr="00600B78">
        <w:rPr>
          <w:rStyle w:val="Hyperlink"/>
          <w:rFonts w:ascii="Calibri" w:hAnsi="Calibri" w:cs="Calibri"/>
          <w:color w:val="0D0D0D" w:themeColor="text1" w:themeTint="F2"/>
          <w:sz w:val="22"/>
          <w:szCs w:val="22"/>
          <w:u w:val="none"/>
        </w:rPr>
        <w:t>g</w:t>
      </w:r>
      <w:r w:rsidR="00EA445D" w:rsidRPr="00600B78">
        <w:rPr>
          <w:rStyle w:val="Hyperlink"/>
          <w:rFonts w:ascii="Calibri" w:hAnsi="Calibri" w:cs="Calibri"/>
          <w:color w:val="0D0D0D" w:themeColor="text1" w:themeTint="F2"/>
          <w:sz w:val="22"/>
          <w:szCs w:val="22"/>
          <w:u w:val="none"/>
        </w:rPr>
        <w:t xml:space="preserve"> Rubric ...............................................................................................................</w:t>
      </w:r>
      <w:r w:rsidR="00DD1B2B">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F67DCF" w:rsidRPr="00600B78">
        <w:rPr>
          <w:rStyle w:val="Hyperlink"/>
          <w:rFonts w:ascii="Calibri" w:hAnsi="Calibri" w:cs="Calibri"/>
          <w:color w:val="0D0D0D" w:themeColor="text1" w:themeTint="F2"/>
          <w:sz w:val="22"/>
          <w:szCs w:val="22"/>
          <w:u w:val="none"/>
        </w:rPr>
        <w:t>.</w:t>
      </w:r>
      <w:r w:rsidR="00834FA1" w:rsidRPr="00600B78">
        <w:rPr>
          <w:rStyle w:val="Hyperlink"/>
          <w:rFonts w:ascii="Calibri" w:hAnsi="Calibri" w:cs="Calibri"/>
          <w:color w:val="0D0D0D" w:themeColor="text1" w:themeTint="F2"/>
          <w:sz w:val="22"/>
          <w:szCs w:val="22"/>
          <w:u w:val="none"/>
        </w:rPr>
        <w:t>1</w:t>
      </w:r>
      <w:r w:rsidR="0058502F" w:rsidRPr="00600B78">
        <w:rPr>
          <w:rStyle w:val="Hyperlink"/>
          <w:rFonts w:ascii="Calibri" w:hAnsi="Calibri" w:cs="Calibri"/>
          <w:color w:val="0D0D0D" w:themeColor="text1" w:themeTint="F2"/>
          <w:sz w:val="22"/>
          <w:szCs w:val="22"/>
          <w:u w:val="none"/>
        </w:rPr>
        <w:t>9</w:t>
      </w:r>
    </w:p>
    <w:p w14:paraId="1B8F6462" w14:textId="729C3E08" w:rsidR="00EA445D" w:rsidRPr="00600B78" w:rsidRDefault="00F6097C" w:rsidP="00DD1B2B">
      <w:pPr>
        <w:tabs>
          <w:tab w:val="left" w:pos="3150"/>
        </w:tabs>
        <w:spacing w:after="120"/>
        <w:ind w:firstLine="180"/>
        <w:rPr>
          <w:rFonts w:ascii="Calibri" w:hAnsi="Calibri" w:cs="Calibri"/>
          <w:color w:val="0D0D0D" w:themeColor="text1" w:themeTint="F2"/>
          <w:sz w:val="22"/>
          <w:szCs w:val="22"/>
        </w:rPr>
      </w:pPr>
      <w:r w:rsidRPr="00600B78">
        <w:rPr>
          <w:rFonts w:ascii="Calibri" w:hAnsi="Calibri" w:cs="Calibri"/>
          <w:color w:val="0D0D0D" w:themeColor="text1" w:themeTint="F2"/>
          <w:sz w:val="22"/>
          <w:szCs w:val="22"/>
        </w:rPr>
        <w:fldChar w:fldCharType="end"/>
      </w:r>
      <w:hyperlink w:anchor="T2E" w:history="1">
        <w:r w:rsidR="00EA445D" w:rsidRPr="00600B78">
          <w:rPr>
            <w:rStyle w:val="Hyperlink"/>
            <w:rFonts w:ascii="Calibri" w:hAnsi="Calibri" w:cs="Calibri"/>
            <w:color w:val="0D0D0D" w:themeColor="text1" w:themeTint="F2"/>
            <w:sz w:val="22"/>
            <w:szCs w:val="22"/>
            <w:u w:val="none"/>
          </w:rPr>
          <w:t>Task 2 Stude</w:t>
        </w:r>
        <w:r w:rsidR="00EA445D" w:rsidRPr="00600B78">
          <w:rPr>
            <w:rStyle w:val="Hyperlink"/>
            <w:rFonts w:ascii="Calibri" w:hAnsi="Calibri" w:cs="Calibri"/>
            <w:color w:val="0D0D0D" w:themeColor="text1" w:themeTint="F2"/>
            <w:sz w:val="22"/>
            <w:szCs w:val="22"/>
            <w:u w:val="none"/>
          </w:rPr>
          <w:t>n</w:t>
        </w:r>
        <w:r w:rsidR="00EA445D" w:rsidRPr="00600B78">
          <w:rPr>
            <w:rStyle w:val="Hyperlink"/>
            <w:rFonts w:ascii="Calibri" w:hAnsi="Calibri" w:cs="Calibri"/>
            <w:color w:val="0D0D0D" w:themeColor="text1" w:themeTint="F2"/>
            <w:sz w:val="22"/>
            <w:szCs w:val="22"/>
            <w:u w:val="none"/>
          </w:rPr>
          <w:t>t Exemplars .....................................................................................................................</w:t>
        </w:r>
        <w:r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2</w:t>
        </w:r>
        <w:r w:rsidR="00600B78" w:rsidRPr="00600B78">
          <w:rPr>
            <w:rStyle w:val="Hyperlink"/>
            <w:rFonts w:ascii="Calibri" w:hAnsi="Calibri" w:cs="Calibri"/>
            <w:color w:val="0D0D0D" w:themeColor="text1" w:themeTint="F2"/>
            <w:sz w:val="22"/>
            <w:szCs w:val="22"/>
            <w:u w:val="none"/>
          </w:rPr>
          <w:t>2</w:t>
        </w:r>
      </w:hyperlink>
    </w:p>
    <w:p w14:paraId="670ACCA8" w14:textId="14E194E8" w:rsidR="00EA445D" w:rsidRPr="00600B78" w:rsidRDefault="00000000" w:rsidP="0045648D">
      <w:pPr>
        <w:tabs>
          <w:tab w:val="left" w:pos="3150"/>
        </w:tabs>
        <w:spacing w:after="120"/>
        <w:rPr>
          <w:rFonts w:ascii="Calibri" w:hAnsi="Calibri" w:cs="Calibri"/>
          <w:color w:val="0D0D0D" w:themeColor="text1" w:themeTint="F2"/>
          <w:sz w:val="22"/>
          <w:szCs w:val="22"/>
        </w:rPr>
      </w:pPr>
      <w:hyperlink w:anchor="T3" w:history="1">
        <w:r w:rsidR="00EA445D" w:rsidRPr="00600B78">
          <w:rPr>
            <w:rStyle w:val="Hyperlink"/>
            <w:rFonts w:ascii="Calibri" w:hAnsi="Calibri" w:cs="Calibri"/>
            <w:color w:val="0D0D0D" w:themeColor="text1" w:themeTint="F2"/>
            <w:sz w:val="22"/>
            <w:szCs w:val="22"/>
            <w:u w:val="none"/>
          </w:rPr>
          <w:t xml:space="preserve">SIPS Grade </w:t>
        </w:r>
        <w:r w:rsidR="00FE102E" w:rsidRPr="00600B78">
          <w:rPr>
            <w:rStyle w:val="Hyperlink"/>
            <w:rFonts w:ascii="Calibri" w:hAnsi="Calibri" w:cs="Calibri"/>
            <w:color w:val="0D0D0D" w:themeColor="text1" w:themeTint="F2"/>
            <w:sz w:val="22"/>
            <w:szCs w:val="22"/>
            <w:u w:val="none"/>
          </w:rPr>
          <w:t>8</w:t>
        </w:r>
        <w:r w:rsidR="00EA445D" w:rsidRPr="00600B78">
          <w:rPr>
            <w:rStyle w:val="Hyperlink"/>
            <w:rFonts w:ascii="Calibri" w:hAnsi="Calibri" w:cs="Calibri"/>
            <w:color w:val="0D0D0D" w:themeColor="text1" w:themeTint="F2"/>
            <w:sz w:val="22"/>
            <w:szCs w:val="22"/>
            <w:u w:val="none"/>
          </w:rPr>
          <w:t xml:space="preserve"> Un</w:t>
        </w:r>
        <w:r w:rsidR="00EA445D" w:rsidRPr="00600B78">
          <w:rPr>
            <w:rStyle w:val="Hyperlink"/>
            <w:rFonts w:ascii="Calibri" w:hAnsi="Calibri" w:cs="Calibri"/>
            <w:color w:val="0D0D0D" w:themeColor="text1" w:themeTint="F2"/>
            <w:sz w:val="22"/>
            <w:szCs w:val="22"/>
            <w:u w:val="none"/>
          </w:rPr>
          <w:t>i</w:t>
        </w:r>
        <w:r w:rsidR="00EA445D" w:rsidRPr="00600B78">
          <w:rPr>
            <w:rStyle w:val="Hyperlink"/>
            <w:rFonts w:ascii="Calibri" w:hAnsi="Calibri" w:cs="Calibri"/>
            <w:color w:val="0D0D0D" w:themeColor="text1" w:themeTint="F2"/>
            <w:sz w:val="22"/>
            <w:szCs w:val="22"/>
            <w:u w:val="none"/>
          </w:rPr>
          <w:t xml:space="preserve">t </w:t>
        </w:r>
        <w:r w:rsidR="00FE102E" w:rsidRPr="00600B78">
          <w:rPr>
            <w:rStyle w:val="Hyperlink"/>
            <w:rFonts w:ascii="Calibri" w:hAnsi="Calibri" w:cs="Calibri"/>
            <w:color w:val="0D0D0D" w:themeColor="text1" w:themeTint="F2"/>
            <w:sz w:val="22"/>
            <w:szCs w:val="22"/>
            <w:u w:val="none"/>
          </w:rPr>
          <w:t>3</w:t>
        </w:r>
        <w:r w:rsidR="00EA445D" w:rsidRPr="00600B78">
          <w:rPr>
            <w:rStyle w:val="Hyperlink"/>
            <w:rFonts w:ascii="Calibri" w:hAnsi="Calibri" w:cs="Calibri"/>
            <w:color w:val="0D0D0D" w:themeColor="text1" w:themeTint="F2"/>
            <w:sz w:val="22"/>
            <w:szCs w:val="22"/>
            <w:u w:val="none"/>
          </w:rPr>
          <w:t xml:space="preserve"> EOU Assessment Task 3: </w:t>
        </w:r>
        <w:r w:rsidR="00C32D7A" w:rsidRPr="00600B78">
          <w:rPr>
            <w:rStyle w:val="Hyperlink"/>
            <w:rFonts w:ascii="Calibri" w:hAnsi="Calibri" w:cs="Calibri"/>
            <w:color w:val="0D0D0D" w:themeColor="text1" w:themeTint="F2"/>
            <w:sz w:val="22"/>
            <w:szCs w:val="22"/>
            <w:u w:val="none"/>
          </w:rPr>
          <w:t>What Beak-ame of You?</w:t>
        </w:r>
        <w:r w:rsidR="00EA445D" w:rsidRPr="00600B78">
          <w:rPr>
            <w:rStyle w:val="Hyperlink"/>
            <w:rFonts w:ascii="Calibri" w:hAnsi="Calibri" w:cs="Calibri"/>
            <w:color w:val="0D0D0D" w:themeColor="text1" w:themeTint="F2"/>
            <w:sz w:val="22"/>
            <w:szCs w:val="22"/>
            <w:u w:val="none"/>
          </w:rPr>
          <w:t xml:space="preserve"> </w:t>
        </w:r>
        <w:r w:rsidR="008C02A3"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DD1B2B">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DD1B2B">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D55BFF" w:rsidRPr="00600B78">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DB3261" w:rsidRPr="00600B78">
          <w:rPr>
            <w:rStyle w:val="Hyperlink"/>
            <w:rFonts w:ascii="Calibri" w:hAnsi="Calibri" w:cs="Calibri"/>
            <w:color w:val="0D0D0D" w:themeColor="text1" w:themeTint="F2"/>
            <w:sz w:val="22"/>
            <w:szCs w:val="22"/>
            <w:u w:val="none"/>
          </w:rPr>
          <w:t>.</w:t>
        </w:r>
        <w:r w:rsidR="00F6097C" w:rsidRPr="00600B78">
          <w:rPr>
            <w:rStyle w:val="Hyperlink"/>
            <w:rFonts w:ascii="Calibri" w:hAnsi="Calibri" w:cs="Calibri"/>
            <w:color w:val="0D0D0D" w:themeColor="text1" w:themeTint="F2"/>
            <w:sz w:val="22"/>
            <w:szCs w:val="22"/>
            <w:u w:val="none"/>
          </w:rPr>
          <w:t>.</w:t>
        </w:r>
        <w:r w:rsidR="00FF4EF1" w:rsidRPr="00600B78">
          <w:rPr>
            <w:rStyle w:val="Hyperlink"/>
            <w:rFonts w:ascii="Calibri" w:hAnsi="Calibri" w:cs="Calibri"/>
            <w:color w:val="0D0D0D" w:themeColor="text1" w:themeTint="F2"/>
            <w:sz w:val="22"/>
            <w:szCs w:val="22"/>
            <w:u w:val="none"/>
          </w:rPr>
          <w:t>2</w:t>
        </w:r>
        <w:r w:rsidR="00600B78" w:rsidRPr="00600B78">
          <w:rPr>
            <w:rStyle w:val="Hyperlink"/>
            <w:rFonts w:ascii="Calibri" w:hAnsi="Calibri" w:cs="Calibri"/>
            <w:color w:val="0D0D0D" w:themeColor="text1" w:themeTint="F2"/>
            <w:sz w:val="22"/>
            <w:szCs w:val="22"/>
            <w:u w:val="none"/>
          </w:rPr>
          <w:t>5</w:t>
        </w:r>
      </w:hyperlink>
    </w:p>
    <w:p w14:paraId="245A26B2" w14:textId="6D313C42" w:rsidR="00EA445D" w:rsidRPr="00600B78" w:rsidRDefault="00000000" w:rsidP="00DD1B2B">
      <w:pPr>
        <w:tabs>
          <w:tab w:val="left" w:pos="3150"/>
        </w:tabs>
        <w:spacing w:after="120"/>
        <w:ind w:firstLine="180"/>
        <w:rPr>
          <w:rFonts w:ascii="Calibri" w:hAnsi="Calibri" w:cs="Calibri"/>
          <w:color w:val="0D0D0D" w:themeColor="text1" w:themeTint="F2"/>
          <w:sz w:val="22"/>
          <w:szCs w:val="22"/>
        </w:rPr>
      </w:pPr>
      <w:hyperlink w:anchor="T3R" w:history="1">
        <w:r w:rsidR="00EA445D" w:rsidRPr="00600B78">
          <w:rPr>
            <w:rStyle w:val="Hyperlink"/>
            <w:rFonts w:ascii="Calibri" w:hAnsi="Calibri" w:cs="Calibri"/>
            <w:color w:val="0D0D0D" w:themeColor="text1" w:themeTint="F2"/>
            <w:sz w:val="22"/>
            <w:szCs w:val="22"/>
            <w:u w:val="none"/>
          </w:rPr>
          <w:t>Task 3 Sco</w:t>
        </w:r>
        <w:r w:rsidR="00EA445D" w:rsidRPr="00600B78">
          <w:rPr>
            <w:rStyle w:val="Hyperlink"/>
            <w:rFonts w:ascii="Calibri" w:hAnsi="Calibri" w:cs="Calibri"/>
            <w:color w:val="0D0D0D" w:themeColor="text1" w:themeTint="F2"/>
            <w:sz w:val="22"/>
            <w:szCs w:val="22"/>
            <w:u w:val="none"/>
          </w:rPr>
          <w:t>r</w:t>
        </w:r>
        <w:r w:rsidR="00EA445D" w:rsidRPr="00600B78">
          <w:rPr>
            <w:rStyle w:val="Hyperlink"/>
            <w:rFonts w:ascii="Calibri" w:hAnsi="Calibri" w:cs="Calibri"/>
            <w:color w:val="0D0D0D" w:themeColor="text1" w:themeTint="F2"/>
            <w:sz w:val="22"/>
            <w:szCs w:val="22"/>
            <w:u w:val="none"/>
          </w:rPr>
          <w:t>ing Rubric ...........................................................................................................................</w:t>
        </w:r>
        <w:r w:rsidR="00DB3261" w:rsidRPr="00600B78">
          <w:rPr>
            <w:rStyle w:val="Hyperlink"/>
            <w:rFonts w:ascii="Calibri" w:hAnsi="Calibri" w:cs="Calibri"/>
            <w:color w:val="0D0D0D" w:themeColor="text1" w:themeTint="F2"/>
            <w:sz w:val="22"/>
            <w:szCs w:val="22"/>
            <w:u w:val="none"/>
          </w:rPr>
          <w:t>.</w:t>
        </w:r>
        <w:r w:rsidR="00F67DCF" w:rsidRPr="00600B78">
          <w:rPr>
            <w:rStyle w:val="Hyperlink"/>
            <w:rFonts w:ascii="Calibri" w:hAnsi="Calibri" w:cs="Calibri"/>
            <w:color w:val="0D0D0D" w:themeColor="text1" w:themeTint="F2"/>
            <w:sz w:val="22"/>
            <w:szCs w:val="22"/>
            <w:u w:val="none"/>
          </w:rPr>
          <w:t>.</w:t>
        </w:r>
        <w:r w:rsidR="0058502F" w:rsidRPr="00600B78">
          <w:rPr>
            <w:rStyle w:val="Hyperlink"/>
            <w:rFonts w:ascii="Calibri" w:hAnsi="Calibri" w:cs="Calibri"/>
            <w:color w:val="0D0D0D" w:themeColor="text1" w:themeTint="F2"/>
            <w:sz w:val="22"/>
            <w:szCs w:val="22"/>
            <w:u w:val="none"/>
          </w:rPr>
          <w:t>3</w:t>
        </w:r>
        <w:r w:rsidR="00600B78" w:rsidRPr="00600B78">
          <w:rPr>
            <w:rStyle w:val="Hyperlink"/>
            <w:rFonts w:ascii="Calibri" w:hAnsi="Calibri" w:cs="Calibri"/>
            <w:color w:val="0D0D0D" w:themeColor="text1" w:themeTint="F2"/>
            <w:sz w:val="22"/>
            <w:szCs w:val="22"/>
            <w:u w:val="none"/>
          </w:rPr>
          <w:t>1</w:t>
        </w:r>
      </w:hyperlink>
    </w:p>
    <w:p w14:paraId="3D260507" w14:textId="158C5D42" w:rsidR="00EA445D" w:rsidRPr="00600B78" w:rsidRDefault="00000000" w:rsidP="00DD1B2B">
      <w:pPr>
        <w:tabs>
          <w:tab w:val="left" w:pos="3150"/>
        </w:tabs>
        <w:spacing w:after="120"/>
        <w:ind w:firstLine="180"/>
        <w:rPr>
          <w:rFonts w:ascii="Calibri" w:hAnsi="Calibri" w:cs="Calibri"/>
          <w:color w:val="0D0D0D" w:themeColor="text1" w:themeTint="F2"/>
          <w:sz w:val="22"/>
          <w:szCs w:val="22"/>
        </w:rPr>
      </w:pPr>
      <w:hyperlink w:anchor="T3E" w:history="1">
        <w:r w:rsidR="00EA445D" w:rsidRPr="00600B78">
          <w:rPr>
            <w:rStyle w:val="Hyperlink"/>
            <w:rFonts w:ascii="Calibri" w:hAnsi="Calibri" w:cs="Calibri"/>
            <w:color w:val="0D0D0D" w:themeColor="text1" w:themeTint="F2"/>
            <w:sz w:val="22"/>
            <w:szCs w:val="22"/>
            <w:u w:val="none"/>
          </w:rPr>
          <w:t>Task 3 Stu</w:t>
        </w:r>
        <w:r w:rsidR="00EA445D" w:rsidRPr="00600B78">
          <w:rPr>
            <w:rStyle w:val="Hyperlink"/>
            <w:rFonts w:ascii="Calibri" w:hAnsi="Calibri" w:cs="Calibri"/>
            <w:color w:val="0D0D0D" w:themeColor="text1" w:themeTint="F2"/>
            <w:sz w:val="22"/>
            <w:szCs w:val="22"/>
            <w:u w:val="none"/>
          </w:rPr>
          <w:t>d</w:t>
        </w:r>
        <w:r w:rsidR="00EA445D" w:rsidRPr="00600B78">
          <w:rPr>
            <w:rStyle w:val="Hyperlink"/>
            <w:rFonts w:ascii="Calibri" w:hAnsi="Calibri" w:cs="Calibri"/>
            <w:color w:val="0D0D0D" w:themeColor="text1" w:themeTint="F2"/>
            <w:sz w:val="22"/>
            <w:szCs w:val="22"/>
            <w:u w:val="none"/>
          </w:rPr>
          <w:t>ent Exemplars ....................................................................</w:t>
        </w:r>
        <w:r w:rsidR="00DD1B2B">
          <w:rPr>
            <w:rStyle w:val="Hyperlink"/>
            <w:rFonts w:ascii="Calibri" w:hAnsi="Calibri" w:cs="Calibri"/>
            <w:color w:val="0D0D0D" w:themeColor="text1" w:themeTint="F2"/>
            <w:sz w:val="22"/>
            <w:szCs w:val="22"/>
            <w:u w:val="none"/>
          </w:rPr>
          <w:t>.</w:t>
        </w:r>
        <w:r w:rsidR="00EA445D" w:rsidRPr="00600B78">
          <w:rPr>
            <w:rStyle w:val="Hyperlink"/>
            <w:rFonts w:ascii="Calibri" w:hAnsi="Calibri" w:cs="Calibri"/>
            <w:color w:val="0D0D0D" w:themeColor="text1" w:themeTint="F2"/>
            <w:sz w:val="22"/>
            <w:szCs w:val="22"/>
            <w:u w:val="none"/>
          </w:rPr>
          <w:t>..............................................</w:t>
        </w:r>
        <w:r w:rsidR="00DB3261" w:rsidRPr="00600B78">
          <w:rPr>
            <w:rStyle w:val="Hyperlink"/>
            <w:rFonts w:ascii="Calibri" w:hAnsi="Calibri" w:cs="Calibri"/>
            <w:color w:val="0D0D0D" w:themeColor="text1" w:themeTint="F2"/>
            <w:sz w:val="22"/>
            <w:szCs w:val="22"/>
            <w:u w:val="none"/>
          </w:rPr>
          <w:t>..</w:t>
        </w:r>
        <w:r w:rsidR="00F67DCF" w:rsidRPr="00600B78">
          <w:rPr>
            <w:rStyle w:val="Hyperlink"/>
            <w:rFonts w:ascii="Calibri" w:hAnsi="Calibri" w:cs="Calibri"/>
            <w:color w:val="0D0D0D" w:themeColor="text1" w:themeTint="F2"/>
            <w:sz w:val="22"/>
            <w:szCs w:val="22"/>
            <w:u w:val="none"/>
          </w:rPr>
          <w:t>.</w:t>
        </w:r>
        <w:r w:rsidR="00FF4EF1" w:rsidRPr="00600B78">
          <w:rPr>
            <w:rStyle w:val="Hyperlink"/>
            <w:rFonts w:ascii="Calibri" w:hAnsi="Calibri" w:cs="Calibri"/>
            <w:color w:val="0D0D0D" w:themeColor="text1" w:themeTint="F2"/>
            <w:sz w:val="22"/>
            <w:szCs w:val="22"/>
            <w:u w:val="none"/>
          </w:rPr>
          <w:t>3</w:t>
        </w:r>
        <w:r w:rsidR="00600B78" w:rsidRPr="00600B78">
          <w:rPr>
            <w:rStyle w:val="Hyperlink"/>
            <w:rFonts w:ascii="Calibri" w:hAnsi="Calibri" w:cs="Calibri"/>
            <w:color w:val="0D0D0D" w:themeColor="text1" w:themeTint="F2"/>
            <w:sz w:val="22"/>
            <w:szCs w:val="22"/>
            <w:u w:val="none"/>
          </w:rPr>
          <w:t>4</w:t>
        </w:r>
      </w:hyperlink>
    </w:p>
    <w:p w14:paraId="158FB8EE" w14:textId="45B63F87" w:rsidR="00EA445D" w:rsidRPr="0045648D" w:rsidRDefault="00EA445D" w:rsidP="0045648D">
      <w:pPr>
        <w:spacing w:after="120"/>
        <w:rPr>
          <w:rFonts w:ascii="Calibri" w:hAnsi="Calibri" w:cs="Calibri"/>
          <w:sz w:val="22"/>
          <w:szCs w:val="22"/>
        </w:rPr>
      </w:pPr>
    </w:p>
    <w:p w14:paraId="7BAFF94D" w14:textId="28FC0851" w:rsidR="00EA445D" w:rsidRPr="00EA445D" w:rsidRDefault="00EA445D" w:rsidP="00EA445D">
      <w:pPr>
        <w:rPr>
          <w:rFonts w:ascii="Calibri" w:hAnsi="Calibri" w:cs="Calibri"/>
          <w:sz w:val="22"/>
          <w:szCs w:val="22"/>
        </w:rPr>
      </w:pPr>
    </w:p>
    <w:p w14:paraId="67D7E351" w14:textId="603876BC" w:rsidR="00EA445D" w:rsidRPr="00EA445D" w:rsidRDefault="00EA445D" w:rsidP="00EA445D">
      <w:pPr>
        <w:rPr>
          <w:rFonts w:ascii="Calibri" w:hAnsi="Calibri" w:cs="Calibri"/>
          <w:sz w:val="22"/>
          <w:szCs w:val="22"/>
        </w:rPr>
      </w:pPr>
    </w:p>
    <w:p w14:paraId="7130021B" w14:textId="59CDB0A8" w:rsidR="00EA445D" w:rsidRPr="00EA445D" w:rsidRDefault="00EA445D" w:rsidP="00EA445D">
      <w:pPr>
        <w:rPr>
          <w:rFonts w:ascii="Calibri" w:hAnsi="Calibri" w:cs="Calibri"/>
          <w:sz w:val="22"/>
          <w:szCs w:val="22"/>
        </w:rPr>
      </w:pPr>
    </w:p>
    <w:p w14:paraId="42FEF7C5" w14:textId="4A741922" w:rsidR="00EA445D" w:rsidRPr="00EA445D" w:rsidRDefault="00EA445D" w:rsidP="00EA445D">
      <w:pPr>
        <w:rPr>
          <w:rFonts w:ascii="Calibri" w:hAnsi="Calibri" w:cs="Calibri"/>
          <w:sz w:val="22"/>
          <w:szCs w:val="22"/>
        </w:rPr>
      </w:pPr>
    </w:p>
    <w:p w14:paraId="62F4FBA6" w14:textId="6B670863" w:rsidR="00EA445D" w:rsidRPr="00EA445D" w:rsidRDefault="00EA445D" w:rsidP="00EA445D">
      <w:pPr>
        <w:rPr>
          <w:rFonts w:ascii="Calibri" w:hAnsi="Calibri" w:cs="Calibri"/>
          <w:sz w:val="22"/>
          <w:szCs w:val="22"/>
        </w:rPr>
      </w:pPr>
    </w:p>
    <w:p w14:paraId="6AB9AC2F" w14:textId="700F6867" w:rsidR="00EA445D" w:rsidRPr="00EA445D" w:rsidRDefault="00EA445D" w:rsidP="00EA445D">
      <w:pPr>
        <w:rPr>
          <w:rFonts w:ascii="Calibri" w:hAnsi="Calibri" w:cs="Calibri"/>
          <w:sz w:val="22"/>
          <w:szCs w:val="22"/>
        </w:rPr>
      </w:pPr>
    </w:p>
    <w:p w14:paraId="1A2535C0" w14:textId="208BC3D2" w:rsidR="00EA445D" w:rsidRPr="00EA445D" w:rsidRDefault="00EA445D" w:rsidP="00EA445D">
      <w:pPr>
        <w:rPr>
          <w:rFonts w:ascii="Calibri" w:hAnsi="Calibri" w:cs="Calibri"/>
          <w:sz w:val="22"/>
          <w:szCs w:val="22"/>
        </w:rPr>
      </w:pPr>
    </w:p>
    <w:p w14:paraId="2CE40431" w14:textId="4281886B" w:rsidR="00EA445D" w:rsidRPr="00EA445D" w:rsidRDefault="00EA445D" w:rsidP="00EA445D">
      <w:pPr>
        <w:rPr>
          <w:rFonts w:ascii="Calibri" w:hAnsi="Calibri" w:cs="Calibri"/>
          <w:sz w:val="22"/>
          <w:szCs w:val="22"/>
        </w:rPr>
      </w:pPr>
    </w:p>
    <w:p w14:paraId="7E5B48AF" w14:textId="0F005D49" w:rsidR="00EA445D" w:rsidRPr="00EA445D" w:rsidRDefault="00EA445D" w:rsidP="00EA445D">
      <w:pPr>
        <w:rPr>
          <w:rFonts w:ascii="Calibri" w:hAnsi="Calibri" w:cs="Calibri"/>
          <w:sz w:val="22"/>
          <w:szCs w:val="22"/>
        </w:rPr>
      </w:pPr>
    </w:p>
    <w:p w14:paraId="1C0768CD" w14:textId="634C4B8D" w:rsidR="00EA445D" w:rsidRPr="00EA445D" w:rsidRDefault="00EA445D" w:rsidP="00EA445D">
      <w:pPr>
        <w:rPr>
          <w:rFonts w:ascii="Calibri" w:hAnsi="Calibri" w:cs="Calibri"/>
          <w:sz w:val="22"/>
          <w:szCs w:val="22"/>
        </w:rPr>
      </w:pPr>
    </w:p>
    <w:p w14:paraId="00FB3A37" w14:textId="40F5093A" w:rsidR="00EA445D" w:rsidRPr="00EA445D" w:rsidRDefault="00EA445D" w:rsidP="00EA445D">
      <w:pPr>
        <w:rPr>
          <w:rFonts w:ascii="Calibri" w:hAnsi="Calibri" w:cs="Calibri"/>
          <w:sz w:val="22"/>
          <w:szCs w:val="22"/>
        </w:rPr>
      </w:pPr>
    </w:p>
    <w:p w14:paraId="136FC739" w14:textId="423A89C8" w:rsidR="00EA445D" w:rsidRPr="00EA445D" w:rsidRDefault="00EA445D" w:rsidP="00EA445D">
      <w:pPr>
        <w:rPr>
          <w:rFonts w:ascii="Calibri" w:hAnsi="Calibri" w:cs="Calibri"/>
          <w:sz w:val="22"/>
          <w:szCs w:val="22"/>
        </w:rPr>
      </w:pPr>
    </w:p>
    <w:p w14:paraId="5AC4A0B6" w14:textId="445644E7" w:rsidR="00EA445D" w:rsidRPr="00EA445D" w:rsidRDefault="00EA445D" w:rsidP="00EA445D">
      <w:pPr>
        <w:rPr>
          <w:rFonts w:ascii="Calibri" w:hAnsi="Calibri" w:cs="Calibri"/>
          <w:sz w:val="22"/>
          <w:szCs w:val="22"/>
        </w:rPr>
      </w:pPr>
    </w:p>
    <w:p w14:paraId="3C9E2324" w14:textId="19B6F206" w:rsidR="00EA445D" w:rsidRPr="00EA445D" w:rsidRDefault="00EA445D" w:rsidP="00EA445D">
      <w:pPr>
        <w:rPr>
          <w:rFonts w:ascii="Calibri" w:hAnsi="Calibri" w:cs="Calibri"/>
          <w:sz w:val="22"/>
          <w:szCs w:val="22"/>
        </w:rPr>
      </w:pPr>
    </w:p>
    <w:p w14:paraId="1A6F90C5" w14:textId="45119F12" w:rsidR="00EA445D" w:rsidRPr="00EA445D" w:rsidRDefault="00EA445D" w:rsidP="00EA445D">
      <w:pPr>
        <w:rPr>
          <w:rFonts w:ascii="Calibri" w:hAnsi="Calibri" w:cs="Calibri"/>
          <w:sz w:val="22"/>
          <w:szCs w:val="22"/>
        </w:rPr>
      </w:pPr>
    </w:p>
    <w:p w14:paraId="501056A5" w14:textId="1DD8E15E" w:rsidR="00EA445D" w:rsidRPr="00EA445D" w:rsidRDefault="00EA445D" w:rsidP="00EA445D">
      <w:pPr>
        <w:rPr>
          <w:rFonts w:ascii="Calibri" w:hAnsi="Calibri" w:cs="Calibri"/>
          <w:sz w:val="22"/>
          <w:szCs w:val="22"/>
        </w:rPr>
      </w:pPr>
    </w:p>
    <w:p w14:paraId="244A9C6E" w14:textId="5D5FF429" w:rsidR="00EA445D" w:rsidRPr="00EA445D" w:rsidRDefault="00EA445D" w:rsidP="00EA445D">
      <w:pPr>
        <w:rPr>
          <w:rFonts w:ascii="Calibri" w:hAnsi="Calibri" w:cs="Calibri"/>
          <w:sz w:val="22"/>
          <w:szCs w:val="22"/>
        </w:rPr>
      </w:pPr>
    </w:p>
    <w:p w14:paraId="4526BEAF" w14:textId="7A6E07BA" w:rsidR="00EA445D" w:rsidRPr="00EA445D" w:rsidRDefault="00EA445D" w:rsidP="00EA445D">
      <w:pPr>
        <w:rPr>
          <w:rFonts w:ascii="Calibri" w:hAnsi="Calibri" w:cs="Calibri"/>
          <w:sz w:val="22"/>
          <w:szCs w:val="22"/>
        </w:rPr>
      </w:pPr>
    </w:p>
    <w:p w14:paraId="6A2B67B3" w14:textId="1E36250E" w:rsidR="00EA445D" w:rsidRPr="00EA445D" w:rsidRDefault="00EA445D" w:rsidP="00EA445D">
      <w:pPr>
        <w:rPr>
          <w:rFonts w:ascii="Calibri" w:hAnsi="Calibri" w:cs="Calibri"/>
          <w:sz w:val="22"/>
          <w:szCs w:val="22"/>
        </w:rPr>
      </w:pPr>
    </w:p>
    <w:p w14:paraId="1E385A90" w14:textId="72F6FCEF" w:rsidR="00EA445D" w:rsidRPr="00EA445D" w:rsidRDefault="00EA445D" w:rsidP="00EA445D">
      <w:pPr>
        <w:rPr>
          <w:rFonts w:ascii="Calibri" w:hAnsi="Calibri" w:cs="Calibri"/>
          <w:sz w:val="22"/>
          <w:szCs w:val="22"/>
        </w:rPr>
      </w:pPr>
    </w:p>
    <w:p w14:paraId="085246A0" w14:textId="576C2DE2" w:rsidR="00EA445D" w:rsidRPr="00EA445D" w:rsidRDefault="00EA445D" w:rsidP="00EA445D">
      <w:pPr>
        <w:rPr>
          <w:rFonts w:ascii="Calibri" w:hAnsi="Calibri" w:cs="Calibri"/>
          <w:sz w:val="22"/>
          <w:szCs w:val="22"/>
        </w:rPr>
      </w:pPr>
    </w:p>
    <w:p w14:paraId="6C29150F" w14:textId="7F19D81B" w:rsidR="00EA445D" w:rsidRPr="00EA445D" w:rsidRDefault="00EA445D" w:rsidP="00EA445D">
      <w:pPr>
        <w:rPr>
          <w:rFonts w:ascii="Calibri" w:hAnsi="Calibri" w:cs="Calibri"/>
          <w:sz w:val="22"/>
          <w:szCs w:val="22"/>
        </w:rPr>
      </w:pPr>
    </w:p>
    <w:p w14:paraId="1D848729" w14:textId="0041F369" w:rsidR="00EA445D" w:rsidRPr="00EA445D" w:rsidRDefault="00EA445D" w:rsidP="00EA445D">
      <w:pPr>
        <w:rPr>
          <w:rFonts w:ascii="Calibri" w:hAnsi="Calibri" w:cs="Calibri"/>
          <w:sz w:val="22"/>
          <w:szCs w:val="22"/>
        </w:rPr>
      </w:pPr>
    </w:p>
    <w:p w14:paraId="7D23A981" w14:textId="5C2ABA11" w:rsidR="00EA445D" w:rsidRPr="00EA445D" w:rsidRDefault="00EA445D" w:rsidP="00EA445D">
      <w:pPr>
        <w:rPr>
          <w:rFonts w:ascii="Calibri" w:hAnsi="Calibri" w:cs="Calibri"/>
          <w:sz w:val="22"/>
          <w:szCs w:val="22"/>
        </w:rPr>
      </w:pPr>
    </w:p>
    <w:p w14:paraId="6E30FE4E" w14:textId="6898F842" w:rsidR="00EA445D" w:rsidRPr="00EA445D" w:rsidRDefault="00EA445D" w:rsidP="00EA445D">
      <w:pPr>
        <w:rPr>
          <w:rFonts w:ascii="Calibri" w:hAnsi="Calibri" w:cs="Calibri"/>
          <w:sz w:val="22"/>
          <w:szCs w:val="22"/>
        </w:rPr>
      </w:pPr>
    </w:p>
    <w:p w14:paraId="4A7ED555" w14:textId="77777777" w:rsidR="0045648D" w:rsidRDefault="0045648D" w:rsidP="00EA445D">
      <w:pPr>
        <w:rPr>
          <w:rFonts w:ascii="Calibri" w:hAnsi="Calibri" w:cs="Calibri"/>
          <w:sz w:val="22"/>
          <w:szCs w:val="22"/>
        </w:rPr>
        <w:sectPr w:rsidR="0045648D" w:rsidSect="00440C34">
          <w:footerReference w:type="default" r:id="rId9"/>
          <w:pgSz w:w="12240" w:h="15840"/>
          <w:pgMar w:top="1440" w:right="1440" w:bottom="1440" w:left="1440" w:header="720" w:footer="720" w:gutter="0"/>
          <w:pgNumType w:start="1"/>
          <w:cols w:space="720"/>
          <w:docGrid w:linePitch="272"/>
        </w:sectPr>
      </w:pPr>
    </w:p>
    <w:p w14:paraId="15D10EB9" w14:textId="77777777" w:rsidR="003318DE" w:rsidRDefault="003318DE" w:rsidP="003318DE">
      <w:pPr>
        <w:pBdr>
          <w:bottom w:val="single" w:sz="4" w:space="1" w:color="0070C0"/>
        </w:pBdr>
        <w:tabs>
          <w:tab w:val="left" w:pos="90"/>
        </w:tabs>
        <w:spacing w:line="259" w:lineRule="auto"/>
        <w:jc w:val="right"/>
        <w:rPr>
          <w:rFonts w:ascii="Calibri" w:eastAsia="Calibri" w:hAnsi="Calibri" w:cs="Calibri"/>
          <w:b/>
          <w:bCs/>
          <w:color w:val="4471C4"/>
          <w:sz w:val="28"/>
          <w:szCs w:val="28"/>
        </w:rPr>
      </w:pPr>
      <w:bookmarkStart w:id="0" w:name="_Hlk121819793"/>
      <w:bookmarkEnd w:id="0"/>
      <w:r>
        <w:rPr>
          <w:noProof/>
        </w:rPr>
        <w:lastRenderedPageBreak/>
        <w:drawing>
          <wp:anchor distT="0" distB="0" distL="114300" distR="114300" simplePos="0" relativeHeight="251653632" behindDoc="0" locked="0" layoutInCell="1" allowOverlap="1" wp14:anchorId="1E11BAEA" wp14:editId="293C6492">
            <wp:simplePos x="0" y="0"/>
            <wp:positionH relativeFrom="column">
              <wp:posOffset>-76200</wp:posOffset>
            </wp:positionH>
            <wp:positionV relativeFrom="paragraph">
              <wp:posOffset>-533400</wp:posOffset>
            </wp:positionV>
            <wp:extent cx="754912" cy="745661"/>
            <wp:effectExtent l="0" t="0" r="762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54912" cy="745661"/>
                    </a:xfrm>
                    <a:prstGeom prst="rect">
                      <a:avLst/>
                    </a:prstGeom>
                  </pic:spPr>
                </pic:pic>
              </a:graphicData>
            </a:graphic>
          </wp:anchor>
        </w:drawing>
      </w:r>
      <w:r w:rsidRPr="32983BCD">
        <w:rPr>
          <w:noProof/>
        </w:rPr>
        <w:t xml:space="preserve">         </w:t>
      </w:r>
      <w:r>
        <w:rPr>
          <w:noProof/>
        </w:rPr>
        <w:t xml:space="preserve">       </w:t>
      </w:r>
      <w:r w:rsidRPr="32983BCD">
        <w:rPr>
          <w:noProof/>
        </w:rPr>
        <w:t xml:space="preserve"> </w:t>
      </w:r>
      <w:r w:rsidRPr="00FB39EC">
        <w:rPr>
          <w:rFonts w:ascii="Calibri" w:eastAsia="Calibri" w:hAnsi="Calibri" w:cs="Calibri"/>
          <w:b/>
          <w:bCs/>
          <w:color w:val="0070C0"/>
          <w:sz w:val="28"/>
          <w:szCs w:val="28"/>
        </w:rPr>
        <w:t xml:space="preserve">SIPS Grade 8 Unit 3 EOU </w:t>
      </w:r>
      <w:r w:rsidRPr="00CF2A15">
        <w:rPr>
          <w:rFonts w:ascii="Calibri" w:eastAsia="Calibri" w:hAnsi="Calibri" w:cs="Calibri"/>
          <w:b/>
          <w:bCs/>
          <w:color w:val="0070C0"/>
          <w:sz w:val="28"/>
          <w:szCs w:val="28"/>
        </w:rPr>
        <w:t>Assessment</w:t>
      </w:r>
      <w:r>
        <w:rPr>
          <w:rFonts w:ascii="Calibri" w:eastAsia="Calibri" w:hAnsi="Calibri" w:cs="Calibri"/>
          <w:b/>
          <w:bCs/>
          <w:color w:val="0070C0"/>
          <w:sz w:val="28"/>
          <w:szCs w:val="28"/>
        </w:rPr>
        <w:t xml:space="preserve"> </w:t>
      </w:r>
      <w:bookmarkStart w:id="1" w:name="T1"/>
      <w:r>
        <w:rPr>
          <w:rFonts w:ascii="Calibri" w:eastAsia="Calibri" w:hAnsi="Calibri" w:cs="Calibri"/>
          <w:b/>
          <w:bCs/>
          <w:color w:val="0070C0"/>
          <w:sz w:val="28"/>
          <w:szCs w:val="28"/>
        </w:rPr>
        <w:t xml:space="preserve">Task </w:t>
      </w:r>
      <w:bookmarkEnd w:id="1"/>
      <w:r>
        <w:rPr>
          <w:rFonts w:ascii="Calibri" w:eastAsia="Calibri" w:hAnsi="Calibri" w:cs="Calibri"/>
          <w:b/>
          <w:bCs/>
          <w:color w:val="0070C0"/>
          <w:sz w:val="28"/>
          <w:szCs w:val="28"/>
        </w:rPr>
        <w:t>1</w:t>
      </w:r>
      <w:r w:rsidRPr="00CF2A15">
        <w:rPr>
          <w:rFonts w:ascii="Calibri" w:eastAsia="Calibri" w:hAnsi="Calibri" w:cs="Calibri"/>
          <w:b/>
          <w:bCs/>
          <w:color w:val="0070C0"/>
          <w:sz w:val="28"/>
          <w:szCs w:val="28"/>
        </w:rPr>
        <w:t>: A Whale of a Tale!</w:t>
      </w:r>
    </w:p>
    <w:p w14:paraId="102E8562" w14:textId="77777777" w:rsidR="003318DE" w:rsidRPr="0005159D" w:rsidRDefault="003318DE" w:rsidP="003318DE">
      <w:pPr>
        <w:pStyle w:val="Heading1"/>
        <w:rPr>
          <w:color w:val="002060"/>
          <w:szCs w:val="28"/>
        </w:rPr>
      </w:pPr>
      <w:r w:rsidRPr="0005159D">
        <w:rPr>
          <w:color w:val="002060"/>
          <w:szCs w:val="28"/>
        </w:rPr>
        <w:t>Student Worksheet</w:t>
      </w:r>
    </w:p>
    <w:p w14:paraId="63BFC097" w14:textId="77777777" w:rsidR="003318DE" w:rsidRDefault="003318DE" w:rsidP="003318DE">
      <w:pPr>
        <w:pStyle w:val="Heading1"/>
        <w:spacing w:before="0" w:after="0"/>
        <w:rPr>
          <w:rFonts w:eastAsia="Calibri" w:cs="Calibri"/>
          <w:b w:val="0"/>
          <w:bCs w:val="0"/>
          <w:kern w:val="0"/>
          <w:sz w:val="24"/>
          <w:szCs w:val="24"/>
          <w:lang w:bidi="ar-SA"/>
        </w:rPr>
      </w:pPr>
      <w:r w:rsidRPr="00117DAB">
        <w:rPr>
          <w:rFonts w:eastAsia="Calibri" w:cs="Calibri"/>
          <w:b w:val="0"/>
          <w:bCs w:val="0"/>
          <w:kern w:val="0"/>
          <w:sz w:val="24"/>
          <w:szCs w:val="24"/>
          <w:lang w:bidi="ar-SA"/>
        </w:rPr>
        <w:t xml:space="preserve">This task is about </w:t>
      </w:r>
      <w:r>
        <w:rPr>
          <w:rFonts w:eastAsia="Calibri" w:cs="Calibri"/>
          <w:b w:val="0"/>
          <w:bCs w:val="0"/>
          <w:kern w:val="0"/>
          <w:sz w:val="24"/>
          <w:szCs w:val="24"/>
          <w:lang w:bidi="ar-SA"/>
        </w:rPr>
        <w:t>t</w:t>
      </w:r>
      <w:r w:rsidRPr="00FE0F08">
        <w:rPr>
          <w:rFonts w:eastAsia="Calibri" w:cs="Calibri"/>
          <w:b w:val="0"/>
          <w:bCs w:val="0"/>
          <w:kern w:val="0"/>
          <w:sz w:val="24"/>
          <w:szCs w:val="24"/>
          <w:lang w:bidi="ar-SA"/>
        </w:rPr>
        <w:t xml:space="preserve">he </w:t>
      </w:r>
      <w:r>
        <w:rPr>
          <w:rFonts w:eastAsia="Calibri" w:cs="Calibri"/>
          <w:b w:val="0"/>
          <w:bCs w:val="0"/>
          <w:kern w:val="0"/>
          <w:sz w:val="24"/>
          <w:szCs w:val="24"/>
          <w:lang w:bidi="ar-SA"/>
        </w:rPr>
        <w:t>fossil record.</w:t>
      </w:r>
    </w:p>
    <w:p w14:paraId="4E4C3F57" w14:textId="77777777" w:rsidR="003318DE" w:rsidRDefault="003318DE" w:rsidP="003318DE">
      <w:pPr>
        <w:pStyle w:val="Heading1"/>
        <w:rPr>
          <w:color w:val="002060"/>
        </w:rPr>
      </w:pPr>
      <w:r w:rsidRPr="7C52CC1B">
        <w:rPr>
          <w:color w:val="002060"/>
        </w:rPr>
        <w:t>Task</w:t>
      </w:r>
    </w:p>
    <w:p w14:paraId="5E26C851" w14:textId="77777777" w:rsidR="003318DE" w:rsidRDefault="003318DE" w:rsidP="003318DE">
      <w:pPr>
        <w:spacing w:after="240"/>
        <w:rPr>
          <w:rFonts w:ascii="Calibri" w:eastAsia="Calibri" w:hAnsi="Calibri" w:cs="Calibri"/>
          <w:sz w:val="24"/>
          <w:szCs w:val="24"/>
        </w:rPr>
      </w:pPr>
      <w:r>
        <w:rPr>
          <w:rFonts w:ascii="Calibri" w:eastAsia="Calibri" w:hAnsi="Calibri" w:cs="Calibri"/>
          <w:sz w:val="24"/>
          <w:szCs w:val="24"/>
        </w:rPr>
        <w:t>In the 1980s, a fossil was discovered in a mountainous, semi-arid region of Pakistan. Scientists determined i</w:t>
      </w:r>
      <w:r w:rsidRPr="00956A39">
        <w:rPr>
          <w:rFonts w:ascii="Calibri" w:eastAsia="Calibri" w:hAnsi="Calibri" w:cs="Calibri"/>
          <w:sz w:val="24"/>
          <w:szCs w:val="24"/>
        </w:rPr>
        <w:t xml:space="preserve">t was a </w:t>
      </w:r>
      <w:r>
        <w:rPr>
          <w:rFonts w:ascii="Calibri" w:eastAsia="Calibri" w:hAnsi="Calibri" w:cs="Calibri"/>
          <w:sz w:val="24"/>
          <w:szCs w:val="24"/>
        </w:rPr>
        <w:t xml:space="preserve">terrestrial, </w:t>
      </w:r>
      <w:r w:rsidRPr="00956A39">
        <w:rPr>
          <w:rFonts w:ascii="Calibri" w:eastAsia="Calibri" w:hAnsi="Calibri" w:cs="Calibri"/>
          <w:sz w:val="24"/>
          <w:szCs w:val="24"/>
        </w:rPr>
        <w:t xml:space="preserve">wolf-like animal </w:t>
      </w:r>
      <w:r>
        <w:rPr>
          <w:rFonts w:ascii="Calibri" w:eastAsia="Calibri" w:hAnsi="Calibri" w:cs="Calibri"/>
          <w:sz w:val="24"/>
          <w:szCs w:val="24"/>
        </w:rPr>
        <w:t>that</w:t>
      </w:r>
      <w:r w:rsidRPr="00956A39">
        <w:rPr>
          <w:rFonts w:ascii="Calibri" w:eastAsia="Calibri" w:hAnsi="Calibri" w:cs="Calibri"/>
          <w:sz w:val="24"/>
          <w:szCs w:val="24"/>
        </w:rPr>
        <w:t xml:space="preserve"> lived </w:t>
      </w:r>
      <w:r w:rsidRPr="004C5875">
        <w:rPr>
          <w:rFonts w:ascii="Calibri" w:eastAsia="Calibri" w:hAnsi="Calibri" w:cs="Calibri"/>
          <w:sz w:val="24"/>
          <w:szCs w:val="24"/>
        </w:rPr>
        <w:t>along the margins of a large shallow ocean</w:t>
      </w:r>
      <w:r>
        <w:rPr>
          <w:rFonts w:ascii="Calibri" w:eastAsia="Calibri" w:hAnsi="Calibri" w:cs="Calibri"/>
          <w:sz w:val="24"/>
          <w:szCs w:val="24"/>
        </w:rPr>
        <w:t xml:space="preserve"> where </w:t>
      </w:r>
      <w:r w:rsidRPr="00956A39">
        <w:rPr>
          <w:rFonts w:ascii="Calibri" w:eastAsia="Calibri" w:hAnsi="Calibri" w:cs="Calibri"/>
          <w:sz w:val="24"/>
          <w:szCs w:val="24"/>
        </w:rPr>
        <w:t>it ate fish and small animals</w:t>
      </w:r>
      <w:r>
        <w:rPr>
          <w:rFonts w:ascii="Calibri" w:eastAsia="Calibri" w:hAnsi="Calibri" w:cs="Calibri"/>
          <w:sz w:val="24"/>
          <w:szCs w:val="24"/>
        </w:rPr>
        <w:t>.</w:t>
      </w:r>
      <w:r w:rsidRPr="00506FA9">
        <w:rPr>
          <w:rFonts w:ascii="Calibri" w:eastAsia="Calibri" w:hAnsi="Calibri" w:cs="Calibri"/>
          <w:sz w:val="24"/>
          <w:szCs w:val="24"/>
        </w:rPr>
        <w:t xml:space="preserve"> </w:t>
      </w:r>
      <w:r>
        <w:rPr>
          <w:rFonts w:ascii="Calibri" w:eastAsia="Calibri" w:hAnsi="Calibri" w:cs="Calibri"/>
          <w:sz w:val="24"/>
          <w:szCs w:val="24"/>
        </w:rPr>
        <w:t>The extinct animal’s fossils and images are shown in Picture 1.</w:t>
      </w:r>
    </w:p>
    <w:p w14:paraId="10DFB1DB" w14:textId="77777777" w:rsidR="003318DE" w:rsidRPr="00955C0B" w:rsidRDefault="003318DE" w:rsidP="003318DE">
      <w:pPr>
        <w:spacing w:after="120"/>
        <w:jc w:val="center"/>
        <w:rPr>
          <w:rFonts w:ascii="Calibri" w:eastAsia="Calibri" w:hAnsi="Calibri" w:cs="Calibri"/>
          <w:sz w:val="24"/>
          <w:szCs w:val="24"/>
        </w:rPr>
      </w:pPr>
      <w:r w:rsidRPr="008C31AC">
        <w:rPr>
          <w:rFonts w:ascii="Calibri" w:eastAsia="Calibri" w:hAnsi="Calibri" w:cs="Calibri"/>
          <w:b/>
          <w:bCs/>
          <w:sz w:val="24"/>
          <w:szCs w:val="24"/>
        </w:rPr>
        <w:t>Picture 1.</w:t>
      </w:r>
      <w:r>
        <w:rPr>
          <w:rFonts w:ascii="Calibri" w:eastAsia="Calibri" w:hAnsi="Calibri" w:cs="Calibri"/>
          <w:b/>
          <w:bCs/>
          <w:sz w:val="24"/>
          <w:szCs w:val="24"/>
        </w:rPr>
        <w:t xml:space="preserve"> Extinct Fossil and Image</w:t>
      </w:r>
    </w:p>
    <w:p w14:paraId="70B6DDA5" w14:textId="77777777" w:rsidR="003318DE" w:rsidRDefault="003318DE" w:rsidP="003318DE">
      <w:pPr>
        <w:rPr>
          <w:rFonts w:ascii="Calibri" w:eastAsia="Calibri" w:hAnsi="Calibri" w:cs="Calibri"/>
          <w:sz w:val="24"/>
          <w:szCs w:val="24"/>
        </w:rPr>
      </w:pPr>
      <w:r>
        <w:rPr>
          <w:noProof/>
        </w:rPr>
        <w:drawing>
          <wp:inline distT="0" distB="0" distL="0" distR="0" wp14:anchorId="0CEB0C69" wp14:editId="3047C3AE">
            <wp:extent cx="5943600" cy="1544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44320"/>
                    </a:xfrm>
                    <a:prstGeom prst="rect">
                      <a:avLst/>
                    </a:prstGeom>
                  </pic:spPr>
                </pic:pic>
              </a:graphicData>
            </a:graphic>
          </wp:inline>
        </w:drawing>
      </w:r>
    </w:p>
    <w:p w14:paraId="326200E6" w14:textId="77777777" w:rsidR="003318DE" w:rsidRDefault="003318DE" w:rsidP="003318DE">
      <w:pPr>
        <w:spacing w:before="240" w:after="240"/>
        <w:rPr>
          <w:rFonts w:ascii="Calibri" w:eastAsia="Calibri" w:hAnsi="Calibri" w:cs="Calibri"/>
          <w:sz w:val="24"/>
          <w:szCs w:val="24"/>
        </w:rPr>
      </w:pPr>
      <w:r>
        <w:rPr>
          <w:rFonts w:ascii="Calibri" w:eastAsia="Calibri" w:hAnsi="Calibri" w:cs="Calibri"/>
          <w:sz w:val="24"/>
          <w:szCs w:val="24"/>
        </w:rPr>
        <w:t xml:space="preserve">By studying fossils, scientists can piece together what happened in Earth’s past and the evolutionary history between organisms living today! </w:t>
      </w:r>
    </w:p>
    <w:p w14:paraId="74C93811" w14:textId="77777777" w:rsidR="003318DE" w:rsidRPr="00EB069F" w:rsidRDefault="003318DE" w:rsidP="003318DE">
      <w:pPr>
        <w:pStyle w:val="Heading2"/>
        <w:spacing w:before="240"/>
        <w:rPr>
          <w:i/>
          <w:color w:val="808080"/>
        </w:rPr>
      </w:pPr>
      <w:r w:rsidRPr="1C140AEF">
        <w:rPr>
          <w:i/>
          <w:color w:val="808080" w:themeColor="background1" w:themeShade="80"/>
        </w:rPr>
        <w:t xml:space="preserve">Prompt </w:t>
      </w:r>
      <w:r>
        <w:rPr>
          <w:i/>
          <w:color w:val="808080" w:themeColor="background1" w:themeShade="80"/>
        </w:rPr>
        <w:t>1</w:t>
      </w:r>
    </w:p>
    <w:p w14:paraId="6678CD13" w14:textId="77777777" w:rsidR="003318DE" w:rsidRDefault="003318DE" w:rsidP="003318DE">
      <w:pPr>
        <w:spacing w:after="240"/>
        <w:rPr>
          <w:rFonts w:asciiTheme="minorHAnsi" w:eastAsia="Calibri" w:hAnsiTheme="minorHAnsi" w:cstheme="minorHAnsi"/>
          <w:color w:val="000000" w:themeColor="text1"/>
          <w:sz w:val="24"/>
          <w:szCs w:val="24"/>
        </w:rPr>
      </w:pPr>
      <w:r>
        <w:rPr>
          <w:noProof/>
        </w:rPr>
        <w:drawing>
          <wp:anchor distT="0" distB="0" distL="114300" distR="114300" simplePos="0" relativeHeight="251649536" behindDoc="0" locked="0" layoutInCell="1" allowOverlap="1" wp14:anchorId="4C2AB224" wp14:editId="1D00F74E">
            <wp:simplePos x="0" y="0"/>
            <wp:positionH relativeFrom="column">
              <wp:posOffset>988089</wp:posOffset>
            </wp:positionH>
            <wp:positionV relativeFrom="paragraph">
              <wp:posOffset>435462</wp:posOffset>
            </wp:positionV>
            <wp:extent cx="1147445" cy="160274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47445" cy="16027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Calibri" w:hAnsiTheme="minorHAnsi" w:cstheme="minorHAnsi"/>
          <w:color w:val="000000" w:themeColor="text1"/>
          <w:sz w:val="24"/>
          <w:szCs w:val="24"/>
        </w:rPr>
        <w:t xml:space="preserve">Fossils can be used to reconstruct the environment in the location at the time an organism was living. </w:t>
      </w:r>
      <w:r w:rsidRPr="00074219">
        <w:rPr>
          <w:rFonts w:asciiTheme="minorHAnsi" w:eastAsia="Calibri" w:hAnsiTheme="minorHAnsi" w:cstheme="minorHAnsi"/>
          <w:color w:val="000000" w:themeColor="text1"/>
          <w:sz w:val="24"/>
          <w:szCs w:val="24"/>
        </w:rPr>
        <w:t xml:space="preserve"> </w:t>
      </w:r>
    </w:p>
    <w:p w14:paraId="43603721" w14:textId="77777777" w:rsidR="003318DE" w:rsidRDefault="003318DE" w:rsidP="003318DE">
      <w:pPr>
        <w:tabs>
          <w:tab w:val="left" w:pos="3465"/>
        </w:tabs>
        <w:spacing w:after="120"/>
        <w:rPr>
          <w:rFonts w:asciiTheme="minorHAnsi" w:eastAsia="Calibri" w:hAnsiTheme="minorHAnsi" w:cstheme="minorHAnsi"/>
          <w:b/>
          <w:bCs/>
          <w:sz w:val="24"/>
          <w:szCs w:val="24"/>
        </w:rPr>
      </w:pPr>
      <w:r>
        <w:rPr>
          <w:noProof/>
        </w:rPr>
        <w:drawing>
          <wp:anchor distT="0" distB="0" distL="114300" distR="114300" simplePos="0" relativeHeight="251651584" behindDoc="0" locked="0" layoutInCell="1" allowOverlap="1" wp14:anchorId="491C3836" wp14:editId="5AA55764">
            <wp:simplePos x="0" y="0"/>
            <wp:positionH relativeFrom="column">
              <wp:posOffset>3475946</wp:posOffset>
            </wp:positionH>
            <wp:positionV relativeFrom="paragraph">
              <wp:posOffset>8255</wp:posOffset>
            </wp:positionV>
            <wp:extent cx="1254125" cy="1520190"/>
            <wp:effectExtent l="0" t="0" r="3175" b="381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54125" cy="1520190"/>
                    </a:xfrm>
                    <a:prstGeom prst="rect">
                      <a:avLst/>
                    </a:prstGeom>
                  </pic:spPr>
                </pic:pic>
              </a:graphicData>
            </a:graphic>
            <wp14:sizeRelH relativeFrom="page">
              <wp14:pctWidth>0</wp14:pctWidth>
            </wp14:sizeRelH>
            <wp14:sizeRelV relativeFrom="page">
              <wp14:pctHeight>0</wp14:pctHeight>
            </wp14:sizeRelV>
          </wp:anchor>
        </w:drawing>
      </w:r>
    </w:p>
    <w:p w14:paraId="5D2FD609" w14:textId="77777777" w:rsidR="003318DE" w:rsidRPr="00CF2A15" w:rsidRDefault="003318DE" w:rsidP="003318DE">
      <w:pPr>
        <w:tabs>
          <w:tab w:val="left" w:pos="3465"/>
        </w:tabs>
        <w:spacing w:after="120"/>
        <w:ind w:left="1440"/>
        <w:rPr>
          <w:rFonts w:asciiTheme="minorHAnsi" w:eastAsia="Calibri" w:hAnsiTheme="minorHAnsi" w:cstheme="minorHAnsi"/>
          <w:sz w:val="24"/>
          <w:szCs w:val="24"/>
        </w:rPr>
      </w:pPr>
    </w:p>
    <w:p w14:paraId="0F330A70" w14:textId="77777777" w:rsidR="003318DE" w:rsidRDefault="003318DE" w:rsidP="003318DE">
      <w:pPr>
        <w:tabs>
          <w:tab w:val="left" w:pos="3465"/>
        </w:tabs>
        <w:spacing w:after="120"/>
        <w:ind w:left="1440"/>
        <w:rPr>
          <w:rFonts w:asciiTheme="minorHAnsi" w:eastAsia="Calibri" w:hAnsiTheme="minorHAnsi" w:cstheme="minorHAnsi"/>
          <w:b/>
          <w:bCs/>
          <w:sz w:val="24"/>
          <w:szCs w:val="24"/>
        </w:rPr>
      </w:pPr>
      <w:r>
        <w:rPr>
          <w:rFonts w:asciiTheme="minorHAnsi" w:eastAsia="Calibri" w:hAnsiTheme="minorHAnsi" w:cstheme="minorHAnsi"/>
          <w:b/>
          <w:bCs/>
          <w:sz w:val="24"/>
          <w:szCs w:val="24"/>
        </w:rPr>
        <w:tab/>
      </w:r>
      <w:r>
        <w:rPr>
          <w:rFonts w:asciiTheme="minorHAnsi" w:eastAsia="Calibri" w:hAnsiTheme="minorHAnsi" w:cstheme="minorHAnsi"/>
          <w:b/>
          <w:bCs/>
          <w:sz w:val="24"/>
          <w:szCs w:val="24"/>
        </w:rPr>
        <w:tab/>
      </w:r>
      <w:r>
        <w:rPr>
          <w:rFonts w:asciiTheme="minorHAnsi" w:eastAsia="Calibri" w:hAnsiTheme="minorHAnsi" w:cstheme="minorHAnsi"/>
          <w:b/>
          <w:bCs/>
          <w:sz w:val="24"/>
          <w:szCs w:val="24"/>
        </w:rPr>
        <w:tab/>
      </w:r>
      <w:r>
        <w:rPr>
          <w:rFonts w:asciiTheme="minorHAnsi" w:eastAsia="Calibri" w:hAnsiTheme="minorHAnsi" w:cstheme="minorHAnsi"/>
          <w:b/>
          <w:bCs/>
          <w:sz w:val="24"/>
          <w:szCs w:val="24"/>
        </w:rPr>
        <w:tab/>
      </w:r>
      <w:r>
        <w:rPr>
          <w:rFonts w:asciiTheme="minorHAnsi" w:eastAsia="Calibri" w:hAnsiTheme="minorHAnsi" w:cstheme="minorHAnsi"/>
          <w:b/>
          <w:bCs/>
          <w:sz w:val="24"/>
          <w:szCs w:val="24"/>
        </w:rPr>
        <w:tab/>
      </w:r>
    </w:p>
    <w:p w14:paraId="34242522" w14:textId="77777777" w:rsidR="003318DE" w:rsidRDefault="003318DE" w:rsidP="003318DE">
      <w:pPr>
        <w:tabs>
          <w:tab w:val="left" w:pos="2495"/>
        </w:tabs>
        <w:spacing w:after="120"/>
        <w:ind w:left="1440"/>
        <w:rPr>
          <w:rFonts w:asciiTheme="minorHAnsi" w:eastAsia="Calibri" w:hAnsiTheme="minorHAnsi" w:cstheme="minorHAnsi"/>
          <w:b/>
          <w:bCs/>
          <w:sz w:val="24"/>
          <w:szCs w:val="24"/>
        </w:rPr>
      </w:pPr>
      <w:r>
        <w:rPr>
          <w:rFonts w:asciiTheme="minorHAnsi" w:eastAsia="Calibri" w:hAnsiTheme="minorHAnsi" w:cstheme="minorHAnsi"/>
          <w:b/>
          <w:bCs/>
          <w:sz w:val="24"/>
          <w:szCs w:val="24"/>
        </w:rPr>
        <w:tab/>
      </w:r>
    </w:p>
    <w:p w14:paraId="69B156E6" w14:textId="77777777" w:rsidR="003318DE" w:rsidRDefault="003318DE" w:rsidP="003318DE">
      <w:pPr>
        <w:tabs>
          <w:tab w:val="left" w:pos="3465"/>
        </w:tabs>
        <w:spacing w:after="120"/>
        <w:ind w:left="1440"/>
        <w:rPr>
          <w:rFonts w:asciiTheme="minorHAnsi" w:eastAsia="Calibri" w:hAnsiTheme="minorHAnsi" w:cstheme="minorHAnsi"/>
          <w:b/>
          <w:bCs/>
          <w:sz w:val="24"/>
          <w:szCs w:val="24"/>
        </w:rPr>
      </w:pPr>
    </w:p>
    <w:p w14:paraId="535FB5AE" w14:textId="77777777" w:rsidR="003318DE" w:rsidRDefault="003318DE" w:rsidP="003318DE">
      <w:pPr>
        <w:tabs>
          <w:tab w:val="left" w:pos="3465"/>
        </w:tabs>
        <w:spacing w:after="120"/>
        <w:ind w:left="1440"/>
        <w:rPr>
          <w:rFonts w:asciiTheme="minorHAnsi" w:eastAsia="Calibri" w:hAnsiTheme="minorHAnsi" w:cstheme="minorHAnsi"/>
          <w:b/>
          <w:bCs/>
          <w:sz w:val="24"/>
          <w:szCs w:val="24"/>
        </w:rPr>
      </w:pPr>
    </w:p>
    <w:p w14:paraId="19C9C548" w14:textId="77777777" w:rsidR="003318DE" w:rsidRDefault="003318DE" w:rsidP="003318DE">
      <w:pPr>
        <w:tabs>
          <w:tab w:val="left" w:pos="3465"/>
        </w:tabs>
        <w:spacing w:after="120"/>
        <w:rPr>
          <w:rFonts w:asciiTheme="minorHAnsi" w:eastAsia="Calibri" w:hAnsiTheme="minorHAnsi" w:cstheme="minorHAnsi"/>
          <w:b/>
          <w:bCs/>
          <w:sz w:val="24"/>
          <w:szCs w:val="24"/>
        </w:rPr>
      </w:pPr>
      <w:r>
        <w:rPr>
          <w:rFonts w:asciiTheme="minorHAnsi" w:eastAsia="Calibri" w:hAnsiTheme="minorHAnsi" w:cstheme="minorHAnsi"/>
          <w:b/>
          <w:bCs/>
          <w:sz w:val="24"/>
          <w:szCs w:val="24"/>
        </w:rPr>
        <w:t xml:space="preserve">                                          Fossil A</w:t>
      </w:r>
      <w:r>
        <w:rPr>
          <w:rFonts w:asciiTheme="minorHAnsi" w:eastAsia="Calibri" w:hAnsiTheme="minorHAnsi" w:cstheme="minorHAnsi"/>
          <w:b/>
          <w:bCs/>
          <w:sz w:val="24"/>
          <w:szCs w:val="24"/>
        </w:rPr>
        <w:tab/>
      </w:r>
      <w:r>
        <w:rPr>
          <w:rFonts w:asciiTheme="minorHAnsi" w:eastAsia="Calibri" w:hAnsiTheme="minorHAnsi" w:cstheme="minorHAnsi"/>
          <w:b/>
          <w:bCs/>
          <w:sz w:val="24"/>
          <w:szCs w:val="24"/>
        </w:rPr>
        <w:tab/>
      </w:r>
      <w:r>
        <w:rPr>
          <w:rFonts w:asciiTheme="minorHAnsi" w:eastAsia="Calibri" w:hAnsiTheme="minorHAnsi" w:cstheme="minorHAnsi"/>
          <w:b/>
          <w:bCs/>
          <w:sz w:val="24"/>
          <w:szCs w:val="24"/>
        </w:rPr>
        <w:tab/>
      </w:r>
      <w:r>
        <w:rPr>
          <w:rFonts w:asciiTheme="minorHAnsi" w:eastAsia="Calibri" w:hAnsiTheme="minorHAnsi" w:cstheme="minorHAnsi"/>
          <w:b/>
          <w:bCs/>
          <w:sz w:val="24"/>
          <w:szCs w:val="24"/>
        </w:rPr>
        <w:tab/>
        <w:t xml:space="preserve">                    Fossil B</w:t>
      </w:r>
      <w:r>
        <w:rPr>
          <w:rFonts w:asciiTheme="minorHAnsi" w:eastAsia="Calibri" w:hAnsiTheme="minorHAnsi" w:cstheme="minorHAnsi"/>
          <w:b/>
          <w:bCs/>
          <w:sz w:val="24"/>
          <w:szCs w:val="24"/>
        </w:rPr>
        <w:tab/>
      </w:r>
      <w:bookmarkStart w:id="2" w:name="_Hlk113611790"/>
    </w:p>
    <w:p w14:paraId="6CA2124D" w14:textId="77777777" w:rsidR="003318DE" w:rsidRDefault="003318DE" w:rsidP="003318DE">
      <w:pPr>
        <w:tabs>
          <w:tab w:val="left" w:pos="3465"/>
        </w:tabs>
        <w:spacing w:after="120"/>
        <w:rPr>
          <w:rFonts w:asciiTheme="minorHAnsi" w:eastAsia="Calibri" w:hAnsiTheme="minorHAnsi" w:cstheme="minorHAnsi"/>
          <w:b/>
          <w:bCs/>
          <w:sz w:val="24"/>
          <w:szCs w:val="24"/>
        </w:rPr>
      </w:pPr>
    </w:p>
    <w:p w14:paraId="20A50830" w14:textId="77777777" w:rsidR="003318DE" w:rsidRDefault="003318DE" w:rsidP="003318DE">
      <w:pPr>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14:paraId="7637E8C9" w14:textId="77777777" w:rsidR="003318DE" w:rsidRDefault="003318DE" w:rsidP="003318DE">
      <w:pPr>
        <w:tabs>
          <w:tab w:val="left" w:pos="3465"/>
        </w:tabs>
        <w:spacing w:before="240" w:after="60"/>
        <w:rPr>
          <w:rFonts w:asciiTheme="minorHAnsi" w:eastAsia="Calibri" w:hAnsiTheme="minorHAnsi" w:cstheme="minorHAnsi"/>
          <w:b/>
          <w:bCs/>
          <w:sz w:val="24"/>
          <w:szCs w:val="24"/>
        </w:rPr>
      </w:pPr>
      <w:r>
        <w:rPr>
          <w:rFonts w:asciiTheme="minorHAnsi" w:eastAsia="Calibri" w:hAnsiTheme="minorHAnsi" w:cstheme="minorHAnsi"/>
          <w:b/>
          <w:bCs/>
          <w:sz w:val="24"/>
          <w:szCs w:val="24"/>
        </w:rPr>
        <w:lastRenderedPageBreak/>
        <w:t>Part A.</w:t>
      </w:r>
    </w:p>
    <w:p w14:paraId="59EA4E92" w14:textId="77777777" w:rsidR="003318DE" w:rsidRPr="00574545" w:rsidRDefault="003318DE" w:rsidP="003318DE">
      <w:pPr>
        <w:tabs>
          <w:tab w:val="left" w:pos="3465"/>
        </w:tabs>
        <w:spacing w:after="240"/>
        <w:rPr>
          <w:rFonts w:asciiTheme="minorHAnsi" w:eastAsia="Calibri" w:hAnsiTheme="minorHAnsi" w:cstheme="minorBidi"/>
          <w:sz w:val="24"/>
          <w:szCs w:val="24"/>
        </w:rPr>
      </w:pPr>
      <w:r w:rsidRPr="5C380E33">
        <w:rPr>
          <w:rFonts w:asciiTheme="minorHAnsi" w:eastAsia="Calibri" w:hAnsiTheme="minorHAnsi" w:cstheme="minorBidi"/>
          <w:sz w:val="24"/>
          <w:szCs w:val="24"/>
        </w:rPr>
        <w:t xml:space="preserve">Describe the type of </w:t>
      </w:r>
      <w:r>
        <w:rPr>
          <w:rFonts w:asciiTheme="minorHAnsi" w:eastAsia="Calibri" w:hAnsiTheme="minorHAnsi" w:cstheme="minorBidi"/>
          <w:sz w:val="24"/>
          <w:szCs w:val="24"/>
        </w:rPr>
        <w:t>ecosystem</w:t>
      </w:r>
      <w:r w:rsidRPr="5C380E33">
        <w:rPr>
          <w:rFonts w:asciiTheme="minorHAnsi" w:eastAsia="Calibri" w:hAnsiTheme="minorHAnsi" w:cstheme="minorBidi"/>
          <w:sz w:val="24"/>
          <w:szCs w:val="24"/>
        </w:rPr>
        <w:t xml:space="preserve"> in which each</w:t>
      </w:r>
      <w:r>
        <w:rPr>
          <w:rFonts w:asciiTheme="minorHAnsi" w:eastAsia="Calibri" w:hAnsiTheme="minorHAnsi" w:cstheme="minorBidi"/>
          <w:sz w:val="24"/>
          <w:szCs w:val="24"/>
        </w:rPr>
        <w:t xml:space="preserve"> fossil, </w:t>
      </w:r>
      <w:r w:rsidRPr="5C380E33">
        <w:rPr>
          <w:rFonts w:asciiTheme="minorHAnsi" w:eastAsia="Calibri" w:hAnsiTheme="minorHAnsi" w:cstheme="minorBidi"/>
          <w:b/>
          <w:bCs/>
          <w:sz w:val="24"/>
          <w:szCs w:val="24"/>
        </w:rPr>
        <w:t>Fossil A</w:t>
      </w:r>
      <w:r w:rsidRPr="5C380E33">
        <w:rPr>
          <w:rFonts w:asciiTheme="minorHAnsi" w:eastAsia="Calibri" w:hAnsiTheme="minorHAnsi" w:cstheme="minorBidi"/>
          <w:sz w:val="24"/>
          <w:szCs w:val="24"/>
        </w:rPr>
        <w:t xml:space="preserve"> and </w:t>
      </w:r>
      <w:r w:rsidRPr="5C380E33">
        <w:rPr>
          <w:rFonts w:asciiTheme="minorHAnsi" w:eastAsia="Calibri" w:hAnsiTheme="minorHAnsi" w:cstheme="minorBidi"/>
          <w:b/>
          <w:bCs/>
          <w:sz w:val="24"/>
          <w:szCs w:val="24"/>
        </w:rPr>
        <w:t>Fossil B</w:t>
      </w:r>
      <w:r>
        <w:rPr>
          <w:rFonts w:asciiTheme="minorHAnsi" w:eastAsia="Calibri" w:hAnsiTheme="minorHAnsi" w:cstheme="minorBidi"/>
          <w:sz w:val="24"/>
          <w:szCs w:val="24"/>
        </w:rPr>
        <w:t>,</w:t>
      </w:r>
      <w:r w:rsidRPr="5C380E33">
        <w:rPr>
          <w:rFonts w:asciiTheme="minorHAnsi" w:eastAsia="Calibri" w:hAnsiTheme="minorHAnsi" w:cstheme="minorBidi"/>
          <w:sz w:val="24"/>
          <w:szCs w:val="24"/>
        </w:rPr>
        <w:t xml:space="preserve"> was formed</w:t>
      </w:r>
      <w:r>
        <w:rPr>
          <w:rFonts w:asciiTheme="minorHAnsi" w:eastAsia="Calibri" w:hAnsiTheme="minorHAnsi" w:cstheme="minorBidi"/>
          <w:sz w:val="24"/>
          <w:szCs w:val="24"/>
        </w:rPr>
        <w:t>.</w:t>
      </w:r>
      <w:r w:rsidRPr="5C380E33">
        <w:rPr>
          <w:rFonts w:asciiTheme="minorHAnsi" w:eastAsia="Calibri" w:hAnsiTheme="minorHAnsi" w:cstheme="minorBidi"/>
          <w:sz w:val="24"/>
          <w:szCs w:val="24"/>
        </w:rPr>
        <w:t xml:space="preserve"> Explain your answer for each fossil.</w:t>
      </w:r>
    </w:p>
    <w:bookmarkEnd w:id="2"/>
    <w:p w14:paraId="0CD51215"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65235757"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p>
    <w:p w14:paraId="17DA88CA"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35BE5B3D"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p>
    <w:p w14:paraId="62BF134B"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5753FFCF"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p>
    <w:p w14:paraId="4C8980B0"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521ACDA2" w14:textId="77777777" w:rsidR="003318DE" w:rsidRDefault="003318DE" w:rsidP="003318DE">
      <w:pPr>
        <w:spacing w:before="240" w:after="60"/>
        <w:rPr>
          <w:rFonts w:asciiTheme="minorHAnsi" w:eastAsia="Calibri" w:hAnsiTheme="minorHAnsi" w:cstheme="minorHAnsi"/>
          <w:b/>
          <w:bCs/>
          <w:sz w:val="24"/>
          <w:szCs w:val="24"/>
        </w:rPr>
      </w:pPr>
      <w:r w:rsidRPr="00C82995">
        <w:rPr>
          <w:rFonts w:asciiTheme="minorHAnsi" w:eastAsia="Calibri" w:hAnsiTheme="minorHAnsi" w:cstheme="minorHAnsi"/>
          <w:b/>
          <w:bCs/>
          <w:sz w:val="24"/>
          <w:szCs w:val="24"/>
        </w:rPr>
        <w:t xml:space="preserve">Part </w:t>
      </w:r>
      <w:r>
        <w:rPr>
          <w:rFonts w:asciiTheme="minorHAnsi" w:eastAsia="Calibri" w:hAnsiTheme="minorHAnsi" w:cstheme="minorHAnsi"/>
          <w:b/>
          <w:bCs/>
          <w:sz w:val="24"/>
          <w:szCs w:val="24"/>
        </w:rPr>
        <w:t>B</w:t>
      </w:r>
      <w:r w:rsidRPr="00C82995">
        <w:rPr>
          <w:rFonts w:asciiTheme="minorHAnsi" w:eastAsia="Calibri" w:hAnsiTheme="minorHAnsi" w:cstheme="minorHAnsi"/>
          <w:b/>
          <w:bCs/>
          <w:sz w:val="24"/>
          <w:szCs w:val="24"/>
        </w:rPr>
        <w:t xml:space="preserve">. </w:t>
      </w:r>
    </w:p>
    <w:p w14:paraId="694F96B1" w14:textId="77777777" w:rsidR="003318DE" w:rsidRDefault="003318DE" w:rsidP="003318DE">
      <w:pPr>
        <w:spacing w:after="240"/>
        <w:rPr>
          <w:rFonts w:asciiTheme="minorHAnsi" w:hAnsiTheme="minorHAnsi" w:cstheme="minorHAnsi"/>
          <w:sz w:val="24"/>
          <w:szCs w:val="24"/>
        </w:rPr>
      </w:pPr>
      <w:r>
        <w:rPr>
          <w:rFonts w:asciiTheme="minorHAnsi" w:hAnsiTheme="minorHAnsi" w:cstheme="minorHAnsi"/>
          <w:sz w:val="24"/>
          <w:szCs w:val="24"/>
        </w:rPr>
        <w:t xml:space="preserve">Geologists use geologic columns to describe and explain the rock strata and fossils found in a given location. For example, a dotted pattern may represent sandstone, and a block pattern may represent limestone. That way, geologists know what types of rocks are in the sequence at that location. Then they can compare the rocks of the same relative age across various locations to develop a composited column. </w:t>
      </w:r>
    </w:p>
    <w:p w14:paraId="2D54F226" w14:textId="5479640D" w:rsidR="003318DE" w:rsidRPr="00E91974" w:rsidRDefault="003318DE" w:rsidP="003318DE">
      <w:pPr>
        <w:spacing w:after="120"/>
        <w:jc w:val="center"/>
        <w:rPr>
          <w:rFonts w:asciiTheme="minorHAnsi" w:eastAsia="Calibri" w:hAnsiTheme="minorHAnsi" w:cstheme="minorHAnsi"/>
          <w:b/>
          <w:bCs/>
          <w:color w:val="000000" w:themeColor="text1"/>
          <w:sz w:val="24"/>
          <w:szCs w:val="24"/>
        </w:rPr>
      </w:pPr>
      <w:r w:rsidRPr="00E91974">
        <w:rPr>
          <w:rFonts w:asciiTheme="minorHAnsi" w:eastAsia="Calibri" w:hAnsiTheme="minorHAnsi" w:cstheme="minorHAnsi"/>
          <w:b/>
          <w:bCs/>
          <w:color w:val="000000" w:themeColor="text1"/>
          <w:sz w:val="24"/>
          <w:szCs w:val="24"/>
        </w:rPr>
        <w:t xml:space="preserve">Figure </w:t>
      </w:r>
      <w:r>
        <w:rPr>
          <w:rFonts w:asciiTheme="minorHAnsi" w:eastAsia="Calibri" w:hAnsiTheme="minorHAnsi" w:cstheme="minorHAnsi"/>
          <w:b/>
          <w:bCs/>
          <w:color w:val="000000" w:themeColor="text1"/>
          <w:sz w:val="24"/>
          <w:szCs w:val="24"/>
        </w:rPr>
        <w:t>1</w:t>
      </w:r>
      <w:r w:rsidRPr="00E91974">
        <w:rPr>
          <w:rFonts w:asciiTheme="minorHAnsi" w:eastAsia="Calibri" w:hAnsiTheme="minorHAnsi" w:cstheme="minorHAnsi"/>
          <w:b/>
          <w:bCs/>
          <w:color w:val="000000" w:themeColor="text1"/>
          <w:sz w:val="24"/>
          <w:szCs w:val="24"/>
        </w:rPr>
        <w:t xml:space="preserve">. Geologic Columns </w:t>
      </w:r>
      <w:r w:rsidR="005C5DEA">
        <w:rPr>
          <w:rFonts w:asciiTheme="minorHAnsi" w:eastAsia="Calibri" w:hAnsiTheme="minorHAnsi" w:cstheme="minorHAnsi"/>
          <w:b/>
          <w:bCs/>
          <w:color w:val="000000" w:themeColor="text1"/>
          <w:sz w:val="24"/>
          <w:szCs w:val="24"/>
        </w:rPr>
        <w:t>from</w:t>
      </w:r>
      <w:r w:rsidRPr="00E91974">
        <w:rPr>
          <w:rFonts w:asciiTheme="minorHAnsi" w:eastAsia="Calibri" w:hAnsiTheme="minorHAnsi" w:cstheme="minorHAnsi"/>
          <w:b/>
          <w:bCs/>
          <w:color w:val="000000" w:themeColor="text1"/>
          <w:sz w:val="24"/>
          <w:szCs w:val="24"/>
        </w:rPr>
        <w:t xml:space="preserve"> Three Locations</w:t>
      </w:r>
    </w:p>
    <w:p w14:paraId="2EDA5A39" w14:textId="77777777" w:rsidR="003318DE" w:rsidRDefault="003318DE" w:rsidP="003318DE">
      <w:r>
        <w:rPr>
          <w:noProof/>
        </w:rPr>
        <w:drawing>
          <wp:inline distT="0" distB="0" distL="0" distR="0" wp14:anchorId="14168720" wp14:editId="3F4A8A67">
            <wp:extent cx="5762625" cy="2514600"/>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5762625" cy="2514600"/>
                    </a:xfrm>
                    <a:prstGeom prst="rect">
                      <a:avLst/>
                    </a:prstGeom>
                  </pic:spPr>
                </pic:pic>
              </a:graphicData>
            </a:graphic>
          </wp:inline>
        </w:drawing>
      </w:r>
    </w:p>
    <w:p w14:paraId="09C3FBF3" w14:textId="77777777" w:rsidR="003318DE" w:rsidRPr="00CF2A15" w:rsidRDefault="003318DE" w:rsidP="003318DE">
      <w:pPr>
        <w:rPr>
          <w:rFonts w:asciiTheme="minorHAnsi" w:hAnsiTheme="minorHAnsi" w:cstheme="minorHAnsi"/>
          <w:b/>
          <w:bCs/>
        </w:rPr>
      </w:pPr>
      <w:r>
        <w:tab/>
        <w:t xml:space="preserve">     </w:t>
      </w:r>
      <w:r w:rsidRPr="00CF2A15">
        <w:rPr>
          <w:rFonts w:asciiTheme="minorHAnsi" w:hAnsiTheme="minorHAnsi" w:cstheme="minorHAnsi"/>
          <w:b/>
          <w:bCs/>
          <w:sz w:val="24"/>
          <w:szCs w:val="24"/>
        </w:rPr>
        <w:t>Location 1</w:t>
      </w:r>
      <w:r w:rsidRPr="00CF2A15">
        <w:rPr>
          <w:rFonts w:asciiTheme="minorHAnsi" w:hAnsiTheme="minorHAnsi" w:cstheme="minorHAnsi"/>
          <w:b/>
          <w:bCs/>
          <w:sz w:val="24"/>
          <w:szCs w:val="24"/>
        </w:rPr>
        <w:tab/>
      </w:r>
      <w:r w:rsidRPr="00CF2A15">
        <w:rPr>
          <w:rFonts w:asciiTheme="minorHAnsi" w:hAnsiTheme="minorHAnsi" w:cstheme="minorHAnsi"/>
          <w:b/>
          <w:bCs/>
          <w:sz w:val="24"/>
          <w:szCs w:val="24"/>
        </w:rPr>
        <w:tab/>
      </w:r>
      <w:r w:rsidRPr="00CF2A15">
        <w:rPr>
          <w:rFonts w:asciiTheme="minorHAnsi" w:hAnsiTheme="minorHAnsi" w:cstheme="minorHAnsi"/>
          <w:b/>
          <w:bCs/>
          <w:sz w:val="24"/>
          <w:szCs w:val="24"/>
        </w:rPr>
        <w:tab/>
        <w:t xml:space="preserve">        Location 2</w:t>
      </w:r>
      <w:r w:rsidRPr="00CF2A15">
        <w:rPr>
          <w:rFonts w:asciiTheme="minorHAnsi" w:hAnsiTheme="minorHAnsi" w:cstheme="minorHAnsi"/>
          <w:b/>
          <w:bCs/>
          <w:sz w:val="24"/>
          <w:szCs w:val="24"/>
        </w:rPr>
        <w:tab/>
      </w:r>
      <w:r>
        <w:rPr>
          <w:rFonts w:asciiTheme="minorHAnsi" w:hAnsiTheme="minorHAnsi" w:cstheme="minorHAnsi"/>
          <w:b/>
          <w:bCs/>
          <w:sz w:val="24"/>
          <w:szCs w:val="24"/>
        </w:rPr>
        <w:t xml:space="preserve">                       </w:t>
      </w:r>
      <w:r w:rsidRPr="00CF2A15">
        <w:rPr>
          <w:rFonts w:asciiTheme="minorHAnsi" w:hAnsiTheme="minorHAnsi" w:cstheme="minorHAnsi"/>
          <w:b/>
          <w:bCs/>
          <w:sz w:val="24"/>
          <w:szCs w:val="24"/>
        </w:rPr>
        <w:t xml:space="preserve"> Location 3</w:t>
      </w:r>
      <w:r w:rsidRPr="00CF2A15">
        <w:rPr>
          <w:rFonts w:asciiTheme="minorHAnsi" w:hAnsiTheme="minorHAnsi" w:cstheme="minorHAnsi"/>
          <w:b/>
          <w:bCs/>
        </w:rPr>
        <w:br w:type="page"/>
      </w:r>
    </w:p>
    <w:p w14:paraId="3EA55871" w14:textId="77777777" w:rsidR="003318DE" w:rsidRDefault="003318DE" w:rsidP="003318DE"/>
    <w:p w14:paraId="683EC59C" w14:textId="30E074CF"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Figure 2 shows t</w:t>
      </w:r>
      <w:r w:rsidRPr="00024201">
        <w:rPr>
          <w:rFonts w:asciiTheme="minorHAnsi" w:eastAsia="Calibri" w:hAnsiTheme="minorHAnsi" w:cstheme="minorHAnsi"/>
          <w:color w:val="000000" w:themeColor="text1"/>
          <w:sz w:val="24"/>
          <w:szCs w:val="24"/>
        </w:rPr>
        <w:t xml:space="preserve">wo </w:t>
      </w:r>
      <w:r>
        <w:rPr>
          <w:rFonts w:asciiTheme="minorHAnsi" w:eastAsia="Calibri" w:hAnsiTheme="minorHAnsi" w:cstheme="minorHAnsi"/>
          <w:color w:val="000000" w:themeColor="text1"/>
          <w:sz w:val="24"/>
          <w:szCs w:val="24"/>
        </w:rPr>
        <w:t>different</w:t>
      </w:r>
      <w:r w:rsidRPr="00024201">
        <w:rPr>
          <w:rFonts w:asciiTheme="minorHAnsi" w:eastAsia="Calibri" w:hAnsiTheme="minorHAnsi" w:cstheme="minorHAnsi"/>
          <w:color w:val="000000" w:themeColor="text1"/>
          <w:sz w:val="24"/>
          <w:szCs w:val="24"/>
        </w:rPr>
        <w:t xml:space="preserve"> fossils found in</w:t>
      </w:r>
      <w:r>
        <w:rPr>
          <w:rFonts w:asciiTheme="minorHAnsi" w:eastAsia="Calibri" w:hAnsiTheme="minorHAnsi" w:cstheme="minorHAnsi"/>
          <w:color w:val="000000" w:themeColor="text1"/>
          <w:sz w:val="24"/>
          <w:szCs w:val="24"/>
        </w:rPr>
        <w:t xml:space="preserve"> rock strata in Location 1 and Location 2 </w:t>
      </w:r>
      <w:r w:rsidR="00C32D7A">
        <w:rPr>
          <w:rFonts w:asciiTheme="minorHAnsi" w:eastAsia="Calibri" w:hAnsiTheme="minorHAnsi" w:cstheme="minorHAnsi"/>
          <w:color w:val="000000" w:themeColor="text1"/>
          <w:sz w:val="24"/>
          <w:szCs w:val="24"/>
        </w:rPr>
        <w:t>from Figure</w:t>
      </w:r>
      <w:r>
        <w:rPr>
          <w:rFonts w:asciiTheme="minorHAnsi" w:eastAsia="Calibri" w:hAnsiTheme="minorHAnsi" w:cstheme="minorHAnsi"/>
          <w:color w:val="000000" w:themeColor="text1"/>
          <w:sz w:val="24"/>
          <w:szCs w:val="24"/>
        </w:rPr>
        <w:t xml:space="preserve"> 1. </w:t>
      </w:r>
    </w:p>
    <w:p w14:paraId="4B2FD45A" w14:textId="77777777" w:rsidR="003318DE" w:rsidRDefault="003318DE" w:rsidP="003318DE">
      <w:pPr>
        <w:rPr>
          <w:rFonts w:asciiTheme="minorHAnsi" w:eastAsia="Calibri" w:hAnsiTheme="minorHAnsi" w:cstheme="minorHAnsi"/>
          <w:b/>
          <w:bCs/>
          <w:color w:val="000000" w:themeColor="text1"/>
          <w:sz w:val="24"/>
          <w:szCs w:val="24"/>
        </w:rPr>
      </w:pPr>
    </w:p>
    <w:p w14:paraId="04F26301" w14:textId="77777777" w:rsidR="003318DE" w:rsidRPr="00E91974" w:rsidRDefault="003318DE" w:rsidP="003318DE">
      <w:pPr>
        <w:pStyle w:val="ListParagraph"/>
        <w:spacing w:after="120"/>
        <w:ind w:left="0"/>
        <w:jc w:val="center"/>
        <w:rPr>
          <w:rFonts w:asciiTheme="minorHAnsi" w:eastAsia="Calibri" w:hAnsiTheme="minorHAnsi" w:cstheme="minorHAnsi"/>
          <w:b/>
          <w:bCs/>
          <w:color w:val="000000" w:themeColor="text1"/>
          <w:sz w:val="24"/>
          <w:szCs w:val="24"/>
        </w:rPr>
      </w:pPr>
      <w:r w:rsidRPr="00E91974">
        <w:rPr>
          <w:rFonts w:asciiTheme="minorHAnsi" w:eastAsia="Calibri" w:hAnsiTheme="minorHAnsi" w:cstheme="minorHAnsi"/>
          <w:b/>
          <w:bCs/>
          <w:color w:val="000000" w:themeColor="text1"/>
          <w:sz w:val="24"/>
          <w:szCs w:val="24"/>
        </w:rPr>
        <w:t xml:space="preserve">Figure </w:t>
      </w:r>
      <w:r>
        <w:rPr>
          <w:rFonts w:asciiTheme="minorHAnsi" w:eastAsia="Calibri" w:hAnsiTheme="minorHAnsi" w:cstheme="minorHAnsi"/>
          <w:b/>
          <w:bCs/>
          <w:color w:val="000000" w:themeColor="text1"/>
          <w:sz w:val="24"/>
          <w:szCs w:val="24"/>
        </w:rPr>
        <w:t>2</w:t>
      </w:r>
      <w:r w:rsidRPr="00E91974">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b/>
          <w:bCs/>
          <w:color w:val="000000" w:themeColor="text1"/>
          <w:sz w:val="24"/>
          <w:szCs w:val="24"/>
        </w:rPr>
        <w:t>Geologic Columns Containing</w:t>
      </w:r>
      <w:r w:rsidRPr="00E91974">
        <w:rPr>
          <w:rFonts w:asciiTheme="minorHAnsi" w:eastAsia="Calibri" w:hAnsiTheme="minorHAnsi" w:cstheme="minorHAnsi"/>
          <w:b/>
          <w:bCs/>
          <w:color w:val="000000" w:themeColor="text1"/>
          <w:sz w:val="24"/>
          <w:szCs w:val="24"/>
        </w:rPr>
        <w:t xml:space="preserve"> Found Fossils</w:t>
      </w:r>
    </w:p>
    <w:p w14:paraId="61CCDCD3" w14:textId="77777777" w:rsidR="003318DE" w:rsidRDefault="003318DE" w:rsidP="003318DE">
      <w:pPr>
        <w:pStyle w:val="ListParagraph"/>
        <w:spacing w:after="240"/>
        <w:ind w:left="0"/>
        <w:jc w:val="center"/>
        <w:rPr>
          <w:rFonts w:asciiTheme="minorHAnsi" w:eastAsia="Calibri" w:hAnsiTheme="minorHAnsi" w:cstheme="minorHAnsi"/>
          <w:color w:val="000000" w:themeColor="text1"/>
          <w:sz w:val="24"/>
          <w:szCs w:val="24"/>
        </w:rPr>
      </w:pPr>
      <w:r>
        <w:rPr>
          <w:noProof/>
        </w:rPr>
        <w:drawing>
          <wp:inline distT="0" distB="0" distL="0" distR="0" wp14:anchorId="29AC589A" wp14:editId="53CFD4DA">
            <wp:extent cx="3943350" cy="203835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a:stretch>
                      <a:fillRect/>
                    </a:stretch>
                  </pic:blipFill>
                  <pic:spPr>
                    <a:xfrm>
                      <a:off x="0" y="0"/>
                      <a:ext cx="3943350" cy="2038350"/>
                    </a:xfrm>
                    <a:prstGeom prst="rect">
                      <a:avLst/>
                    </a:prstGeom>
                  </pic:spPr>
                </pic:pic>
              </a:graphicData>
            </a:graphic>
          </wp:inline>
        </w:drawing>
      </w:r>
      <w:r>
        <w:rPr>
          <w:rFonts w:asciiTheme="minorHAnsi" w:eastAsia="Calibri" w:hAnsiTheme="minorHAnsi" w:cstheme="minorHAnsi"/>
          <w:noProof/>
          <w:color w:val="000000" w:themeColor="text1"/>
          <w:sz w:val="24"/>
          <w:szCs w:val="24"/>
        </w:rPr>
        <mc:AlternateContent>
          <mc:Choice Requires="wps">
            <w:drawing>
              <wp:anchor distT="0" distB="0" distL="114300" distR="114300" simplePos="0" relativeHeight="251643392" behindDoc="0" locked="0" layoutInCell="1" allowOverlap="1" wp14:anchorId="67257EEB" wp14:editId="2482E167">
                <wp:simplePos x="0" y="0"/>
                <wp:positionH relativeFrom="margin">
                  <wp:align>center</wp:align>
                </wp:positionH>
                <wp:positionV relativeFrom="paragraph">
                  <wp:posOffset>1374140</wp:posOffset>
                </wp:positionV>
                <wp:extent cx="600075" cy="4857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00075" cy="485775"/>
                        </a:xfrm>
                        <a:prstGeom prst="rect">
                          <a:avLst/>
                        </a:prstGeom>
                        <a:noFill/>
                        <a:ln w="6350">
                          <a:noFill/>
                        </a:ln>
                      </wps:spPr>
                      <wps:txbx>
                        <w:txbxContent>
                          <w:p w14:paraId="7AF18B5A" w14:textId="77777777" w:rsidR="003318DE" w:rsidRDefault="003318DE" w:rsidP="00331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57EEB" id="Text Box 41" o:spid="_x0000_s1027" type="#_x0000_t202" style="position:absolute;left:0;text-align:left;margin-left:0;margin-top:108.2pt;width:47.25pt;height:38.2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" filled="f" stroked="f" strokeweight=".5pt">
                <v:textbox>
                  <w:txbxContent>
                    <w:p w14:paraId="7AF18B5A" w14:textId="77777777" w:rsidR="003318DE" w:rsidRDefault="003318DE" w:rsidP="003318DE"/>
                  </w:txbxContent>
                </v:textbox>
                <w10:wrap anchorx="margin"/>
              </v:shape>
            </w:pict>
          </mc:Fallback>
        </mc:AlternateContent>
      </w:r>
    </w:p>
    <w:p w14:paraId="0B408517" w14:textId="77777777" w:rsidR="003318DE" w:rsidRPr="00611796" w:rsidRDefault="003318DE" w:rsidP="003318DE">
      <w:pPr>
        <w:pStyle w:val="ListParagraph"/>
        <w:tabs>
          <w:tab w:val="left" w:pos="3131"/>
          <w:tab w:val="left" w:pos="6128"/>
          <w:tab w:val="left" w:pos="6497"/>
        </w:tabs>
        <w:spacing w:after="240"/>
        <w:ind w:left="0"/>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 xml:space="preserve">                                                 </w:t>
      </w:r>
      <w:r w:rsidRPr="00611796">
        <w:rPr>
          <w:rFonts w:asciiTheme="minorHAnsi" w:eastAsia="Calibri" w:hAnsiTheme="minorHAnsi" w:cstheme="minorHAnsi"/>
          <w:b/>
          <w:bCs/>
          <w:color w:val="000000" w:themeColor="text1"/>
          <w:sz w:val="24"/>
          <w:szCs w:val="24"/>
        </w:rPr>
        <w:t>Location 1</w:t>
      </w:r>
      <w:r>
        <w:rPr>
          <w:rFonts w:asciiTheme="minorHAnsi" w:eastAsia="Calibri" w:hAnsiTheme="minorHAnsi" w:cstheme="minorHAnsi"/>
          <w:b/>
          <w:bCs/>
          <w:color w:val="000000" w:themeColor="text1"/>
          <w:sz w:val="24"/>
          <w:szCs w:val="24"/>
        </w:rPr>
        <w:t xml:space="preserve">                                     L</w:t>
      </w:r>
      <w:r w:rsidRPr="00274558">
        <w:rPr>
          <w:rFonts w:asciiTheme="minorHAnsi" w:eastAsia="Calibri" w:hAnsiTheme="minorHAnsi" w:cstheme="minorHAnsi"/>
          <w:b/>
          <w:bCs/>
          <w:color w:val="000000" w:themeColor="text1"/>
          <w:sz w:val="24"/>
          <w:szCs w:val="24"/>
        </w:rPr>
        <w:t>ocation 2</w:t>
      </w:r>
      <w:r>
        <w:rPr>
          <w:rFonts w:asciiTheme="minorHAnsi" w:eastAsia="Calibri" w:hAnsiTheme="minorHAnsi" w:cstheme="minorHAnsi"/>
          <w:b/>
          <w:bCs/>
          <w:color w:val="000000" w:themeColor="text1"/>
          <w:sz w:val="24"/>
          <w:szCs w:val="24"/>
        </w:rPr>
        <w:tab/>
        <w:t xml:space="preserve">                                        </w:t>
      </w:r>
    </w:p>
    <w:p w14:paraId="453E6F30" w14:textId="77777777" w:rsidR="003318DE" w:rsidRDefault="003318DE" w:rsidP="003318DE">
      <w:pPr>
        <w:pStyle w:val="ListParagraph"/>
        <w:spacing w:after="240"/>
        <w:ind w:left="0"/>
        <w:rPr>
          <w:rFonts w:asciiTheme="minorHAnsi" w:hAnsiTheme="minorHAnsi" w:cstheme="minorHAnsi"/>
          <w:sz w:val="24"/>
          <w:szCs w:val="24"/>
        </w:rPr>
      </w:pPr>
    </w:p>
    <w:p w14:paraId="073C683F" w14:textId="77777777" w:rsidR="003318DE" w:rsidRDefault="003318DE" w:rsidP="003318DE">
      <w:pPr>
        <w:pStyle w:val="ListParagraph"/>
        <w:spacing w:after="240"/>
        <w:ind w:left="0"/>
        <w:rPr>
          <w:rFonts w:asciiTheme="minorHAnsi" w:hAnsiTheme="minorHAnsi" w:cstheme="minorHAnsi"/>
          <w:sz w:val="24"/>
          <w:szCs w:val="24"/>
        </w:rPr>
      </w:pPr>
      <w:r>
        <w:rPr>
          <w:rFonts w:asciiTheme="minorHAnsi" w:hAnsiTheme="minorHAnsi" w:cstheme="minorHAnsi"/>
          <w:sz w:val="24"/>
          <w:szCs w:val="24"/>
        </w:rPr>
        <w:t>Identify the location in which the oldest fossil was found. Explain how you u</w:t>
      </w:r>
      <w:r w:rsidRPr="00EC64E8">
        <w:rPr>
          <w:rFonts w:asciiTheme="minorHAnsi" w:hAnsiTheme="minorHAnsi" w:cstheme="minorHAnsi"/>
          <w:sz w:val="24"/>
          <w:szCs w:val="24"/>
        </w:rPr>
        <w:t>s</w:t>
      </w:r>
      <w:r>
        <w:rPr>
          <w:rFonts w:asciiTheme="minorHAnsi" w:hAnsiTheme="minorHAnsi" w:cstheme="minorHAnsi"/>
          <w:sz w:val="24"/>
          <w:szCs w:val="24"/>
        </w:rPr>
        <w:t>ed</w:t>
      </w:r>
      <w:r w:rsidRPr="00EC64E8">
        <w:rPr>
          <w:rFonts w:asciiTheme="minorHAnsi" w:hAnsiTheme="minorHAnsi" w:cstheme="minorHAnsi"/>
          <w:sz w:val="24"/>
          <w:szCs w:val="24"/>
        </w:rPr>
        <w:t xml:space="preserve"> </w:t>
      </w:r>
      <w:r>
        <w:rPr>
          <w:rFonts w:asciiTheme="minorHAnsi" w:hAnsiTheme="minorHAnsi" w:cstheme="minorHAnsi"/>
          <w:sz w:val="24"/>
          <w:szCs w:val="24"/>
        </w:rPr>
        <w:t xml:space="preserve">the geologic columns in </w:t>
      </w:r>
      <w:r w:rsidRPr="007B2725">
        <w:rPr>
          <w:rFonts w:asciiTheme="minorHAnsi" w:hAnsiTheme="minorHAnsi" w:cstheme="minorHAnsi"/>
          <w:b/>
          <w:bCs/>
          <w:sz w:val="24"/>
          <w:szCs w:val="24"/>
        </w:rPr>
        <w:t>Figure 1</w:t>
      </w:r>
      <w:r>
        <w:rPr>
          <w:rFonts w:asciiTheme="minorHAnsi" w:hAnsiTheme="minorHAnsi" w:cstheme="minorHAnsi"/>
          <w:sz w:val="24"/>
          <w:szCs w:val="24"/>
        </w:rPr>
        <w:t xml:space="preserve"> and </w:t>
      </w:r>
      <w:r w:rsidRPr="007B2725">
        <w:rPr>
          <w:rFonts w:asciiTheme="minorHAnsi" w:hAnsiTheme="minorHAnsi" w:cstheme="minorHAnsi"/>
          <w:b/>
          <w:bCs/>
          <w:sz w:val="24"/>
          <w:szCs w:val="24"/>
        </w:rPr>
        <w:t>Figure 2</w:t>
      </w:r>
      <w:r>
        <w:rPr>
          <w:rFonts w:asciiTheme="minorHAnsi" w:hAnsiTheme="minorHAnsi" w:cstheme="minorHAnsi"/>
          <w:sz w:val="24"/>
          <w:szCs w:val="24"/>
        </w:rPr>
        <w:t xml:space="preserve"> </w:t>
      </w:r>
      <w:r w:rsidRPr="00EC64E8">
        <w:rPr>
          <w:rFonts w:asciiTheme="minorHAnsi" w:hAnsiTheme="minorHAnsi" w:cstheme="minorHAnsi"/>
          <w:sz w:val="24"/>
          <w:szCs w:val="24"/>
        </w:rPr>
        <w:t>to iden</w:t>
      </w:r>
      <w:r>
        <w:rPr>
          <w:rFonts w:asciiTheme="minorHAnsi" w:hAnsiTheme="minorHAnsi" w:cstheme="minorHAnsi"/>
          <w:sz w:val="24"/>
          <w:szCs w:val="24"/>
        </w:rPr>
        <w:t xml:space="preserve">tify </w:t>
      </w:r>
      <w:r w:rsidRPr="00EC64E8">
        <w:rPr>
          <w:rFonts w:asciiTheme="minorHAnsi" w:hAnsiTheme="minorHAnsi" w:cstheme="minorHAnsi"/>
          <w:sz w:val="24"/>
          <w:szCs w:val="24"/>
        </w:rPr>
        <w:t xml:space="preserve">the relative ages of </w:t>
      </w:r>
      <w:r>
        <w:rPr>
          <w:rFonts w:asciiTheme="minorHAnsi" w:hAnsiTheme="minorHAnsi" w:cstheme="minorHAnsi"/>
          <w:sz w:val="24"/>
          <w:szCs w:val="24"/>
        </w:rPr>
        <w:t>the two</w:t>
      </w:r>
      <w:r w:rsidRPr="00EC64E8">
        <w:rPr>
          <w:rFonts w:asciiTheme="minorHAnsi" w:hAnsiTheme="minorHAnsi" w:cstheme="minorHAnsi"/>
          <w:sz w:val="24"/>
          <w:szCs w:val="24"/>
        </w:rPr>
        <w:t xml:space="preserve"> fossils</w:t>
      </w:r>
      <w:r>
        <w:rPr>
          <w:rFonts w:asciiTheme="minorHAnsi" w:hAnsiTheme="minorHAnsi" w:cstheme="minorHAnsi"/>
          <w:sz w:val="24"/>
          <w:szCs w:val="24"/>
        </w:rPr>
        <w:t>.</w:t>
      </w:r>
    </w:p>
    <w:p w14:paraId="3377EA44" w14:textId="77777777" w:rsidR="003318DE" w:rsidRDefault="003318DE" w:rsidP="003318DE">
      <w:pPr>
        <w:pStyle w:val="ListParagraph"/>
        <w:spacing w:after="240"/>
        <w:ind w:left="0"/>
        <w:rPr>
          <w:rFonts w:asciiTheme="minorHAnsi" w:hAnsiTheme="minorHAnsi" w:cstheme="minorHAnsi"/>
          <w:sz w:val="24"/>
          <w:szCs w:val="24"/>
        </w:rPr>
      </w:pPr>
    </w:p>
    <w:p w14:paraId="1A630115"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632D35F4"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p>
    <w:p w14:paraId="587BBBBD"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1DDE234B"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p>
    <w:p w14:paraId="6DFCC1B8"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14A0A901"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p>
    <w:p w14:paraId="72805A43"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4113A072"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p>
    <w:p w14:paraId="28FF02AB" w14:textId="77777777" w:rsidR="003318DE" w:rsidRDefault="003318DE" w:rsidP="003318DE">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5A161803" w14:textId="77777777" w:rsidR="003318DE" w:rsidRPr="00554213" w:rsidRDefault="003318DE" w:rsidP="003318DE">
      <w:pPr>
        <w:pStyle w:val="Heading2"/>
        <w:spacing w:before="240"/>
        <w:rPr>
          <w:b w:val="0"/>
          <w:bCs/>
          <w:iCs w:val="0"/>
        </w:rPr>
      </w:pPr>
      <w:r w:rsidRPr="00554213">
        <w:rPr>
          <w:b w:val="0"/>
          <w:bCs/>
          <w:iCs w:val="0"/>
        </w:rPr>
        <w:t>______________________________________________________________________________</w:t>
      </w:r>
    </w:p>
    <w:p w14:paraId="1CA40648" w14:textId="77777777" w:rsidR="003318DE" w:rsidRDefault="003318DE" w:rsidP="003318DE">
      <w:pPr>
        <w:pStyle w:val="Heading2"/>
        <w:spacing w:before="240"/>
        <w:rPr>
          <w:i/>
          <w:color w:val="808080" w:themeColor="background1" w:themeShade="80"/>
        </w:rPr>
      </w:pPr>
    </w:p>
    <w:p w14:paraId="5B91ADCE" w14:textId="77777777" w:rsidR="003318DE" w:rsidRDefault="003318DE" w:rsidP="003318DE">
      <w:pPr>
        <w:pStyle w:val="Heading2"/>
        <w:spacing w:before="240"/>
        <w:rPr>
          <w:i/>
          <w:color w:val="808080" w:themeColor="background1" w:themeShade="80"/>
        </w:rPr>
      </w:pPr>
    </w:p>
    <w:p w14:paraId="7EC593C5" w14:textId="77777777" w:rsidR="003318DE" w:rsidRDefault="003318DE" w:rsidP="003318DE">
      <w:pPr>
        <w:pStyle w:val="Heading2"/>
        <w:spacing w:before="240"/>
        <w:rPr>
          <w:i/>
          <w:color w:val="808080" w:themeColor="background1" w:themeShade="80"/>
        </w:rPr>
      </w:pPr>
    </w:p>
    <w:p w14:paraId="7CC2E7E5" w14:textId="77777777" w:rsidR="003318DE" w:rsidRDefault="003318DE" w:rsidP="003318DE">
      <w:pPr>
        <w:pStyle w:val="Heading2"/>
        <w:spacing w:before="240"/>
        <w:rPr>
          <w:i/>
          <w:color w:val="808080" w:themeColor="background1" w:themeShade="80"/>
        </w:rPr>
      </w:pPr>
    </w:p>
    <w:p w14:paraId="5C473BCB" w14:textId="77777777" w:rsidR="003318DE" w:rsidRPr="000F5207" w:rsidRDefault="003318DE" w:rsidP="003318DE">
      <w:pPr>
        <w:rPr>
          <w:lang w:bidi="en-US"/>
        </w:rPr>
      </w:pPr>
    </w:p>
    <w:p w14:paraId="33CDC179" w14:textId="77777777" w:rsidR="003318DE" w:rsidRDefault="003318DE" w:rsidP="003318DE">
      <w:pPr>
        <w:pStyle w:val="Heading2"/>
        <w:spacing w:before="240"/>
        <w:rPr>
          <w:i/>
          <w:color w:val="808080"/>
        </w:rPr>
      </w:pPr>
      <w:r w:rsidRPr="7C52CC1B">
        <w:rPr>
          <w:i/>
          <w:color w:val="808080" w:themeColor="background1" w:themeShade="80"/>
        </w:rPr>
        <w:lastRenderedPageBreak/>
        <w:t xml:space="preserve">Prompt </w:t>
      </w:r>
      <w:r>
        <w:rPr>
          <w:i/>
          <w:color w:val="808080" w:themeColor="background1" w:themeShade="80"/>
        </w:rPr>
        <w:t>2</w:t>
      </w:r>
    </w:p>
    <w:p w14:paraId="778419EB" w14:textId="77777777" w:rsidR="003318DE" w:rsidRDefault="003318DE" w:rsidP="003318DE">
      <w:pPr>
        <w:spacing w:before="240" w:after="60"/>
        <w:rPr>
          <w:rFonts w:asciiTheme="minorHAnsi" w:eastAsia="Calibri" w:hAnsiTheme="minorHAnsi" w:cstheme="minorHAnsi"/>
          <w:b/>
          <w:bCs/>
          <w:color w:val="000000" w:themeColor="text1"/>
          <w:sz w:val="24"/>
          <w:szCs w:val="24"/>
        </w:rPr>
      </w:pPr>
      <w:r w:rsidRPr="00210327">
        <w:rPr>
          <w:rFonts w:asciiTheme="minorHAnsi" w:eastAsia="Calibri" w:hAnsiTheme="minorHAnsi" w:cstheme="minorHAnsi"/>
          <w:b/>
          <w:bCs/>
          <w:color w:val="000000" w:themeColor="text1"/>
          <w:sz w:val="24"/>
          <w:szCs w:val="24"/>
        </w:rPr>
        <w:t xml:space="preserve">Part A. </w:t>
      </w:r>
    </w:p>
    <w:p w14:paraId="21E339D8" w14:textId="77777777" w:rsidR="003318DE" w:rsidRDefault="003318DE" w:rsidP="003318DE">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To learn about Earth’s history, scientists also look at the shape of the fossils they find and compare them to the bones of living creatures today.</w:t>
      </w:r>
    </w:p>
    <w:p w14:paraId="252ED57C" w14:textId="77777777" w:rsidR="003318DE" w:rsidRDefault="003318DE" w:rsidP="003318DE">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 xml:space="preserve">The images in Table 1 are fossils of organisms that lived long ago. Each fossil is an ancestor of modern dolphins and whales. </w:t>
      </w:r>
    </w:p>
    <w:p w14:paraId="10C0AA80" w14:textId="77777777" w:rsidR="003318DE" w:rsidRPr="008D47E7" w:rsidRDefault="003318DE" w:rsidP="003318DE">
      <w:pPr>
        <w:spacing w:after="120"/>
        <w:jc w:val="center"/>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T</w:t>
      </w:r>
      <w:r w:rsidRPr="008D47E7">
        <w:rPr>
          <w:rFonts w:asciiTheme="minorHAnsi" w:eastAsia="Calibri" w:hAnsiTheme="minorHAnsi" w:cstheme="minorHAnsi"/>
          <w:b/>
          <w:bCs/>
          <w:color w:val="000000" w:themeColor="text1"/>
          <w:sz w:val="24"/>
          <w:szCs w:val="24"/>
        </w:rPr>
        <w:t>able 1.</w:t>
      </w:r>
      <w:r>
        <w:rPr>
          <w:rFonts w:asciiTheme="minorHAnsi" w:eastAsia="Calibri" w:hAnsiTheme="minorHAnsi" w:cstheme="minorHAnsi"/>
          <w:b/>
          <w:bCs/>
          <w:color w:val="000000" w:themeColor="text1"/>
          <w:sz w:val="24"/>
          <w:szCs w:val="24"/>
        </w:rPr>
        <w:t xml:space="preserve"> Fossils of Extinct Organisms</w:t>
      </w:r>
    </w:p>
    <w:p w14:paraId="4A59A9AC" w14:textId="77777777" w:rsidR="003318DE" w:rsidRDefault="003318DE" w:rsidP="003318DE">
      <w:pPr>
        <w:spacing w:after="240"/>
        <w:jc w:val="center"/>
        <w:rPr>
          <w:rFonts w:asciiTheme="minorHAnsi" w:eastAsia="Calibri" w:hAnsiTheme="minorHAnsi" w:cstheme="minorHAnsi"/>
          <w:color w:val="000000" w:themeColor="text1"/>
          <w:sz w:val="24"/>
          <w:szCs w:val="24"/>
        </w:rPr>
      </w:pPr>
      <w:r>
        <w:rPr>
          <w:noProof/>
        </w:rPr>
        <w:drawing>
          <wp:inline distT="0" distB="0" distL="0" distR="0" wp14:anchorId="4C0DF2B3" wp14:editId="4E24A567">
            <wp:extent cx="5943600" cy="4796790"/>
            <wp:effectExtent l="0" t="0" r="0" b="381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a:stretch>
                      <a:fillRect/>
                    </a:stretch>
                  </pic:blipFill>
                  <pic:spPr>
                    <a:xfrm>
                      <a:off x="0" y="0"/>
                      <a:ext cx="5943600" cy="4796790"/>
                    </a:xfrm>
                    <a:prstGeom prst="rect">
                      <a:avLst/>
                    </a:prstGeom>
                  </pic:spPr>
                </pic:pic>
              </a:graphicData>
            </a:graphic>
          </wp:inline>
        </w:drawing>
      </w:r>
    </w:p>
    <w:p w14:paraId="6CCEF5A9" w14:textId="77777777" w:rsidR="003318DE" w:rsidRDefault="003318DE" w:rsidP="003318DE">
      <w:pPr>
        <w:rPr>
          <w:rFonts w:asciiTheme="minorHAnsi" w:eastAsia="Calibri" w:hAnsiTheme="minorHAnsi" w:cstheme="minorHAnsi"/>
          <w:color w:val="000000" w:themeColor="text1"/>
          <w:sz w:val="24"/>
          <w:szCs w:val="24"/>
        </w:rPr>
      </w:pPr>
    </w:p>
    <w:p w14:paraId="5AB34DDA" w14:textId="77777777" w:rsidR="003318DE" w:rsidRDefault="003318DE" w:rsidP="003318DE">
      <w:pPr>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br w:type="page"/>
      </w:r>
    </w:p>
    <w:p w14:paraId="2BBE8EF8" w14:textId="77777777" w:rsidR="003318DE" w:rsidRPr="00DD5005" w:rsidRDefault="003318DE" w:rsidP="003318DE">
      <w:pPr>
        <w:spacing w:after="240"/>
        <w:rPr>
          <w:rFonts w:asciiTheme="minorHAnsi" w:eastAsia="Calibri" w:hAnsiTheme="minorHAnsi" w:cstheme="minorHAnsi"/>
          <w:color w:val="000000" w:themeColor="text1"/>
          <w:sz w:val="24"/>
          <w:szCs w:val="24"/>
        </w:rPr>
      </w:pPr>
      <w:r w:rsidRPr="00640992">
        <w:rPr>
          <w:rFonts w:asciiTheme="minorHAnsi" w:eastAsia="Calibri" w:hAnsiTheme="minorHAnsi" w:cstheme="minorHAnsi"/>
          <w:color w:val="000000" w:themeColor="text1"/>
          <w:sz w:val="24"/>
          <w:szCs w:val="24"/>
        </w:rPr>
        <w:lastRenderedPageBreak/>
        <w:t>Figure 3</w:t>
      </w:r>
      <w:r>
        <w:rPr>
          <w:rFonts w:asciiTheme="minorHAnsi" w:eastAsia="Calibri" w:hAnsiTheme="minorHAnsi" w:cstheme="minorHAnsi"/>
          <w:color w:val="000000" w:themeColor="text1"/>
          <w:sz w:val="24"/>
          <w:szCs w:val="24"/>
        </w:rPr>
        <w:t xml:space="preserve"> shows the relationship of extinct organisms from a wolf-like terrestrial mammal shown </w:t>
      </w:r>
      <w:r w:rsidRPr="00DD5005">
        <w:rPr>
          <w:rFonts w:asciiTheme="minorHAnsi" w:eastAsia="Calibri" w:hAnsiTheme="minorHAnsi" w:cstheme="minorHAnsi"/>
          <w:color w:val="000000" w:themeColor="text1"/>
          <w:sz w:val="24"/>
          <w:szCs w:val="24"/>
        </w:rPr>
        <w:t>at the top of the figure that led to today’s dolphins and whales at the bottom of the figure.</w:t>
      </w:r>
    </w:p>
    <w:p w14:paraId="487F93B7" w14:textId="77777777" w:rsidR="003318DE" w:rsidRDefault="003318DE" w:rsidP="003318DE">
      <w:pPr>
        <w:spacing w:after="240"/>
        <w:rPr>
          <w:rFonts w:asciiTheme="minorHAnsi" w:eastAsia="Calibri" w:hAnsiTheme="minorHAnsi" w:cstheme="minorHAnsi"/>
          <w:color w:val="000000" w:themeColor="text1"/>
          <w:sz w:val="24"/>
          <w:szCs w:val="24"/>
        </w:rPr>
      </w:pPr>
      <w:bookmarkStart w:id="3" w:name="_Hlk113612254"/>
      <w:r w:rsidRPr="00DD5005">
        <w:rPr>
          <w:rFonts w:asciiTheme="minorHAnsi" w:eastAsia="Calibri" w:hAnsiTheme="minorHAnsi" w:cstheme="minorHAnsi"/>
          <w:color w:val="000000" w:themeColor="text1"/>
          <w:sz w:val="24"/>
          <w:szCs w:val="24"/>
        </w:rPr>
        <w:t xml:space="preserve">Use the letters in </w:t>
      </w:r>
      <w:r w:rsidRPr="00DD5005">
        <w:rPr>
          <w:rFonts w:asciiTheme="minorHAnsi" w:eastAsia="Calibri" w:hAnsiTheme="minorHAnsi" w:cstheme="minorHAnsi"/>
          <w:b/>
          <w:bCs/>
          <w:color w:val="000000" w:themeColor="text1"/>
          <w:sz w:val="24"/>
          <w:szCs w:val="24"/>
        </w:rPr>
        <w:t xml:space="preserve">Table 1 </w:t>
      </w:r>
      <w:r w:rsidRPr="00DD5005">
        <w:rPr>
          <w:rFonts w:asciiTheme="minorHAnsi" w:eastAsia="Calibri" w:hAnsiTheme="minorHAnsi" w:cstheme="minorHAnsi"/>
          <w:color w:val="000000" w:themeColor="text1"/>
          <w:sz w:val="24"/>
          <w:szCs w:val="24"/>
        </w:rPr>
        <w:t>(</w:t>
      </w:r>
      <w:r w:rsidRPr="00DD5005">
        <w:rPr>
          <w:rFonts w:asciiTheme="minorHAnsi" w:eastAsia="Calibri" w:hAnsiTheme="minorHAnsi" w:cstheme="minorHAnsi"/>
          <w:b/>
          <w:bCs/>
          <w:color w:val="000000" w:themeColor="text1"/>
          <w:sz w:val="24"/>
          <w:szCs w:val="24"/>
        </w:rPr>
        <w:t>A, B, C, D</w:t>
      </w:r>
      <w:r w:rsidRPr="00DD5005">
        <w:rPr>
          <w:rFonts w:asciiTheme="minorHAnsi" w:eastAsia="Calibri" w:hAnsiTheme="minorHAnsi" w:cstheme="minorHAnsi"/>
          <w:color w:val="000000" w:themeColor="text1"/>
          <w:sz w:val="24"/>
          <w:szCs w:val="24"/>
        </w:rPr>
        <w:t xml:space="preserve">) to sequence the organisms and their changes over time in the boxes in </w:t>
      </w:r>
      <w:r w:rsidRPr="00DD5005">
        <w:rPr>
          <w:rFonts w:asciiTheme="minorHAnsi" w:eastAsia="Calibri" w:hAnsiTheme="minorHAnsi" w:cstheme="minorHAnsi"/>
          <w:b/>
          <w:bCs/>
          <w:color w:val="000000" w:themeColor="text1"/>
          <w:sz w:val="24"/>
          <w:szCs w:val="24"/>
        </w:rPr>
        <w:t>Figure 3</w:t>
      </w:r>
      <w:r w:rsidRPr="00DD5005">
        <w:rPr>
          <w:rFonts w:asciiTheme="minorHAnsi" w:eastAsia="Calibri" w:hAnsiTheme="minorHAnsi" w:cstheme="minorHAnsi"/>
          <w:color w:val="000000" w:themeColor="text1"/>
          <w:sz w:val="24"/>
          <w:szCs w:val="24"/>
        </w:rPr>
        <w:t>. Use one letter in each box.</w:t>
      </w:r>
    </w:p>
    <w:bookmarkEnd w:id="3"/>
    <w:p w14:paraId="6152A23A" w14:textId="77777777" w:rsidR="003318DE" w:rsidRPr="00C331E7" w:rsidRDefault="003318DE" w:rsidP="003318DE">
      <w:pPr>
        <w:spacing w:after="120"/>
        <w:jc w:val="center"/>
        <w:rPr>
          <w:rFonts w:asciiTheme="minorHAnsi" w:eastAsia="Calibri" w:hAnsiTheme="minorHAnsi" w:cstheme="minorHAnsi"/>
          <w:color w:val="000000" w:themeColor="text1"/>
          <w:sz w:val="24"/>
          <w:szCs w:val="24"/>
        </w:rPr>
      </w:pPr>
      <w:r w:rsidRPr="004257BF">
        <w:rPr>
          <w:rFonts w:asciiTheme="minorHAnsi" w:eastAsia="Calibri" w:hAnsiTheme="minorHAnsi" w:cstheme="minorHAnsi"/>
          <w:b/>
          <w:bCs/>
          <w:color w:val="000000" w:themeColor="text1"/>
          <w:sz w:val="24"/>
          <w:szCs w:val="24"/>
        </w:rPr>
        <w:t xml:space="preserve">Figure </w:t>
      </w:r>
      <w:r>
        <w:rPr>
          <w:rFonts w:asciiTheme="minorHAnsi" w:eastAsia="Calibri" w:hAnsiTheme="minorHAnsi" w:cstheme="minorHAnsi"/>
          <w:b/>
          <w:bCs/>
          <w:color w:val="000000" w:themeColor="text1"/>
          <w:sz w:val="24"/>
          <w:szCs w:val="24"/>
        </w:rPr>
        <w:t>3. Changes in Organisms Over Time</w:t>
      </w:r>
    </w:p>
    <w:p w14:paraId="3A26879A" w14:textId="77777777" w:rsidR="003318DE" w:rsidRPr="004257BF" w:rsidRDefault="003318DE" w:rsidP="003318DE">
      <w:pPr>
        <w:tabs>
          <w:tab w:val="left" w:pos="5207"/>
        </w:tabs>
        <w:spacing w:after="240"/>
        <w:jc w:val="center"/>
        <w:rPr>
          <w:rFonts w:asciiTheme="minorHAnsi" w:eastAsia="Calibri" w:hAnsiTheme="minorHAnsi" w:cstheme="minorHAnsi"/>
          <w:b/>
          <w:bCs/>
          <w:color w:val="000000" w:themeColor="text1"/>
          <w:sz w:val="24"/>
          <w:szCs w:val="24"/>
        </w:rPr>
      </w:pPr>
      <w:r>
        <w:rPr>
          <w:noProof/>
        </w:rPr>
        <w:drawing>
          <wp:inline distT="0" distB="0" distL="0" distR="0" wp14:anchorId="6EEA3B3B" wp14:editId="2AEF25F8">
            <wp:extent cx="5943600" cy="5840730"/>
            <wp:effectExtent l="0" t="0" r="0" b="762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7"/>
                    <a:stretch>
                      <a:fillRect/>
                    </a:stretch>
                  </pic:blipFill>
                  <pic:spPr>
                    <a:xfrm>
                      <a:off x="0" y="0"/>
                      <a:ext cx="5943600" cy="5840730"/>
                    </a:xfrm>
                    <a:prstGeom prst="rect">
                      <a:avLst/>
                    </a:prstGeom>
                  </pic:spPr>
                </pic:pic>
              </a:graphicData>
            </a:graphic>
          </wp:inline>
        </w:drawing>
      </w:r>
    </w:p>
    <w:p w14:paraId="732CF470" w14:textId="77777777" w:rsidR="003318DE" w:rsidRDefault="003318DE" w:rsidP="003318DE">
      <w:pPr>
        <w:spacing w:after="240"/>
        <w:rPr>
          <w:rFonts w:asciiTheme="minorHAnsi" w:eastAsia="Calibri" w:hAnsiTheme="minorHAnsi" w:cstheme="minorHAnsi"/>
          <w:color w:val="000000" w:themeColor="text1"/>
          <w:sz w:val="24"/>
          <w:szCs w:val="24"/>
        </w:rPr>
      </w:pPr>
    </w:p>
    <w:p w14:paraId="1EAA5032" w14:textId="77777777" w:rsidR="003318DE" w:rsidRDefault="003318DE" w:rsidP="003318DE">
      <w:pPr>
        <w:spacing w:after="240"/>
        <w:rPr>
          <w:rFonts w:asciiTheme="minorHAnsi" w:eastAsia="Calibri" w:hAnsiTheme="minorHAnsi" w:cstheme="minorHAnsi"/>
          <w:color w:val="000000" w:themeColor="text1"/>
          <w:sz w:val="24"/>
          <w:szCs w:val="24"/>
        </w:rPr>
      </w:pPr>
    </w:p>
    <w:p w14:paraId="06D34A09" w14:textId="77777777" w:rsidR="003318DE" w:rsidRDefault="003318DE" w:rsidP="003318DE">
      <w:pPr>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br w:type="page"/>
      </w:r>
    </w:p>
    <w:p w14:paraId="72CBF3C3" w14:textId="77777777" w:rsidR="003318DE" w:rsidRPr="00435C32" w:rsidRDefault="003318DE" w:rsidP="003318DE">
      <w:pPr>
        <w:spacing w:before="240" w:after="60"/>
        <w:rPr>
          <w:rFonts w:asciiTheme="minorHAnsi" w:eastAsia="Calibri" w:hAnsiTheme="minorHAnsi" w:cstheme="minorHAnsi"/>
          <w:b/>
          <w:bCs/>
          <w:color w:val="000000" w:themeColor="text1"/>
          <w:sz w:val="24"/>
          <w:szCs w:val="24"/>
        </w:rPr>
      </w:pPr>
      <w:r w:rsidRPr="00435C32">
        <w:rPr>
          <w:rFonts w:asciiTheme="minorHAnsi" w:eastAsia="Calibri" w:hAnsiTheme="minorHAnsi" w:cstheme="minorHAnsi"/>
          <w:b/>
          <w:bCs/>
          <w:color w:val="000000" w:themeColor="text1"/>
          <w:sz w:val="24"/>
          <w:szCs w:val="24"/>
        </w:rPr>
        <w:lastRenderedPageBreak/>
        <w:t xml:space="preserve">Part </w:t>
      </w:r>
      <w:r>
        <w:rPr>
          <w:rFonts w:asciiTheme="minorHAnsi" w:eastAsia="Calibri" w:hAnsiTheme="minorHAnsi" w:cstheme="minorHAnsi"/>
          <w:b/>
          <w:bCs/>
          <w:color w:val="000000" w:themeColor="text1"/>
          <w:sz w:val="24"/>
          <w:szCs w:val="24"/>
        </w:rPr>
        <w:t>B</w:t>
      </w:r>
      <w:r w:rsidRPr="00435C32">
        <w:rPr>
          <w:rFonts w:asciiTheme="minorHAnsi" w:eastAsia="Calibri" w:hAnsiTheme="minorHAnsi" w:cstheme="minorHAnsi"/>
          <w:b/>
          <w:bCs/>
          <w:color w:val="000000" w:themeColor="text1"/>
          <w:sz w:val="24"/>
          <w:szCs w:val="24"/>
        </w:rPr>
        <w:t>.</w:t>
      </w:r>
    </w:p>
    <w:p w14:paraId="15537E66" w14:textId="5B8FBE64" w:rsidR="003318DE" w:rsidRPr="00F621CA" w:rsidRDefault="003318DE" w:rsidP="003318DE">
      <w:pPr>
        <w:spacing w:after="240"/>
        <w:rPr>
          <w:rFonts w:eastAsia="Calibri" w:cs="Calibri"/>
          <w:sz w:val="24"/>
          <w:szCs w:val="24"/>
        </w:rPr>
      </w:pPr>
      <w:r>
        <w:rPr>
          <w:rFonts w:asciiTheme="minorHAnsi" w:eastAsia="Calibri" w:hAnsiTheme="minorHAnsi" w:cstheme="minorHAnsi"/>
          <w:color w:val="000000" w:themeColor="text1"/>
          <w:sz w:val="24"/>
          <w:szCs w:val="24"/>
        </w:rPr>
        <w:t xml:space="preserve">Identify </w:t>
      </w:r>
      <w:r w:rsidRPr="005904C1">
        <w:rPr>
          <w:rFonts w:asciiTheme="minorHAnsi" w:eastAsia="Calibri" w:hAnsiTheme="minorHAnsi" w:cstheme="minorHAnsi"/>
          <w:b/>
          <w:bCs/>
          <w:color w:val="000000" w:themeColor="text1"/>
          <w:sz w:val="24"/>
          <w:szCs w:val="24"/>
        </w:rPr>
        <w:t>at least two patterns</w:t>
      </w:r>
      <w:r w:rsidRPr="00931CD0">
        <w:rPr>
          <w:rFonts w:asciiTheme="minorHAnsi" w:eastAsia="Calibri" w:hAnsiTheme="minorHAnsi" w:cstheme="minorHAnsi"/>
          <w:color w:val="000000" w:themeColor="text1"/>
          <w:sz w:val="24"/>
          <w:szCs w:val="24"/>
        </w:rPr>
        <w:t xml:space="preserve"> in the fossil record</w:t>
      </w:r>
      <w:r>
        <w:rPr>
          <w:rFonts w:asciiTheme="minorHAnsi" w:eastAsia="Calibri" w:hAnsiTheme="minorHAnsi" w:cstheme="minorHAnsi"/>
          <w:b/>
          <w:bCs/>
          <w:color w:val="000000" w:themeColor="text1"/>
          <w:sz w:val="24"/>
          <w:szCs w:val="24"/>
        </w:rPr>
        <w:t xml:space="preserve"> </w:t>
      </w:r>
      <w:r w:rsidRPr="00931CD0">
        <w:rPr>
          <w:rFonts w:asciiTheme="minorHAnsi" w:eastAsia="Calibri" w:hAnsiTheme="minorHAnsi" w:cstheme="minorHAnsi"/>
          <w:color w:val="000000" w:themeColor="text1"/>
          <w:sz w:val="24"/>
          <w:szCs w:val="24"/>
        </w:rPr>
        <w:t>shown</w:t>
      </w:r>
      <w:r w:rsidRPr="006D12E9">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color w:val="000000" w:themeColor="text1"/>
          <w:sz w:val="24"/>
          <w:szCs w:val="24"/>
        </w:rPr>
        <w:t xml:space="preserve">in your completed </w:t>
      </w:r>
      <w:r w:rsidRPr="00640992">
        <w:rPr>
          <w:rFonts w:asciiTheme="minorHAnsi" w:eastAsia="Calibri" w:hAnsiTheme="minorHAnsi" w:cstheme="minorHAnsi"/>
          <w:b/>
          <w:bCs/>
          <w:color w:val="000000" w:themeColor="text1"/>
          <w:sz w:val="24"/>
          <w:szCs w:val="24"/>
        </w:rPr>
        <w:t>Figure 3</w:t>
      </w:r>
      <w:r w:rsidRPr="00640992">
        <w:rPr>
          <w:rFonts w:asciiTheme="minorHAnsi" w:eastAsia="Calibri" w:hAnsiTheme="minorHAnsi" w:cstheme="minorHAnsi"/>
          <w:color w:val="000000" w:themeColor="text1"/>
          <w:sz w:val="24"/>
          <w:szCs w:val="24"/>
        </w:rPr>
        <w:t xml:space="preserve"> and</w:t>
      </w:r>
      <w:r w:rsidRPr="00443B5C">
        <w:rPr>
          <w:rFonts w:asciiTheme="minorHAnsi" w:eastAsia="Calibri" w:hAnsiTheme="minorHAnsi" w:cstheme="minorHAnsi"/>
          <w:color w:val="000000" w:themeColor="text1"/>
          <w:sz w:val="24"/>
          <w:szCs w:val="24"/>
        </w:rPr>
        <w:t xml:space="preserve"> the fossils shown in </w:t>
      </w:r>
      <w:r>
        <w:rPr>
          <w:rFonts w:asciiTheme="minorHAnsi" w:eastAsia="Calibri" w:hAnsiTheme="minorHAnsi" w:cstheme="minorHAnsi"/>
          <w:b/>
          <w:bCs/>
          <w:color w:val="000000" w:themeColor="text1"/>
          <w:sz w:val="24"/>
          <w:szCs w:val="24"/>
        </w:rPr>
        <w:t xml:space="preserve">Table 1 </w:t>
      </w:r>
      <w:r>
        <w:rPr>
          <w:rFonts w:asciiTheme="minorHAnsi" w:eastAsia="Calibri" w:hAnsiTheme="minorHAnsi" w:cstheme="minorHAnsi"/>
          <w:color w:val="000000" w:themeColor="text1"/>
          <w:sz w:val="24"/>
          <w:szCs w:val="24"/>
        </w:rPr>
        <w:t xml:space="preserve">that can be used </w:t>
      </w:r>
      <w:r w:rsidRPr="00435C32">
        <w:rPr>
          <w:rFonts w:asciiTheme="minorHAnsi" w:eastAsia="Calibri" w:hAnsiTheme="minorHAnsi" w:cstheme="minorHAnsi"/>
          <w:color w:val="000000" w:themeColor="text1"/>
          <w:sz w:val="24"/>
          <w:szCs w:val="24"/>
        </w:rPr>
        <w:t xml:space="preserve">to determine the </w:t>
      </w:r>
      <w:r>
        <w:rPr>
          <w:rFonts w:asciiTheme="minorHAnsi" w:eastAsia="Calibri" w:hAnsiTheme="minorHAnsi" w:cstheme="minorHAnsi"/>
          <w:color w:val="000000" w:themeColor="text1"/>
          <w:sz w:val="24"/>
          <w:szCs w:val="24"/>
        </w:rPr>
        <w:t>sequence of changes over time that led to today’s whales</w:t>
      </w:r>
      <w:r w:rsidRPr="00435C32">
        <w:rPr>
          <w:rFonts w:asciiTheme="minorHAnsi" w:eastAsia="Calibri" w:hAnsiTheme="minorHAnsi" w:cstheme="minorHAnsi"/>
          <w:color w:val="000000" w:themeColor="text1"/>
          <w:sz w:val="24"/>
          <w:szCs w:val="24"/>
        </w:rPr>
        <w:t xml:space="preserve">.  </w:t>
      </w:r>
      <w:r w:rsidRPr="00F621CA">
        <w:rPr>
          <w:rFonts w:eastAsia="Calibri" w:cs="Calibri"/>
          <w:sz w:val="24"/>
          <w:szCs w:val="24"/>
        </w:rPr>
        <w:t>_____________________________________________________________________________</w:t>
      </w:r>
      <w:r w:rsidR="003F3FB2">
        <w:rPr>
          <w:rFonts w:eastAsia="Calibri" w:cs="Calibri"/>
          <w:sz w:val="24"/>
          <w:szCs w:val="24"/>
        </w:rPr>
        <w:t>_</w:t>
      </w:r>
    </w:p>
    <w:p w14:paraId="3F24BA97" w14:textId="77777777" w:rsidR="003318DE" w:rsidRPr="00F621CA"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______________________________________________________________________________</w:t>
      </w:r>
    </w:p>
    <w:p w14:paraId="7F16FAC8" w14:textId="77777777" w:rsidR="003318DE"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______________________________________________________________________________</w:t>
      </w:r>
    </w:p>
    <w:p w14:paraId="2F9FD93F" w14:textId="77777777" w:rsidR="003318DE" w:rsidRPr="00F621CA"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______________________________________________________________________________</w:t>
      </w:r>
    </w:p>
    <w:p w14:paraId="225E12D7" w14:textId="77777777" w:rsidR="003318DE" w:rsidRPr="00AB0138"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______________________________________________________________________________</w:t>
      </w:r>
    </w:p>
    <w:p w14:paraId="0E058A7D" w14:textId="77777777" w:rsidR="003318DE" w:rsidRPr="009F4A45" w:rsidRDefault="003318DE" w:rsidP="003318DE">
      <w:pPr>
        <w:spacing w:before="240" w:after="60"/>
        <w:rPr>
          <w:rFonts w:asciiTheme="minorHAnsi" w:eastAsia="Calibri" w:hAnsiTheme="minorHAnsi" w:cstheme="minorHAnsi"/>
          <w:b/>
          <w:bCs/>
          <w:color w:val="000000" w:themeColor="text1"/>
          <w:sz w:val="24"/>
          <w:szCs w:val="24"/>
        </w:rPr>
      </w:pPr>
      <w:r w:rsidRPr="009F4A45">
        <w:rPr>
          <w:rFonts w:asciiTheme="minorHAnsi" w:eastAsia="Calibri" w:hAnsiTheme="minorHAnsi" w:cstheme="minorHAnsi"/>
          <w:b/>
          <w:bCs/>
          <w:color w:val="000000" w:themeColor="text1"/>
          <w:sz w:val="24"/>
          <w:szCs w:val="24"/>
        </w:rPr>
        <w:t xml:space="preserve">Part </w:t>
      </w:r>
      <w:r>
        <w:rPr>
          <w:rFonts w:asciiTheme="minorHAnsi" w:eastAsia="Calibri" w:hAnsiTheme="minorHAnsi" w:cstheme="minorHAnsi"/>
          <w:b/>
          <w:bCs/>
          <w:color w:val="000000" w:themeColor="text1"/>
          <w:sz w:val="24"/>
          <w:szCs w:val="24"/>
        </w:rPr>
        <w:t>C</w:t>
      </w:r>
      <w:r w:rsidRPr="009F4A45">
        <w:rPr>
          <w:rFonts w:asciiTheme="minorHAnsi" w:eastAsia="Calibri" w:hAnsiTheme="minorHAnsi" w:cstheme="minorHAnsi"/>
          <w:b/>
          <w:bCs/>
          <w:color w:val="000000" w:themeColor="text1"/>
          <w:sz w:val="24"/>
          <w:szCs w:val="24"/>
        </w:rPr>
        <w:t>.</w:t>
      </w:r>
    </w:p>
    <w:p w14:paraId="059EA2B9" w14:textId="77777777" w:rsidR="003318DE" w:rsidRDefault="003318DE" w:rsidP="003318DE">
      <w:pPr>
        <w:spacing w:after="240"/>
        <w:rPr>
          <w:rFonts w:asciiTheme="minorHAnsi" w:eastAsia="Calibri" w:hAnsiTheme="minorHAnsi" w:cstheme="minorBidi"/>
          <w:color w:val="000000" w:themeColor="text1"/>
          <w:sz w:val="24"/>
          <w:szCs w:val="24"/>
        </w:rPr>
      </w:pPr>
      <w:r>
        <w:rPr>
          <w:rFonts w:asciiTheme="minorHAnsi" w:eastAsia="Calibri" w:hAnsiTheme="minorHAnsi" w:cstheme="minorHAnsi"/>
          <w:noProof/>
          <w:color w:val="000000" w:themeColor="text1"/>
          <w:sz w:val="24"/>
          <w:szCs w:val="24"/>
        </w:rPr>
        <mc:AlternateContent>
          <mc:Choice Requires="wps">
            <w:drawing>
              <wp:anchor distT="0" distB="0" distL="114300" distR="114300" simplePos="0" relativeHeight="251645440" behindDoc="0" locked="0" layoutInCell="1" allowOverlap="1" wp14:anchorId="33906559" wp14:editId="458CE165">
                <wp:simplePos x="0" y="0"/>
                <wp:positionH relativeFrom="margin">
                  <wp:align>right</wp:align>
                </wp:positionH>
                <wp:positionV relativeFrom="paragraph">
                  <wp:posOffset>279400</wp:posOffset>
                </wp:positionV>
                <wp:extent cx="5863590" cy="820420"/>
                <wp:effectExtent l="0" t="0" r="22860" b="17780"/>
                <wp:wrapNone/>
                <wp:docPr id="57" name="Text Box 57"/>
                <wp:cNvGraphicFramePr/>
                <a:graphic xmlns:a="http://schemas.openxmlformats.org/drawingml/2006/main">
                  <a:graphicData uri="http://schemas.microsoft.com/office/word/2010/wordprocessingShape">
                    <wps:wsp>
                      <wps:cNvSpPr txBox="1"/>
                      <wps:spPr>
                        <a:xfrm>
                          <a:off x="0" y="0"/>
                          <a:ext cx="5863590" cy="820420"/>
                        </a:xfrm>
                        <a:prstGeom prst="rect">
                          <a:avLst/>
                        </a:prstGeom>
                        <a:solidFill>
                          <a:schemeClr val="lt1"/>
                        </a:solidFill>
                        <a:ln w="6350">
                          <a:solidFill>
                            <a:prstClr val="black"/>
                          </a:solidFill>
                        </a:ln>
                      </wps:spPr>
                      <wps:txbx>
                        <w:txbxContent>
                          <w:p w14:paraId="1F7BEF63" w14:textId="77777777" w:rsidR="003318DE" w:rsidRPr="00101255" w:rsidRDefault="003318DE" w:rsidP="003318DE">
                            <w:pPr>
                              <w:spacing w:before="120" w:after="120"/>
                              <w:rPr>
                                <w:b/>
                                <w:bCs/>
                              </w:rPr>
                            </w:pPr>
                            <w:bookmarkStart w:id="4" w:name="_Hlk142482889"/>
                            <w:bookmarkStart w:id="5" w:name="_Hlk142482890"/>
                            <w:r w:rsidRPr="000402D1">
                              <w:rPr>
                                <w:rFonts w:asciiTheme="minorHAnsi" w:eastAsia="Calibri" w:hAnsiTheme="minorHAnsi" w:cstheme="minorHAnsi"/>
                                <w:b/>
                                <w:bCs/>
                                <w:color w:val="000000" w:themeColor="text1"/>
                                <w:sz w:val="24"/>
                                <w:szCs w:val="24"/>
                              </w:rPr>
                              <w:t>Prehistoric creatures with whale-like features</w:t>
                            </w:r>
                            <w:r>
                              <w:rPr>
                                <w:rFonts w:asciiTheme="minorHAnsi" w:eastAsia="Calibri" w:hAnsiTheme="minorHAnsi" w:cstheme="minorHAnsi"/>
                                <w:b/>
                                <w:bCs/>
                                <w:color w:val="000000" w:themeColor="text1"/>
                                <w:sz w:val="24"/>
                                <w:szCs w:val="24"/>
                              </w:rPr>
                              <w:t xml:space="preserve"> once</w:t>
                            </w:r>
                            <w:r w:rsidRPr="000402D1">
                              <w:rPr>
                                <w:rFonts w:asciiTheme="minorHAnsi" w:eastAsia="Calibri" w:hAnsiTheme="minorHAnsi" w:cstheme="minorHAnsi"/>
                                <w:b/>
                                <w:bCs/>
                                <w:color w:val="000000" w:themeColor="text1"/>
                                <w:sz w:val="24"/>
                                <w:szCs w:val="24"/>
                              </w:rPr>
                              <w:t xml:space="preserve"> lived on land. The fossil record shows a gradual change in physical features which correspond</w:t>
                            </w:r>
                            <w:r>
                              <w:rPr>
                                <w:rFonts w:asciiTheme="minorHAnsi" w:eastAsia="Calibri" w:hAnsiTheme="minorHAnsi" w:cstheme="minorHAnsi"/>
                                <w:b/>
                                <w:bCs/>
                                <w:color w:val="000000" w:themeColor="text1"/>
                                <w:sz w:val="24"/>
                                <w:szCs w:val="24"/>
                              </w:rPr>
                              <w:t>s</w:t>
                            </w:r>
                            <w:r w:rsidRPr="000402D1">
                              <w:rPr>
                                <w:rFonts w:asciiTheme="minorHAnsi" w:eastAsia="Calibri" w:hAnsiTheme="minorHAnsi" w:cstheme="minorHAnsi"/>
                                <w:b/>
                                <w:bCs/>
                                <w:color w:val="000000" w:themeColor="text1"/>
                                <w:sz w:val="24"/>
                                <w:szCs w:val="24"/>
                              </w:rPr>
                              <w:t xml:space="preserve"> to adaptation to living in aquatic environments. These adaptations led to modern-day whales.</w:t>
                            </w:r>
                            <w:r w:rsidRPr="00101255">
                              <w:rPr>
                                <w:rFonts w:asciiTheme="minorHAnsi" w:eastAsia="Calibri" w:hAnsiTheme="minorHAnsi" w:cstheme="minorHAnsi"/>
                                <w:b/>
                                <w:bCs/>
                                <w:color w:val="000000" w:themeColor="text1"/>
                                <w:sz w:val="24"/>
                                <w:szCs w:val="24"/>
                              </w:rPr>
                              <w:t xml:space="preserve"> </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06559" id="Text Box 57" o:spid="_x0000_s1028" type="#_x0000_t202" style="position:absolute;margin-left:410.5pt;margin-top:22pt;width:461.7pt;height:64.6pt;z-index:251645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CUOgIAAIM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" fillcolor="white [3201]" strokeweight=".5pt">
                <v:textbox>
                  <w:txbxContent>
                    <w:p w14:paraId="1F7BEF63" w14:textId="77777777" w:rsidR="003318DE" w:rsidRPr="00101255" w:rsidRDefault="003318DE" w:rsidP="003318DE">
                      <w:pPr>
                        <w:spacing w:before="120" w:after="120"/>
                        <w:rPr>
                          <w:b/>
                          <w:bCs/>
                        </w:rPr>
                      </w:pPr>
                      <w:bookmarkStart w:id="6" w:name="_Hlk142482889"/>
                      <w:bookmarkStart w:id="7" w:name="_Hlk142482890"/>
                      <w:r w:rsidRPr="000402D1">
                        <w:rPr>
                          <w:rFonts w:asciiTheme="minorHAnsi" w:eastAsia="Calibri" w:hAnsiTheme="minorHAnsi" w:cstheme="minorHAnsi"/>
                          <w:b/>
                          <w:bCs/>
                          <w:color w:val="000000" w:themeColor="text1"/>
                          <w:sz w:val="24"/>
                          <w:szCs w:val="24"/>
                        </w:rPr>
                        <w:t>Prehistoric creatures with whale-like features</w:t>
                      </w:r>
                      <w:r>
                        <w:rPr>
                          <w:rFonts w:asciiTheme="minorHAnsi" w:eastAsia="Calibri" w:hAnsiTheme="minorHAnsi" w:cstheme="minorHAnsi"/>
                          <w:b/>
                          <w:bCs/>
                          <w:color w:val="000000" w:themeColor="text1"/>
                          <w:sz w:val="24"/>
                          <w:szCs w:val="24"/>
                        </w:rPr>
                        <w:t xml:space="preserve"> once</w:t>
                      </w:r>
                      <w:r w:rsidRPr="000402D1">
                        <w:rPr>
                          <w:rFonts w:asciiTheme="minorHAnsi" w:eastAsia="Calibri" w:hAnsiTheme="minorHAnsi" w:cstheme="minorHAnsi"/>
                          <w:b/>
                          <w:bCs/>
                          <w:color w:val="000000" w:themeColor="text1"/>
                          <w:sz w:val="24"/>
                          <w:szCs w:val="24"/>
                        </w:rPr>
                        <w:t xml:space="preserve"> lived on land. The fossil record shows a gradual change in physical features which correspond</w:t>
                      </w:r>
                      <w:r>
                        <w:rPr>
                          <w:rFonts w:asciiTheme="minorHAnsi" w:eastAsia="Calibri" w:hAnsiTheme="minorHAnsi" w:cstheme="minorHAnsi"/>
                          <w:b/>
                          <w:bCs/>
                          <w:color w:val="000000" w:themeColor="text1"/>
                          <w:sz w:val="24"/>
                          <w:szCs w:val="24"/>
                        </w:rPr>
                        <w:t>s</w:t>
                      </w:r>
                      <w:r w:rsidRPr="000402D1">
                        <w:rPr>
                          <w:rFonts w:asciiTheme="minorHAnsi" w:eastAsia="Calibri" w:hAnsiTheme="minorHAnsi" w:cstheme="minorHAnsi"/>
                          <w:b/>
                          <w:bCs/>
                          <w:color w:val="000000" w:themeColor="text1"/>
                          <w:sz w:val="24"/>
                          <w:szCs w:val="24"/>
                        </w:rPr>
                        <w:t xml:space="preserve"> to adaptation to living in aquatic environments. These adaptations led to modern-day whales.</w:t>
                      </w:r>
                      <w:r w:rsidRPr="00101255">
                        <w:rPr>
                          <w:rFonts w:asciiTheme="minorHAnsi" w:eastAsia="Calibri" w:hAnsiTheme="minorHAnsi" w:cstheme="minorHAnsi"/>
                          <w:b/>
                          <w:bCs/>
                          <w:color w:val="000000" w:themeColor="text1"/>
                          <w:sz w:val="24"/>
                          <w:szCs w:val="24"/>
                        </w:rPr>
                        <w:t xml:space="preserve"> </w:t>
                      </w:r>
                      <w:bookmarkEnd w:id="6"/>
                      <w:bookmarkEnd w:id="7"/>
                    </w:p>
                  </w:txbxContent>
                </v:textbox>
                <w10:wrap anchorx="margin"/>
              </v:shape>
            </w:pict>
          </mc:Fallback>
        </mc:AlternateContent>
      </w:r>
      <w:r w:rsidRPr="69D8A180">
        <w:rPr>
          <w:rFonts w:asciiTheme="minorHAnsi" w:eastAsia="Calibri" w:hAnsiTheme="minorHAnsi" w:cstheme="minorBidi"/>
          <w:color w:val="000000" w:themeColor="text1"/>
          <w:sz w:val="24"/>
          <w:szCs w:val="24"/>
        </w:rPr>
        <w:t xml:space="preserve">Use your completed </w:t>
      </w:r>
      <w:r>
        <w:rPr>
          <w:rFonts w:asciiTheme="minorHAnsi" w:eastAsia="Calibri" w:hAnsiTheme="minorHAnsi" w:cstheme="minorBidi"/>
          <w:b/>
          <w:bCs/>
          <w:color w:val="000000" w:themeColor="text1"/>
          <w:sz w:val="24"/>
          <w:szCs w:val="24"/>
        </w:rPr>
        <w:t>Figure 3</w:t>
      </w:r>
      <w:r w:rsidRPr="69D8A180">
        <w:rPr>
          <w:rFonts w:asciiTheme="minorHAnsi" w:eastAsia="Calibri" w:hAnsiTheme="minorHAnsi" w:cstheme="minorBidi"/>
          <w:color w:val="000000" w:themeColor="text1"/>
          <w:sz w:val="24"/>
          <w:szCs w:val="24"/>
        </w:rPr>
        <w:t xml:space="preserve"> </w:t>
      </w:r>
      <w:r>
        <w:rPr>
          <w:rFonts w:asciiTheme="minorHAnsi" w:eastAsia="Calibri" w:hAnsiTheme="minorHAnsi" w:cstheme="minorBidi"/>
          <w:color w:val="000000" w:themeColor="text1"/>
          <w:sz w:val="24"/>
          <w:szCs w:val="24"/>
        </w:rPr>
        <w:t xml:space="preserve">to </w:t>
      </w:r>
      <w:r w:rsidRPr="69D8A180">
        <w:rPr>
          <w:rFonts w:asciiTheme="minorHAnsi" w:eastAsia="Calibri" w:hAnsiTheme="minorHAnsi" w:cstheme="minorBidi"/>
          <w:color w:val="000000" w:themeColor="text1"/>
          <w:sz w:val="24"/>
          <w:szCs w:val="24"/>
        </w:rPr>
        <w:t>support the following claim:</w:t>
      </w:r>
    </w:p>
    <w:p w14:paraId="31D5475C" w14:textId="77777777" w:rsidR="003318DE" w:rsidRDefault="003318DE" w:rsidP="003318DE">
      <w:pPr>
        <w:spacing w:after="240"/>
        <w:rPr>
          <w:rFonts w:asciiTheme="minorHAnsi" w:eastAsia="Calibri" w:hAnsiTheme="minorHAnsi" w:cstheme="minorHAnsi"/>
          <w:color w:val="000000" w:themeColor="text1"/>
          <w:sz w:val="24"/>
          <w:szCs w:val="24"/>
        </w:rPr>
      </w:pPr>
    </w:p>
    <w:p w14:paraId="5E1F5815" w14:textId="77777777" w:rsidR="003318DE" w:rsidRDefault="003318DE" w:rsidP="003318DE">
      <w:pPr>
        <w:spacing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 xml:space="preserve"> </w:t>
      </w:r>
    </w:p>
    <w:p w14:paraId="7382F84A" w14:textId="77777777" w:rsidR="003318DE" w:rsidRDefault="003318DE" w:rsidP="003318DE">
      <w:pPr>
        <w:spacing w:before="240"/>
        <w:rPr>
          <w:rFonts w:asciiTheme="minorHAnsi" w:eastAsia="Calibri" w:hAnsiTheme="minorHAnsi" w:cstheme="minorHAnsi"/>
          <w:color w:val="000000" w:themeColor="text1"/>
          <w:sz w:val="24"/>
          <w:szCs w:val="24"/>
        </w:rPr>
      </w:pPr>
    </w:p>
    <w:p w14:paraId="027C26D9" w14:textId="77777777" w:rsidR="003318DE" w:rsidRDefault="003318DE" w:rsidP="003318DE">
      <w:pPr>
        <w:spacing w:before="120" w:after="24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Include information about:</w:t>
      </w:r>
    </w:p>
    <w:p w14:paraId="6FEAFEF6" w14:textId="77777777" w:rsidR="003318DE" w:rsidRDefault="003318DE" w:rsidP="003318DE">
      <w:pPr>
        <w:pStyle w:val="ListParagraph"/>
        <w:numPr>
          <w:ilvl w:val="0"/>
          <w:numId w:val="35"/>
        </w:numPr>
        <w:spacing w:after="120"/>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Features for living on land versus living in water</w:t>
      </w:r>
    </w:p>
    <w:p w14:paraId="2544230D" w14:textId="77777777" w:rsidR="003318DE" w:rsidRDefault="003318DE" w:rsidP="003318DE">
      <w:pPr>
        <w:pStyle w:val="ListParagraph"/>
        <w:numPr>
          <w:ilvl w:val="0"/>
          <w:numId w:val="35"/>
        </w:numPr>
        <w:spacing w:after="120"/>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Structures of the fossils which resemble modern whales</w:t>
      </w:r>
    </w:p>
    <w:p w14:paraId="420161B2" w14:textId="77777777" w:rsidR="003318DE" w:rsidRDefault="003318DE" w:rsidP="003318DE">
      <w:pPr>
        <w:pStyle w:val="ListParagraph"/>
        <w:numPr>
          <w:ilvl w:val="0"/>
          <w:numId w:val="35"/>
        </w:numPr>
        <w:spacing w:after="240"/>
        <w:contextualSpacing w:val="0"/>
        <w:rPr>
          <w:rFonts w:asciiTheme="minorHAnsi" w:eastAsia="Calibri" w:hAnsiTheme="minorHAnsi" w:cstheme="minorHAnsi"/>
          <w:color w:val="000000" w:themeColor="text1"/>
          <w:sz w:val="24"/>
          <w:szCs w:val="24"/>
        </w:rPr>
      </w:pPr>
      <w:r w:rsidRPr="00AB0786">
        <w:rPr>
          <w:rFonts w:asciiTheme="minorHAnsi" w:eastAsia="Calibri" w:hAnsiTheme="minorHAnsi" w:cstheme="minorHAnsi"/>
          <w:color w:val="000000" w:themeColor="text1"/>
          <w:sz w:val="24"/>
          <w:szCs w:val="24"/>
        </w:rPr>
        <w:t>Transitional forms of prehistoric creatures to more well-known species of groups of organisms</w:t>
      </w:r>
    </w:p>
    <w:p w14:paraId="4A0DB770" w14:textId="77777777" w:rsidR="003318DE" w:rsidRPr="007F139A" w:rsidRDefault="003318DE" w:rsidP="003318DE">
      <w:pPr>
        <w:spacing w:after="240"/>
        <w:rPr>
          <w:rFonts w:asciiTheme="minorHAnsi" w:eastAsia="Calibri" w:hAnsiTheme="minorHAnsi" w:cstheme="minorHAnsi"/>
          <w:color w:val="000000" w:themeColor="text1"/>
          <w:sz w:val="24"/>
          <w:szCs w:val="24"/>
        </w:rPr>
      </w:pPr>
      <w:r w:rsidRPr="007F139A">
        <w:rPr>
          <w:rFonts w:asciiTheme="minorHAnsi" w:eastAsia="Calibri" w:hAnsiTheme="minorHAnsi" w:cstheme="minorHAnsi"/>
          <w:color w:val="000000" w:themeColor="text1"/>
          <w:sz w:val="24"/>
          <w:szCs w:val="24"/>
        </w:rPr>
        <w:t>__________________________________________________________________________</w:t>
      </w:r>
      <w:r>
        <w:rPr>
          <w:rFonts w:asciiTheme="minorHAnsi" w:eastAsia="Calibri" w:hAnsiTheme="minorHAnsi" w:cstheme="minorHAnsi"/>
          <w:color w:val="000000" w:themeColor="text1"/>
          <w:sz w:val="24"/>
          <w:szCs w:val="24"/>
        </w:rPr>
        <w:t>_</w:t>
      </w:r>
      <w:r w:rsidRPr="007F139A">
        <w:rPr>
          <w:rFonts w:asciiTheme="minorHAnsi" w:eastAsia="Calibri" w:hAnsiTheme="minorHAnsi" w:cstheme="minorHAnsi"/>
          <w:color w:val="000000" w:themeColor="text1"/>
          <w:sz w:val="24"/>
          <w:szCs w:val="24"/>
        </w:rPr>
        <w:t>___</w:t>
      </w:r>
    </w:p>
    <w:p w14:paraId="0B43325C" w14:textId="77777777" w:rsidR="003318DE" w:rsidRPr="007F139A" w:rsidRDefault="003318DE" w:rsidP="003318DE">
      <w:pPr>
        <w:spacing w:after="240"/>
        <w:rPr>
          <w:rFonts w:asciiTheme="minorHAnsi" w:eastAsia="Calibri" w:hAnsiTheme="minorHAnsi" w:cstheme="minorHAnsi"/>
          <w:color w:val="000000" w:themeColor="text1"/>
          <w:sz w:val="24"/>
          <w:szCs w:val="24"/>
        </w:rPr>
      </w:pPr>
      <w:r w:rsidRPr="007F139A">
        <w:rPr>
          <w:rFonts w:asciiTheme="minorHAnsi" w:eastAsia="Calibri" w:hAnsiTheme="minorHAnsi" w:cstheme="minorHAnsi"/>
          <w:color w:val="000000" w:themeColor="text1"/>
          <w:sz w:val="24"/>
          <w:szCs w:val="24"/>
        </w:rPr>
        <w:t>______________________________________________________________________________</w:t>
      </w:r>
    </w:p>
    <w:p w14:paraId="2BEFB1C4" w14:textId="77777777" w:rsidR="003318DE" w:rsidRPr="007F139A" w:rsidRDefault="003318DE" w:rsidP="003318DE">
      <w:pPr>
        <w:spacing w:after="240"/>
        <w:rPr>
          <w:rFonts w:asciiTheme="minorHAnsi" w:eastAsia="Calibri" w:hAnsiTheme="minorHAnsi" w:cstheme="minorHAnsi"/>
          <w:color w:val="000000" w:themeColor="text1"/>
          <w:sz w:val="24"/>
          <w:szCs w:val="24"/>
        </w:rPr>
      </w:pPr>
      <w:r w:rsidRPr="007F139A">
        <w:rPr>
          <w:rFonts w:asciiTheme="minorHAnsi" w:eastAsia="Calibri" w:hAnsiTheme="minorHAnsi" w:cstheme="minorHAnsi"/>
          <w:color w:val="000000" w:themeColor="text1"/>
          <w:sz w:val="24"/>
          <w:szCs w:val="24"/>
        </w:rPr>
        <w:t>______________________________________________________________________________</w:t>
      </w:r>
    </w:p>
    <w:p w14:paraId="2583647A" w14:textId="77777777" w:rsidR="003318DE" w:rsidRPr="00F621CA"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w:t>
      </w:r>
      <w:r>
        <w:rPr>
          <w:rFonts w:eastAsia="Calibri" w:cs="Calibri"/>
          <w:sz w:val="24"/>
          <w:szCs w:val="24"/>
        </w:rPr>
        <w:t>_</w:t>
      </w:r>
      <w:r w:rsidRPr="00F621CA">
        <w:rPr>
          <w:rFonts w:eastAsia="Calibri" w:cs="Calibri"/>
          <w:sz w:val="24"/>
          <w:szCs w:val="24"/>
        </w:rPr>
        <w:t>____</w:t>
      </w:r>
    </w:p>
    <w:p w14:paraId="3CB25F9B" w14:textId="77777777" w:rsidR="003318DE" w:rsidRPr="00F621CA"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______________________________________________________________________________</w:t>
      </w:r>
    </w:p>
    <w:p w14:paraId="220A9B7F" w14:textId="77777777" w:rsidR="003318DE"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______________________________________________________________________________</w:t>
      </w:r>
    </w:p>
    <w:p w14:paraId="0BFC16FB" w14:textId="77777777" w:rsidR="003318DE" w:rsidRPr="00F621CA" w:rsidRDefault="003318DE" w:rsidP="003318DE">
      <w:pPr>
        <w:spacing w:after="240"/>
        <w:rPr>
          <w:rFonts w:eastAsia="Calibri" w:cs="Calibri"/>
          <w:sz w:val="24"/>
          <w:szCs w:val="24"/>
        </w:rPr>
      </w:pPr>
      <w:r w:rsidRPr="00F621CA">
        <w:rPr>
          <w:rFonts w:eastAsia="Calibri" w:cs="Calibri"/>
          <w:sz w:val="24"/>
          <w:szCs w:val="24"/>
        </w:rPr>
        <w:t>_________________________________________________________________________</w:t>
      </w:r>
      <w:r>
        <w:rPr>
          <w:rFonts w:eastAsia="Calibri" w:cs="Calibri"/>
          <w:sz w:val="24"/>
          <w:szCs w:val="24"/>
        </w:rPr>
        <w:t>_</w:t>
      </w:r>
      <w:r w:rsidRPr="00F621CA">
        <w:rPr>
          <w:rFonts w:eastAsia="Calibri" w:cs="Calibri"/>
          <w:sz w:val="24"/>
          <w:szCs w:val="24"/>
        </w:rPr>
        <w:t>____</w:t>
      </w:r>
    </w:p>
    <w:p w14:paraId="610A455E" w14:textId="77777777" w:rsidR="003318DE" w:rsidRPr="000038EF" w:rsidRDefault="003318DE" w:rsidP="003318DE">
      <w:pPr>
        <w:spacing w:after="240"/>
        <w:rPr>
          <w:rFonts w:eastAsia="Calibri" w:cs="Calibri"/>
          <w:sz w:val="24"/>
          <w:szCs w:val="24"/>
        </w:rPr>
        <w:sectPr w:rsidR="003318DE" w:rsidRPr="000038EF" w:rsidSect="00FB39EC">
          <w:footerReference w:type="default" r:id="rId18"/>
          <w:pgSz w:w="12240" w:h="15840"/>
          <w:pgMar w:top="1440" w:right="1440" w:bottom="1440" w:left="1440" w:header="720" w:footer="720" w:gutter="0"/>
          <w:pgNumType w:start="1"/>
          <w:cols w:space="720"/>
          <w:docGrid w:linePitch="272"/>
        </w:sectPr>
      </w:pPr>
      <w:r w:rsidRPr="00F621CA">
        <w:rPr>
          <w:rFonts w:eastAsia="Calibri" w:cs="Calibri"/>
          <w:sz w:val="24"/>
          <w:szCs w:val="24"/>
        </w:rPr>
        <w:t>______________________________________________________________________________</w:t>
      </w:r>
    </w:p>
    <w:p w14:paraId="62140B1A" w14:textId="77777777" w:rsidR="003318DE" w:rsidRPr="000F5207" w:rsidRDefault="003318DE" w:rsidP="003318DE">
      <w:pPr>
        <w:pStyle w:val="Heading2"/>
        <w:spacing w:before="360" w:after="120"/>
        <w:rPr>
          <w:color w:val="002060"/>
          <w:sz w:val="28"/>
          <w:szCs w:val="24"/>
        </w:rPr>
      </w:pPr>
      <w:r w:rsidRPr="000F5207">
        <w:rPr>
          <w:color w:val="002060"/>
          <w:sz w:val="28"/>
          <w:szCs w:val="24"/>
        </w:rPr>
        <w:lastRenderedPageBreak/>
        <w:t xml:space="preserve">SIPS Grade 8 Unit 3 </w:t>
      </w:r>
      <w:r>
        <w:rPr>
          <w:color w:val="002060"/>
          <w:sz w:val="28"/>
          <w:szCs w:val="24"/>
        </w:rPr>
        <w:t xml:space="preserve">EOU Assessment </w:t>
      </w:r>
      <w:bookmarkStart w:id="7" w:name="T1R"/>
      <w:r w:rsidRPr="000F5207">
        <w:rPr>
          <w:color w:val="002060"/>
          <w:sz w:val="28"/>
          <w:szCs w:val="24"/>
        </w:rPr>
        <w:t xml:space="preserve">Task </w:t>
      </w:r>
      <w:bookmarkEnd w:id="7"/>
      <w:r w:rsidRPr="000F5207">
        <w:rPr>
          <w:color w:val="002060"/>
          <w:sz w:val="28"/>
          <w:szCs w:val="24"/>
        </w:rPr>
        <w:t>1 Rubric (MS-ESS1-4, MS-LS4-1, MS-LS4-2)</w:t>
      </w:r>
    </w:p>
    <w:tbl>
      <w:tblPr>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2268"/>
        <w:gridCol w:w="2268"/>
        <w:gridCol w:w="2394"/>
        <w:gridCol w:w="2340"/>
        <w:gridCol w:w="2250"/>
      </w:tblGrid>
      <w:tr w:rsidR="003318DE" w:rsidRPr="00651A26" w14:paraId="3420653F" w14:textId="77777777" w:rsidTr="00BD2018">
        <w:trPr>
          <w:trHeight w:val="70"/>
          <w:tblHeader/>
        </w:trPr>
        <w:tc>
          <w:tcPr>
            <w:tcW w:w="1170" w:type="dxa"/>
            <w:shd w:val="clear" w:color="auto" w:fill="8EAADB" w:themeFill="accent1" w:themeFillTint="99"/>
            <w:vAlign w:val="center"/>
          </w:tcPr>
          <w:p w14:paraId="35FACA20" w14:textId="77777777" w:rsidR="003318DE" w:rsidRPr="00651A26" w:rsidRDefault="003318DE" w:rsidP="00BD2018">
            <w:pPr>
              <w:tabs>
                <w:tab w:val="left" w:pos="10420"/>
              </w:tabs>
              <w:spacing w:before="60" w:after="60"/>
              <w:jc w:val="center"/>
              <w:rPr>
                <w:rFonts w:asciiTheme="minorHAnsi" w:hAnsiTheme="minorHAnsi" w:cstheme="minorHAnsi"/>
                <w:b/>
                <w:sz w:val="22"/>
                <w:szCs w:val="22"/>
              </w:rPr>
            </w:pPr>
            <w:r w:rsidRPr="00651A26">
              <w:rPr>
                <w:rFonts w:asciiTheme="minorHAnsi" w:hAnsiTheme="minorHAnsi" w:cstheme="minorHAnsi"/>
                <w:b/>
                <w:sz w:val="22"/>
                <w:szCs w:val="22"/>
              </w:rPr>
              <w:t>Prompt</w:t>
            </w:r>
          </w:p>
        </w:tc>
        <w:tc>
          <w:tcPr>
            <w:tcW w:w="2268" w:type="dxa"/>
            <w:shd w:val="clear" w:color="auto" w:fill="8EAADB" w:themeFill="accent1" w:themeFillTint="99"/>
            <w:vAlign w:val="center"/>
          </w:tcPr>
          <w:p w14:paraId="7128F3C1" w14:textId="77777777" w:rsidR="003318DE" w:rsidRPr="00651A26" w:rsidRDefault="003318DE" w:rsidP="00BD2018">
            <w:pPr>
              <w:tabs>
                <w:tab w:val="left" w:pos="10420"/>
              </w:tabs>
              <w:spacing w:before="60" w:after="60"/>
              <w:jc w:val="center"/>
              <w:rPr>
                <w:rFonts w:asciiTheme="minorHAnsi" w:hAnsiTheme="minorHAnsi" w:cstheme="minorHAnsi"/>
                <w:b/>
                <w:sz w:val="22"/>
                <w:szCs w:val="22"/>
              </w:rPr>
            </w:pPr>
            <w:r w:rsidRPr="00651A26">
              <w:rPr>
                <w:rFonts w:asciiTheme="minorHAnsi" w:hAnsiTheme="minorHAnsi" w:cstheme="minorHAnsi"/>
                <w:b/>
                <w:sz w:val="22"/>
                <w:szCs w:val="22"/>
              </w:rPr>
              <w:t>Score Point 0</w:t>
            </w:r>
          </w:p>
        </w:tc>
        <w:tc>
          <w:tcPr>
            <w:tcW w:w="2268" w:type="dxa"/>
            <w:shd w:val="clear" w:color="auto" w:fill="8EAADB" w:themeFill="accent1" w:themeFillTint="99"/>
            <w:vAlign w:val="center"/>
          </w:tcPr>
          <w:p w14:paraId="4B1C33EA" w14:textId="77777777" w:rsidR="003318DE" w:rsidRPr="00651A26" w:rsidRDefault="003318DE" w:rsidP="00BD2018">
            <w:pPr>
              <w:tabs>
                <w:tab w:val="left" w:pos="10420"/>
              </w:tabs>
              <w:spacing w:before="60" w:after="60"/>
              <w:jc w:val="center"/>
              <w:rPr>
                <w:rFonts w:asciiTheme="minorHAnsi" w:hAnsiTheme="minorHAnsi" w:cstheme="minorHAnsi"/>
                <w:sz w:val="22"/>
                <w:szCs w:val="22"/>
              </w:rPr>
            </w:pPr>
            <w:r w:rsidRPr="00651A26">
              <w:rPr>
                <w:rFonts w:asciiTheme="minorHAnsi" w:hAnsiTheme="minorHAnsi" w:cstheme="minorHAnsi"/>
                <w:b/>
                <w:sz w:val="22"/>
                <w:szCs w:val="22"/>
              </w:rPr>
              <w:t>Score Point 1</w:t>
            </w:r>
          </w:p>
        </w:tc>
        <w:tc>
          <w:tcPr>
            <w:tcW w:w="2394" w:type="dxa"/>
            <w:shd w:val="clear" w:color="auto" w:fill="8EAADB" w:themeFill="accent1" w:themeFillTint="99"/>
            <w:vAlign w:val="center"/>
          </w:tcPr>
          <w:p w14:paraId="14007B24" w14:textId="77777777" w:rsidR="003318DE" w:rsidRPr="00651A26" w:rsidRDefault="003318DE" w:rsidP="00BD2018">
            <w:pPr>
              <w:tabs>
                <w:tab w:val="left" w:pos="10420"/>
              </w:tabs>
              <w:spacing w:before="60" w:after="60"/>
              <w:jc w:val="center"/>
              <w:rPr>
                <w:rFonts w:asciiTheme="minorHAnsi" w:hAnsiTheme="minorHAnsi" w:cstheme="minorHAnsi"/>
                <w:sz w:val="22"/>
                <w:szCs w:val="22"/>
              </w:rPr>
            </w:pPr>
            <w:r w:rsidRPr="00651A26">
              <w:rPr>
                <w:rFonts w:asciiTheme="minorHAnsi" w:hAnsiTheme="minorHAnsi" w:cstheme="minorHAnsi"/>
                <w:b/>
                <w:sz w:val="22"/>
                <w:szCs w:val="22"/>
              </w:rPr>
              <w:t>Score Point 2</w:t>
            </w:r>
          </w:p>
        </w:tc>
        <w:tc>
          <w:tcPr>
            <w:tcW w:w="2340" w:type="dxa"/>
            <w:shd w:val="clear" w:color="auto" w:fill="8EAADB" w:themeFill="accent1" w:themeFillTint="99"/>
          </w:tcPr>
          <w:p w14:paraId="7180D377" w14:textId="77777777" w:rsidR="003318DE" w:rsidRPr="00651A26" w:rsidRDefault="003318DE" w:rsidP="00BD2018">
            <w:pPr>
              <w:tabs>
                <w:tab w:val="left" w:pos="10420"/>
              </w:tabs>
              <w:spacing w:before="60" w:after="60"/>
              <w:jc w:val="center"/>
              <w:rPr>
                <w:rFonts w:asciiTheme="minorHAnsi" w:hAnsiTheme="minorHAnsi" w:cstheme="minorHAnsi"/>
                <w:b/>
                <w:sz w:val="22"/>
                <w:szCs w:val="22"/>
              </w:rPr>
            </w:pPr>
          </w:p>
          <w:p w14:paraId="763D6FB1" w14:textId="77777777" w:rsidR="003318DE" w:rsidRPr="00651A26" w:rsidRDefault="003318DE" w:rsidP="00BD2018">
            <w:pPr>
              <w:tabs>
                <w:tab w:val="left" w:pos="10420"/>
              </w:tabs>
              <w:spacing w:before="60" w:after="60"/>
              <w:jc w:val="center"/>
              <w:rPr>
                <w:rFonts w:asciiTheme="minorHAnsi" w:hAnsiTheme="minorHAnsi" w:cstheme="minorHAnsi"/>
                <w:sz w:val="22"/>
                <w:szCs w:val="22"/>
              </w:rPr>
            </w:pPr>
            <w:r w:rsidRPr="00651A26">
              <w:rPr>
                <w:rFonts w:asciiTheme="minorHAnsi" w:hAnsiTheme="minorHAnsi" w:cstheme="minorHAnsi"/>
                <w:b/>
                <w:sz w:val="22"/>
                <w:szCs w:val="22"/>
              </w:rPr>
              <w:t>Score Point 3</w:t>
            </w:r>
          </w:p>
          <w:p w14:paraId="2DF2D60F" w14:textId="77777777" w:rsidR="003318DE" w:rsidRPr="00651A26" w:rsidRDefault="003318DE" w:rsidP="00BD2018">
            <w:pPr>
              <w:tabs>
                <w:tab w:val="left" w:pos="10420"/>
              </w:tabs>
              <w:spacing w:before="60" w:after="60"/>
              <w:jc w:val="center"/>
              <w:rPr>
                <w:rFonts w:asciiTheme="minorHAnsi" w:hAnsiTheme="minorHAnsi" w:cstheme="minorHAnsi"/>
                <w:b/>
                <w:sz w:val="22"/>
                <w:szCs w:val="22"/>
              </w:rPr>
            </w:pPr>
          </w:p>
        </w:tc>
        <w:tc>
          <w:tcPr>
            <w:tcW w:w="2250" w:type="dxa"/>
            <w:shd w:val="clear" w:color="auto" w:fill="8EAADB" w:themeFill="accent1" w:themeFillTint="99"/>
            <w:vAlign w:val="center"/>
          </w:tcPr>
          <w:p w14:paraId="580AC18F" w14:textId="77777777" w:rsidR="003318DE" w:rsidRPr="00651A26" w:rsidRDefault="003318DE" w:rsidP="00BD2018">
            <w:pPr>
              <w:tabs>
                <w:tab w:val="left" w:pos="10420"/>
              </w:tabs>
              <w:spacing w:before="60" w:after="60"/>
              <w:jc w:val="center"/>
              <w:rPr>
                <w:rFonts w:asciiTheme="minorHAnsi" w:hAnsiTheme="minorHAnsi" w:cstheme="minorHAnsi"/>
                <w:b/>
                <w:sz w:val="22"/>
                <w:szCs w:val="22"/>
              </w:rPr>
            </w:pPr>
          </w:p>
          <w:p w14:paraId="2FB0690F" w14:textId="77777777" w:rsidR="003318DE" w:rsidRPr="00651A26" w:rsidRDefault="003318DE" w:rsidP="00BD2018">
            <w:pPr>
              <w:tabs>
                <w:tab w:val="left" w:pos="10420"/>
              </w:tabs>
              <w:spacing w:before="60" w:after="60"/>
              <w:jc w:val="center"/>
              <w:rPr>
                <w:rFonts w:asciiTheme="minorHAnsi" w:hAnsiTheme="minorHAnsi" w:cstheme="minorHAnsi"/>
                <w:sz w:val="22"/>
                <w:szCs w:val="22"/>
              </w:rPr>
            </w:pPr>
            <w:r w:rsidRPr="00651A26">
              <w:rPr>
                <w:rFonts w:asciiTheme="minorHAnsi" w:hAnsiTheme="minorHAnsi" w:cstheme="minorHAnsi"/>
                <w:b/>
                <w:sz w:val="22"/>
                <w:szCs w:val="22"/>
              </w:rPr>
              <w:t>Score Point 4</w:t>
            </w:r>
          </w:p>
          <w:p w14:paraId="1DBB43AF" w14:textId="77777777" w:rsidR="003318DE" w:rsidRPr="00651A26" w:rsidRDefault="003318DE" w:rsidP="00BD2018">
            <w:pPr>
              <w:tabs>
                <w:tab w:val="left" w:pos="10420"/>
              </w:tabs>
              <w:spacing w:before="60" w:after="60"/>
              <w:jc w:val="center"/>
              <w:rPr>
                <w:rFonts w:asciiTheme="minorHAnsi" w:hAnsiTheme="minorHAnsi" w:cstheme="minorHAnsi"/>
                <w:b/>
                <w:sz w:val="22"/>
                <w:szCs w:val="22"/>
              </w:rPr>
            </w:pPr>
          </w:p>
        </w:tc>
      </w:tr>
      <w:tr w:rsidR="003318DE" w:rsidRPr="00651A26" w14:paraId="7AEC35C2" w14:textId="77777777" w:rsidTr="00BD2018">
        <w:trPr>
          <w:trHeight w:val="602"/>
        </w:trPr>
        <w:tc>
          <w:tcPr>
            <w:tcW w:w="1170" w:type="dxa"/>
            <w:shd w:val="clear" w:color="auto" w:fill="F2F2F2" w:themeFill="background1" w:themeFillShade="F2"/>
          </w:tcPr>
          <w:p w14:paraId="59D8DF1A" w14:textId="77777777" w:rsidR="003318DE" w:rsidRPr="00222B53" w:rsidRDefault="003318DE" w:rsidP="00BD2018">
            <w:pPr>
              <w:spacing w:before="60" w:after="60"/>
              <w:rPr>
                <w:rFonts w:asciiTheme="minorHAnsi" w:hAnsiTheme="minorHAnsi" w:cstheme="minorHAnsi"/>
                <w:b/>
                <w:sz w:val="22"/>
                <w:szCs w:val="22"/>
              </w:rPr>
            </w:pPr>
            <w:r w:rsidRPr="00222B53">
              <w:rPr>
                <w:rFonts w:asciiTheme="minorHAnsi" w:hAnsiTheme="minorHAnsi" w:cstheme="minorHAnsi"/>
                <w:b/>
                <w:sz w:val="22"/>
                <w:szCs w:val="22"/>
              </w:rPr>
              <w:t>Prompt 1</w:t>
            </w:r>
          </w:p>
          <w:p w14:paraId="6FF3D1A4" w14:textId="77777777" w:rsidR="003318DE" w:rsidRPr="00222B53" w:rsidRDefault="003318DE" w:rsidP="00BD2018">
            <w:pPr>
              <w:spacing w:before="60" w:after="60"/>
              <w:rPr>
                <w:rFonts w:asciiTheme="minorHAnsi" w:hAnsiTheme="minorHAnsi" w:cstheme="minorHAnsi"/>
                <w:b/>
                <w:sz w:val="22"/>
                <w:szCs w:val="22"/>
              </w:rPr>
            </w:pPr>
            <w:r w:rsidRPr="00222B53">
              <w:rPr>
                <w:rFonts w:asciiTheme="minorHAnsi" w:hAnsiTheme="minorHAnsi" w:cstheme="minorHAnsi"/>
                <w:b/>
                <w:sz w:val="22"/>
                <w:szCs w:val="22"/>
              </w:rPr>
              <w:t xml:space="preserve">Part A. </w:t>
            </w:r>
          </w:p>
        </w:tc>
        <w:tc>
          <w:tcPr>
            <w:tcW w:w="2268" w:type="dxa"/>
          </w:tcPr>
          <w:p w14:paraId="77BE81AD" w14:textId="77777777" w:rsidR="003318DE" w:rsidRPr="00222B53" w:rsidRDefault="003318DE" w:rsidP="00BD2018">
            <w:pPr>
              <w:pBdr>
                <w:top w:val="nil"/>
                <w:left w:val="nil"/>
                <w:bottom w:val="nil"/>
                <w:right w:val="nil"/>
                <w:between w:val="nil"/>
              </w:pBdr>
              <w:spacing w:before="60" w:after="60"/>
              <w:rPr>
                <w:rFonts w:asciiTheme="minorHAnsi" w:hAnsiTheme="minorHAnsi" w:cstheme="minorHAnsi"/>
                <w:sz w:val="22"/>
                <w:szCs w:val="22"/>
              </w:rPr>
            </w:pPr>
            <w:r w:rsidRPr="00222B53">
              <w:rPr>
                <w:rFonts w:asciiTheme="minorHAnsi" w:hAnsiTheme="minorHAnsi" w:cstheme="minorHAnsi"/>
                <w:color w:val="000000" w:themeColor="text1"/>
                <w:sz w:val="22"/>
                <w:szCs w:val="22"/>
              </w:rPr>
              <w:t>No aspect of the response is correct</w:t>
            </w:r>
          </w:p>
        </w:tc>
        <w:tc>
          <w:tcPr>
            <w:tcW w:w="2268" w:type="dxa"/>
          </w:tcPr>
          <w:p w14:paraId="6281C8D9" w14:textId="77777777" w:rsidR="003318DE" w:rsidRPr="00222B53" w:rsidRDefault="003318DE" w:rsidP="00BD2018">
            <w:pPr>
              <w:spacing w:before="60" w:after="60"/>
              <w:rPr>
                <w:rFonts w:asciiTheme="minorHAnsi" w:hAnsiTheme="minorHAnsi" w:cstheme="minorHAnsi"/>
                <w:sz w:val="22"/>
                <w:szCs w:val="22"/>
              </w:rPr>
            </w:pPr>
            <w:r w:rsidRPr="00222B53">
              <w:rPr>
                <w:rFonts w:asciiTheme="minorHAnsi" w:hAnsiTheme="minorHAnsi" w:cstheme="minorHAnsi"/>
                <w:color w:val="000000"/>
                <w:sz w:val="22"/>
                <w:szCs w:val="22"/>
              </w:rPr>
              <w:t xml:space="preserve">Identifies at least </w:t>
            </w:r>
            <w:r w:rsidRPr="00222B53">
              <w:rPr>
                <w:rFonts w:asciiTheme="minorHAnsi" w:hAnsiTheme="minorHAnsi" w:cstheme="minorHAnsi"/>
                <w:b/>
                <w:bCs/>
                <w:color w:val="000000"/>
                <w:sz w:val="22"/>
                <w:szCs w:val="22"/>
              </w:rPr>
              <w:t>one (1)</w:t>
            </w:r>
            <w:r w:rsidRPr="00222B53">
              <w:rPr>
                <w:rFonts w:asciiTheme="minorHAnsi" w:hAnsiTheme="minorHAnsi" w:cstheme="minorHAnsi"/>
                <w:color w:val="000000"/>
                <w:sz w:val="22"/>
                <w:szCs w:val="22"/>
              </w:rPr>
              <w:t xml:space="preserve"> of the </w:t>
            </w:r>
            <w:r w:rsidRPr="00222B53">
              <w:rPr>
                <w:rFonts w:asciiTheme="minorHAnsi" w:hAnsiTheme="minorHAnsi" w:cstheme="minorHAnsi"/>
                <w:b/>
                <w:bCs/>
                <w:color w:val="000000"/>
                <w:sz w:val="22"/>
                <w:szCs w:val="22"/>
              </w:rPr>
              <w:t>two (2)</w:t>
            </w:r>
            <w:r w:rsidRPr="00222B53">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aspects</w:t>
            </w:r>
          </w:p>
        </w:tc>
        <w:tc>
          <w:tcPr>
            <w:tcW w:w="2394" w:type="dxa"/>
          </w:tcPr>
          <w:p w14:paraId="2803288A" w14:textId="77777777" w:rsidR="003318DE" w:rsidRPr="00222B53" w:rsidRDefault="003318DE" w:rsidP="00BD2018">
            <w:pPr>
              <w:spacing w:before="60" w:after="60"/>
              <w:rPr>
                <w:rFonts w:asciiTheme="minorHAnsi" w:eastAsia="Calibri" w:hAnsiTheme="minorHAnsi" w:cstheme="minorHAnsi"/>
                <w:color w:val="000000" w:themeColor="text1"/>
                <w:sz w:val="22"/>
                <w:szCs w:val="22"/>
              </w:rPr>
            </w:pPr>
            <w:r w:rsidRPr="00222B53">
              <w:rPr>
                <w:rFonts w:asciiTheme="minorHAnsi" w:eastAsia="Calibri" w:hAnsiTheme="minorHAnsi" w:cstheme="minorHAnsi"/>
                <w:color w:val="000000" w:themeColor="text1"/>
                <w:sz w:val="22"/>
                <w:szCs w:val="22"/>
              </w:rPr>
              <w:t>Response includes the following aspects:</w:t>
            </w:r>
          </w:p>
          <w:p w14:paraId="1C370BB4" w14:textId="77777777" w:rsidR="003318DE" w:rsidRPr="00222B53" w:rsidRDefault="003318DE" w:rsidP="003318DE">
            <w:pPr>
              <w:pStyle w:val="ListParagraph"/>
              <w:numPr>
                <w:ilvl w:val="0"/>
                <w:numId w:val="3"/>
              </w:numPr>
              <w:spacing w:before="60" w:after="60"/>
              <w:contextualSpacing w:val="0"/>
              <w:rPr>
                <w:rFonts w:asciiTheme="minorHAnsi" w:eastAsia="Calibri" w:hAnsiTheme="minorHAnsi" w:cstheme="minorHAnsi"/>
                <w:color w:val="000000" w:themeColor="text1"/>
              </w:rPr>
            </w:pPr>
            <w:r w:rsidRPr="00222B53">
              <w:rPr>
                <w:rFonts w:asciiTheme="minorHAnsi" w:eastAsia="Calibri" w:hAnsiTheme="minorHAnsi" w:cstheme="minorHAnsi"/>
                <w:color w:val="000000" w:themeColor="text1"/>
              </w:rPr>
              <w:t>The fern/plant fossil indicates a terrestrial environment</w:t>
            </w:r>
          </w:p>
          <w:p w14:paraId="06C8BC81" w14:textId="77777777" w:rsidR="003318DE" w:rsidRPr="00222B53" w:rsidRDefault="003318DE" w:rsidP="003318DE">
            <w:pPr>
              <w:pStyle w:val="ListParagraph"/>
              <w:numPr>
                <w:ilvl w:val="0"/>
                <w:numId w:val="3"/>
              </w:numPr>
              <w:spacing w:before="60" w:after="60"/>
              <w:contextualSpacing w:val="0"/>
              <w:rPr>
                <w:rFonts w:asciiTheme="minorHAnsi" w:hAnsiTheme="minorHAnsi" w:cstheme="minorHAnsi"/>
              </w:rPr>
            </w:pPr>
            <w:r w:rsidRPr="00222B53">
              <w:rPr>
                <w:rFonts w:asciiTheme="minorHAnsi" w:eastAsia="Calibri" w:hAnsiTheme="minorHAnsi" w:cstheme="minorHAnsi"/>
                <w:color w:val="000000" w:themeColor="text1"/>
              </w:rPr>
              <w:t>The fish fossil indicates an aquatic environment</w:t>
            </w:r>
          </w:p>
        </w:tc>
        <w:tc>
          <w:tcPr>
            <w:tcW w:w="2340" w:type="dxa"/>
          </w:tcPr>
          <w:p w14:paraId="5DF4589C" w14:textId="77777777" w:rsidR="003318DE" w:rsidRPr="00222B53" w:rsidRDefault="003318DE" w:rsidP="00BD2018">
            <w:pPr>
              <w:spacing w:before="60" w:after="60"/>
              <w:rPr>
                <w:rFonts w:asciiTheme="minorHAnsi" w:eastAsia="Calibri" w:hAnsiTheme="minorHAnsi" w:cstheme="minorHAnsi"/>
                <w:color w:val="000000" w:themeColor="text1"/>
                <w:sz w:val="22"/>
                <w:szCs w:val="22"/>
              </w:rPr>
            </w:pPr>
            <w:r w:rsidRPr="00222B53">
              <w:rPr>
                <w:rFonts w:asciiTheme="minorHAnsi" w:eastAsia="Calibri" w:hAnsiTheme="minorHAnsi" w:cstheme="minorHAnsi"/>
                <w:color w:val="000000" w:themeColor="text1"/>
                <w:sz w:val="22"/>
                <w:szCs w:val="22"/>
              </w:rPr>
              <w:t>NA</w:t>
            </w:r>
          </w:p>
          <w:p w14:paraId="01F837E9" w14:textId="77777777" w:rsidR="003318DE" w:rsidRPr="00222B53" w:rsidRDefault="003318DE" w:rsidP="00BD2018">
            <w:pPr>
              <w:spacing w:before="60" w:after="60"/>
              <w:rPr>
                <w:rFonts w:asciiTheme="minorHAnsi" w:hAnsiTheme="minorHAnsi" w:cstheme="minorHAnsi"/>
                <w:sz w:val="22"/>
                <w:szCs w:val="22"/>
              </w:rPr>
            </w:pPr>
          </w:p>
        </w:tc>
        <w:tc>
          <w:tcPr>
            <w:tcW w:w="2250" w:type="dxa"/>
          </w:tcPr>
          <w:p w14:paraId="2A8593F4" w14:textId="77777777" w:rsidR="003318DE" w:rsidRPr="00222B53" w:rsidRDefault="003318DE" w:rsidP="00BD2018">
            <w:pPr>
              <w:spacing w:before="60" w:afterLines="60" w:after="144"/>
              <w:rPr>
                <w:rFonts w:asciiTheme="minorHAnsi" w:eastAsia="Calibri" w:hAnsiTheme="minorHAnsi" w:cstheme="minorHAnsi"/>
                <w:color w:val="000000" w:themeColor="text1"/>
                <w:sz w:val="22"/>
                <w:szCs w:val="22"/>
              </w:rPr>
            </w:pPr>
            <w:r w:rsidRPr="00222B53">
              <w:rPr>
                <w:rFonts w:asciiTheme="minorHAnsi" w:eastAsia="Calibri" w:hAnsiTheme="minorHAnsi" w:cstheme="minorHAnsi"/>
                <w:color w:val="000000" w:themeColor="text1"/>
                <w:sz w:val="22"/>
                <w:szCs w:val="22"/>
              </w:rPr>
              <w:t>NA</w:t>
            </w:r>
          </w:p>
          <w:p w14:paraId="6189B4DC" w14:textId="77777777" w:rsidR="003318DE" w:rsidRPr="00222B53" w:rsidRDefault="003318DE" w:rsidP="00BD2018">
            <w:pPr>
              <w:spacing w:before="60" w:afterLines="60" w:after="144"/>
              <w:rPr>
                <w:rFonts w:asciiTheme="minorHAnsi" w:eastAsia="Calibri" w:hAnsiTheme="minorHAnsi" w:cstheme="minorHAnsi"/>
                <w:color w:val="000000" w:themeColor="text1"/>
                <w:sz w:val="22"/>
                <w:szCs w:val="22"/>
              </w:rPr>
            </w:pPr>
          </w:p>
        </w:tc>
      </w:tr>
      <w:tr w:rsidR="003318DE" w:rsidRPr="00651A26" w14:paraId="6BDDE71A" w14:textId="77777777" w:rsidTr="00BD2018">
        <w:trPr>
          <w:trHeight w:val="710"/>
        </w:trPr>
        <w:tc>
          <w:tcPr>
            <w:tcW w:w="1170" w:type="dxa"/>
            <w:shd w:val="clear" w:color="auto" w:fill="F2F2F2" w:themeFill="background1" w:themeFillShade="F2"/>
          </w:tcPr>
          <w:p w14:paraId="52D74B83" w14:textId="77777777" w:rsidR="003318DE" w:rsidRPr="00377075" w:rsidRDefault="003318DE" w:rsidP="00BD2018">
            <w:pPr>
              <w:spacing w:before="60" w:after="60"/>
              <w:rPr>
                <w:rFonts w:asciiTheme="minorHAnsi" w:hAnsiTheme="minorHAnsi" w:cstheme="minorHAnsi"/>
                <w:b/>
                <w:sz w:val="22"/>
                <w:szCs w:val="22"/>
              </w:rPr>
            </w:pPr>
            <w:r w:rsidRPr="00377075">
              <w:rPr>
                <w:rFonts w:asciiTheme="minorHAnsi" w:hAnsiTheme="minorHAnsi" w:cstheme="minorHAnsi"/>
                <w:b/>
                <w:sz w:val="22"/>
                <w:szCs w:val="22"/>
              </w:rPr>
              <w:t>Prompt 1</w:t>
            </w:r>
          </w:p>
          <w:p w14:paraId="2878BA22" w14:textId="77777777" w:rsidR="003318DE" w:rsidRPr="00377075" w:rsidRDefault="003318DE" w:rsidP="00BD2018">
            <w:pPr>
              <w:pBdr>
                <w:top w:val="nil"/>
                <w:left w:val="nil"/>
                <w:bottom w:val="nil"/>
                <w:right w:val="nil"/>
                <w:between w:val="nil"/>
              </w:pBdr>
              <w:spacing w:before="60" w:after="60"/>
              <w:rPr>
                <w:rFonts w:asciiTheme="minorHAnsi" w:hAnsiTheme="minorHAnsi" w:cstheme="minorHAnsi"/>
                <w:b/>
                <w:sz w:val="22"/>
                <w:szCs w:val="22"/>
              </w:rPr>
            </w:pPr>
            <w:r w:rsidRPr="00377075">
              <w:rPr>
                <w:rFonts w:asciiTheme="minorHAnsi" w:hAnsiTheme="minorHAnsi" w:cstheme="minorHAnsi"/>
                <w:b/>
                <w:sz w:val="22"/>
                <w:szCs w:val="22"/>
              </w:rPr>
              <w:t>Part B</w:t>
            </w:r>
            <w:r>
              <w:rPr>
                <w:rFonts w:asciiTheme="minorHAnsi" w:hAnsiTheme="minorHAnsi" w:cstheme="minorHAnsi"/>
                <w:b/>
                <w:sz w:val="22"/>
                <w:szCs w:val="22"/>
              </w:rPr>
              <w:t>.</w:t>
            </w:r>
            <w:r w:rsidRPr="00377075">
              <w:rPr>
                <w:rFonts w:asciiTheme="minorHAnsi" w:hAnsiTheme="minorHAnsi" w:cstheme="minorHAnsi"/>
                <w:b/>
                <w:sz w:val="22"/>
                <w:szCs w:val="22"/>
              </w:rPr>
              <w:t xml:space="preserve"> </w:t>
            </w:r>
          </w:p>
        </w:tc>
        <w:tc>
          <w:tcPr>
            <w:tcW w:w="2268" w:type="dxa"/>
          </w:tcPr>
          <w:p w14:paraId="3A896027" w14:textId="77777777" w:rsidR="003318DE" w:rsidRPr="00377075" w:rsidRDefault="003318DE" w:rsidP="00BD2018">
            <w:pPr>
              <w:pBdr>
                <w:top w:val="nil"/>
                <w:left w:val="nil"/>
                <w:bottom w:val="nil"/>
                <w:right w:val="nil"/>
                <w:between w:val="nil"/>
              </w:pBdr>
              <w:spacing w:before="60" w:after="60"/>
              <w:rPr>
                <w:rFonts w:asciiTheme="minorHAnsi" w:hAnsiTheme="minorHAnsi" w:cstheme="minorHAnsi"/>
                <w:sz w:val="22"/>
                <w:szCs w:val="22"/>
              </w:rPr>
            </w:pPr>
            <w:r w:rsidRPr="00377075">
              <w:rPr>
                <w:rFonts w:asciiTheme="minorHAnsi" w:hAnsiTheme="minorHAnsi" w:cstheme="minorHAnsi"/>
                <w:sz w:val="22"/>
                <w:szCs w:val="22"/>
              </w:rPr>
              <w:t>No aspect of the response is correct</w:t>
            </w:r>
          </w:p>
        </w:tc>
        <w:tc>
          <w:tcPr>
            <w:tcW w:w="2268" w:type="dxa"/>
          </w:tcPr>
          <w:p w14:paraId="433A7BAE" w14:textId="77777777" w:rsidR="003318DE" w:rsidRPr="00377075" w:rsidRDefault="003318DE" w:rsidP="00BD2018">
            <w:pPr>
              <w:spacing w:before="60" w:after="60" w:line="259" w:lineRule="auto"/>
              <w:rPr>
                <w:rFonts w:asciiTheme="minorHAnsi" w:hAnsiTheme="minorHAnsi" w:cstheme="minorHAnsi"/>
                <w:sz w:val="22"/>
                <w:szCs w:val="22"/>
              </w:rPr>
            </w:pPr>
            <w:r w:rsidRPr="00377075">
              <w:rPr>
                <w:rFonts w:asciiTheme="minorHAnsi" w:hAnsiTheme="minorHAnsi" w:cstheme="minorHAnsi"/>
                <w:color w:val="000000"/>
                <w:sz w:val="22"/>
                <w:szCs w:val="22"/>
              </w:rPr>
              <w:t xml:space="preserve">Identifies </w:t>
            </w:r>
            <w:r w:rsidRPr="00377075">
              <w:rPr>
                <w:rFonts w:asciiTheme="minorHAnsi" w:hAnsiTheme="minorHAnsi" w:cstheme="minorHAnsi"/>
                <w:b/>
                <w:bCs/>
                <w:color w:val="000000"/>
                <w:sz w:val="22"/>
                <w:szCs w:val="22"/>
              </w:rPr>
              <w:t>one (1)</w:t>
            </w:r>
            <w:r w:rsidRPr="00377075">
              <w:rPr>
                <w:rFonts w:asciiTheme="minorHAnsi" w:hAnsiTheme="minorHAnsi" w:cstheme="minorHAnsi"/>
                <w:color w:val="000000"/>
                <w:sz w:val="22"/>
                <w:szCs w:val="22"/>
              </w:rPr>
              <w:t xml:space="preserve"> of the </w:t>
            </w:r>
            <w:r w:rsidRPr="00377075">
              <w:rPr>
                <w:rFonts w:asciiTheme="minorHAnsi" w:hAnsiTheme="minorHAnsi" w:cstheme="minorHAnsi"/>
                <w:b/>
                <w:bCs/>
                <w:color w:val="000000"/>
                <w:sz w:val="22"/>
                <w:szCs w:val="22"/>
              </w:rPr>
              <w:t>three (3)</w:t>
            </w:r>
            <w:r w:rsidRPr="00377075">
              <w:rPr>
                <w:rFonts w:asciiTheme="minorHAnsi" w:hAnsiTheme="minorHAnsi" w:cstheme="minorHAnsi"/>
                <w:color w:val="000000"/>
                <w:sz w:val="22"/>
                <w:szCs w:val="22"/>
              </w:rPr>
              <w:t xml:space="preserve"> aspects</w:t>
            </w:r>
          </w:p>
        </w:tc>
        <w:tc>
          <w:tcPr>
            <w:tcW w:w="2394" w:type="dxa"/>
          </w:tcPr>
          <w:p w14:paraId="35A78EF0" w14:textId="77777777" w:rsidR="003318DE" w:rsidRPr="00377075" w:rsidRDefault="003318DE" w:rsidP="00BD2018">
            <w:pPr>
              <w:spacing w:before="60" w:after="60" w:line="259" w:lineRule="auto"/>
              <w:rPr>
                <w:rFonts w:asciiTheme="minorHAnsi" w:hAnsiTheme="minorHAnsi" w:cstheme="minorHAnsi"/>
                <w:sz w:val="22"/>
                <w:szCs w:val="22"/>
              </w:rPr>
            </w:pPr>
            <w:r w:rsidRPr="00377075">
              <w:rPr>
                <w:rFonts w:asciiTheme="minorHAnsi" w:hAnsiTheme="minorHAnsi" w:cstheme="minorHAnsi"/>
                <w:color w:val="000000"/>
                <w:sz w:val="22"/>
                <w:szCs w:val="22"/>
              </w:rPr>
              <w:t xml:space="preserve">Identifies </w:t>
            </w:r>
            <w:r w:rsidRPr="00377075">
              <w:rPr>
                <w:rFonts w:asciiTheme="minorHAnsi" w:hAnsiTheme="minorHAnsi" w:cstheme="minorHAnsi"/>
                <w:b/>
                <w:bCs/>
                <w:color w:val="000000"/>
                <w:sz w:val="22"/>
                <w:szCs w:val="22"/>
              </w:rPr>
              <w:t>two (2)</w:t>
            </w:r>
            <w:r w:rsidRPr="00377075">
              <w:rPr>
                <w:rFonts w:asciiTheme="minorHAnsi" w:hAnsiTheme="minorHAnsi" w:cstheme="minorHAnsi"/>
                <w:color w:val="000000"/>
                <w:sz w:val="22"/>
                <w:szCs w:val="22"/>
              </w:rPr>
              <w:t xml:space="preserve"> of the </w:t>
            </w:r>
            <w:r w:rsidRPr="00377075">
              <w:rPr>
                <w:rFonts w:asciiTheme="minorHAnsi" w:hAnsiTheme="minorHAnsi" w:cstheme="minorHAnsi"/>
                <w:b/>
                <w:bCs/>
                <w:color w:val="000000"/>
                <w:sz w:val="22"/>
                <w:szCs w:val="22"/>
              </w:rPr>
              <w:t>three (3)</w:t>
            </w:r>
            <w:r w:rsidRPr="00377075">
              <w:rPr>
                <w:rFonts w:asciiTheme="minorHAnsi" w:hAnsiTheme="minorHAnsi" w:cstheme="minorHAnsi"/>
                <w:color w:val="000000"/>
                <w:sz w:val="22"/>
                <w:szCs w:val="22"/>
              </w:rPr>
              <w:t xml:space="preserve"> aspects</w:t>
            </w:r>
          </w:p>
        </w:tc>
        <w:tc>
          <w:tcPr>
            <w:tcW w:w="2340" w:type="dxa"/>
          </w:tcPr>
          <w:p w14:paraId="78236706" w14:textId="77777777" w:rsidR="003318DE" w:rsidRPr="00377075" w:rsidRDefault="003318DE" w:rsidP="00BD2018">
            <w:pPr>
              <w:spacing w:before="60" w:after="60"/>
              <w:rPr>
                <w:rFonts w:asciiTheme="minorHAnsi" w:eastAsia="Calibri" w:hAnsiTheme="minorHAnsi" w:cstheme="minorHAnsi"/>
                <w:color w:val="000000" w:themeColor="text1"/>
                <w:sz w:val="22"/>
                <w:szCs w:val="22"/>
              </w:rPr>
            </w:pPr>
            <w:r w:rsidRPr="00377075">
              <w:rPr>
                <w:rFonts w:asciiTheme="minorHAnsi" w:eastAsia="Calibri" w:hAnsiTheme="minorHAnsi" w:cstheme="minorHAnsi"/>
                <w:color w:val="000000" w:themeColor="text1"/>
                <w:sz w:val="22"/>
                <w:szCs w:val="22"/>
              </w:rPr>
              <w:t>Response includes the following aspects:</w:t>
            </w:r>
          </w:p>
          <w:p w14:paraId="01344938" w14:textId="77777777" w:rsidR="003318DE" w:rsidRPr="00377075" w:rsidRDefault="003318DE" w:rsidP="003318DE">
            <w:pPr>
              <w:pStyle w:val="ListParagraph"/>
              <w:numPr>
                <w:ilvl w:val="0"/>
                <w:numId w:val="36"/>
              </w:numPr>
              <w:spacing w:before="60" w:after="60"/>
              <w:contextualSpacing w:val="0"/>
              <w:rPr>
                <w:rFonts w:asciiTheme="minorHAnsi" w:eastAsia="Calibri" w:hAnsiTheme="minorHAnsi" w:cstheme="minorHAnsi"/>
                <w:color w:val="000000" w:themeColor="text1"/>
              </w:rPr>
            </w:pPr>
            <w:r w:rsidRPr="00377075">
              <w:rPr>
                <w:rFonts w:asciiTheme="minorHAnsi" w:eastAsia="Calibri" w:hAnsiTheme="minorHAnsi" w:cstheme="minorHAnsi"/>
                <w:color w:val="000000" w:themeColor="text1"/>
              </w:rPr>
              <w:t>Identifies the oldest fossil is in Location 1</w:t>
            </w:r>
          </w:p>
          <w:p w14:paraId="4DE99C85" w14:textId="77777777" w:rsidR="003318DE" w:rsidRPr="00377075" w:rsidRDefault="003318DE" w:rsidP="003318DE">
            <w:pPr>
              <w:pStyle w:val="ListParagraph"/>
              <w:numPr>
                <w:ilvl w:val="0"/>
                <w:numId w:val="36"/>
              </w:numPr>
              <w:spacing w:before="60" w:after="60"/>
              <w:contextualSpacing w:val="0"/>
              <w:rPr>
                <w:rFonts w:asciiTheme="minorHAnsi" w:eastAsia="Calibri" w:hAnsiTheme="minorHAnsi" w:cstheme="minorHAnsi"/>
                <w:color w:val="000000" w:themeColor="text1"/>
              </w:rPr>
            </w:pPr>
            <w:r w:rsidRPr="00377075">
              <w:rPr>
                <w:rFonts w:asciiTheme="minorHAnsi" w:eastAsia="Calibri" w:hAnsiTheme="minorHAnsi" w:cstheme="minorHAnsi"/>
                <w:color w:val="000000" w:themeColor="text1"/>
              </w:rPr>
              <w:t>Describes relative age of different rock strata</w:t>
            </w:r>
          </w:p>
          <w:p w14:paraId="1626767B" w14:textId="77777777" w:rsidR="003318DE" w:rsidRPr="00A1666D" w:rsidRDefault="003318DE" w:rsidP="003318DE">
            <w:pPr>
              <w:pStyle w:val="ListParagraph"/>
              <w:numPr>
                <w:ilvl w:val="0"/>
                <w:numId w:val="36"/>
              </w:numPr>
              <w:spacing w:before="60" w:after="60"/>
              <w:contextualSpacing w:val="0"/>
              <w:rPr>
                <w:rFonts w:asciiTheme="minorHAnsi" w:eastAsia="Calibri" w:hAnsiTheme="minorHAnsi" w:cstheme="minorHAnsi"/>
                <w:color w:val="000000" w:themeColor="text1"/>
              </w:rPr>
            </w:pPr>
            <w:r>
              <w:rPr>
                <w:rFonts w:asciiTheme="minorHAnsi" w:eastAsia="Calibri" w:hAnsiTheme="minorHAnsi" w:cstheme="minorHAnsi"/>
                <w:color w:val="000000" w:themeColor="text1"/>
              </w:rPr>
              <w:t>I</w:t>
            </w:r>
            <w:r w:rsidRPr="00377075">
              <w:rPr>
                <w:rFonts w:asciiTheme="minorHAnsi" w:eastAsia="Calibri" w:hAnsiTheme="minorHAnsi" w:cstheme="minorHAnsi"/>
                <w:color w:val="000000" w:themeColor="text1"/>
              </w:rPr>
              <w:t xml:space="preserve">ncludes a comparison of all three locations in Figure 1 (e.g., Law of Superposition) </w:t>
            </w:r>
          </w:p>
        </w:tc>
        <w:tc>
          <w:tcPr>
            <w:tcW w:w="2250" w:type="dxa"/>
          </w:tcPr>
          <w:p w14:paraId="5C9C1BA8" w14:textId="77777777" w:rsidR="003318DE" w:rsidRPr="00377075" w:rsidRDefault="003318DE" w:rsidP="00BD2018">
            <w:pPr>
              <w:spacing w:before="60" w:after="60" w:line="259" w:lineRule="auto"/>
              <w:rPr>
                <w:rFonts w:asciiTheme="minorHAnsi" w:hAnsiTheme="minorHAnsi" w:cstheme="minorHAnsi"/>
                <w:sz w:val="22"/>
                <w:szCs w:val="22"/>
              </w:rPr>
            </w:pPr>
            <w:r w:rsidRPr="00377075">
              <w:rPr>
                <w:rFonts w:asciiTheme="minorHAnsi" w:hAnsiTheme="minorHAnsi" w:cstheme="minorHAnsi"/>
                <w:sz w:val="22"/>
                <w:szCs w:val="22"/>
              </w:rPr>
              <w:t>NA</w:t>
            </w:r>
          </w:p>
        </w:tc>
      </w:tr>
      <w:tr w:rsidR="003318DE" w:rsidRPr="00651A26" w14:paraId="71A5EB9C" w14:textId="77777777" w:rsidTr="00BD2018">
        <w:trPr>
          <w:trHeight w:val="1034"/>
        </w:trPr>
        <w:tc>
          <w:tcPr>
            <w:tcW w:w="1170" w:type="dxa"/>
            <w:shd w:val="clear" w:color="auto" w:fill="F2F2F2" w:themeFill="background1" w:themeFillShade="F2"/>
          </w:tcPr>
          <w:p w14:paraId="3AF7BFF0" w14:textId="77777777" w:rsidR="003318DE" w:rsidRPr="00651A26" w:rsidRDefault="003318DE" w:rsidP="00BD2018">
            <w:pPr>
              <w:pBdr>
                <w:top w:val="nil"/>
                <w:left w:val="nil"/>
                <w:bottom w:val="nil"/>
                <w:right w:val="nil"/>
                <w:between w:val="nil"/>
              </w:pBdr>
              <w:spacing w:before="60" w:after="60"/>
              <w:rPr>
                <w:rFonts w:asciiTheme="minorHAnsi" w:hAnsiTheme="minorHAnsi" w:cstheme="minorHAnsi"/>
                <w:sz w:val="22"/>
                <w:szCs w:val="22"/>
                <w:highlight w:val="yellow"/>
              </w:rPr>
            </w:pPr>
            <w:r w:rsidRPr="00651A26">
              <w:rPr>
                <w:rFonts w:asciiTheme="minorHAnsi" w:hAnsiTheme="minorHAnsi" w:cstheme="minorHAnsi"/>
                <w:b/>
                <w:sz w:val="22"/>
                <w:szCs w:val="22"/>
              </w:rPr>
              <w:t>Prompt 2</w:t>
            </w:r>
            <w:r>
              <w:rPr>
                <w:rFonts w:asciiTheme="minorHAnsi" w:hAnsiTheme="minorHAnsi" w:cstheme="minorHAnsi"/>
                <w:b/>
                <w:sz w:val="22"/>
                <w:szCs w:val="22"/>
              </w:rPr>
              <w:t xml:space="preserve"> Part A. &amp; Part B.</w:t>
            </w:r>
          </w:p>
        </w:tc>
        <w:tc>
          <w:tcPr>
            <w:tcW w:w="2268" w:type="dxa"/>
          </w:tcPr>
          <w:p w14:paraId="4D8B3ED1" w14:textId="77777777" w:rsidR="003318DE" w:rsidRPr="00651A26" w:rsidRDefault="003318DE" w:rsidP="00BD2018">
            <w:pPr>
              <w:pBdr>
                <w:top w:val="nil"/>
                <w:left w:val="nil"/>
                <w:bottom w:val="nil"/>
                <w:right w:val="nil"/>
                <w:between w:val="nil"/>
              </w:pBdr>
              <w:spacing w:before="60" w:after="60"/>
              <w:rPr>
                <w:rFonts w:asciiTheme="minorHAnsi" w:hAnsiTheme="minorHAnsi" w:cstheme="minorHAnsi"/>
                <w:color w:val="000000"/>
                <w:sz w:val="22"/>
                <w:szCs w:val="22"/>
              </w:rPr>
            </w:pPr>
            <w:r w:rsidRPr="00651A26">
              <w:rPr>
                <w:rFonts w:asciiTheme="minorHAnsi" w:hAnsiTheme="minorHAnsi" w:cstheme="minorHAnsi"/>
                <w:sz w:val="22"/>
                <w:szCs w:val="22"/>
              </w:rPr>
              <w:t>No aspect of the response is correct</w:t>
            </w:r>
          </w:p>
        </w:tc>
        <w:tc>
          <w:tcPr>
            <w:tcW w:w="2268" w:type="dxa"/>
          </w:tcPr>
          <w:p w14:paraId="71F5AF97" w14:textId="77777777" w:rsidR="003318DE" w:rsidRPr="00651A26" w:rsidRDefault="003318DE" w:rsidP="00BD2018">
            <w:pPr>
              <w:spacing w:before="60" w:after="60" w:line="259" w:lineRule="auto"/>
              <w:rPr>
                <w:rFonts w:asciiTheme="minorHAnsi" w:hAnsiTheme="minorHAnsi" w:cstheme="minorHAnsi"/>
                <w:color w:val="000000" w:themeColor="text1"/>
                <w:sz w:val="22"/>
                <w:szCs w:val="22"/>
              </w:rPr>
            </w:pPr>
            <w:r w:rsidRPr="00651A26">
              <w:rPr>
                <w:rFonts w:asciiTheme="minorHAnsi" w:hAnsiTheme="minorHAnsi" w:cstheme="minorHAnsi"/>
                <w:color w:val="000000"/>
                <w:sz w:val="22"/>
                <w:szCs w:val="22"/>
              </w:rPr>
              <w:t xml:space="preserve">Identifies </w:t>
            </w:r>
            <w:r w:rsidRPr="00651A26">
              <w:rPr>
                <w:rFonts w:asciiTheme="minorHAnsi" w:hAnsiTheme="minorHAnsi" w:cstheme="minorHAnsi"/>
                <w:b/>
                <w:bCs/>
                <w:color w:val="000000"/>
                <w:sz w:val="22"/>
                <w:szCs w:val="22"/>
              </w:rPr>
              <w:t>one (1)</w:t>
            </w:r>
            <w:r w:rsidRPr="00651A26">
              <w:rPr>
                <w:rFonts w:asciiTheme="minorHAnsi" w:hAnsiTheme="minorHAnsi" w:cstheme="minorHAnsi"/>
                <w:color w:val="000000"/>
                <w:sz w:val="22"/>
                <w:szCs w:val="22"/>
              </w:rPr>
              <w:t xml:space="preserve"> of the </w:t>
            </w:r>
            <w:r w:rsidRPr="00651A26">
              <w:rPr>
                <w:rFonts w:asciiTheme="minorHAnsi" w:hAnsiTheme="minorHAnsi" w:cstheme="minorHAnsi"/>
                <w:b/>
                <w:bCs/>
                <w:color w:val="000000"/>
                <w:sz w:val="22"/>
                <w:szCs w:val="22"/>
              </w:rPr>
              <w:t>three (3)</w:t>
            </w:r>
            <w:r w:rsidRPr="00651A26">
              <w:rPr>
                <w:rFonts w:asciiTheme="minorHAnsi" w:hAnsiTheme="minorHAnsi" w:cstheme="minorHAnsi"/>
                <w:color w:val="000000"/>
                <w:sz w:val="22"/>
                <w:szCs w:val="22"/>
              </w:rPr>
              <w:t xml:space="preserve"> aspects</w:t>
            </w:r>
          </w:p>
        </w:tc>
        <w:tc>
          <w:tcPr>
            <w:tcW w:w="2394" w:type="dxa"/>
          </w:tcPr>
          <w:p w14:paraId="795E219F" w14:textId="77777777" w:rsidR="003318DE" w:rsidRPr="00C963EE" w:rsidRDefault="003318DE" w:rsidP="00BD2018">
            <w:pPr>
              <w:spacing w:before="60" w:after="60"/>
              <w:rPr>
                <w:rFonts w:asciiTheme="minorHAnsi" w:eastAsia="Calibri" w:hAnsiTheme="minorHAnsi" w:cstheme="minorHAnsi"/>
                <w:color w:val="000000" w:themeColor="text1"/>
                <w:sz w:val="22"/>
                <w:szCs w:val="22"/>
              </w:rPr>
            </w:pPr>
            <w:r w:rsidRPr="00C963EE">
              <w:rPr>
                <w:rFonts w:asciiTheme="minorHAnsi" w:eastAsia="Calibri" w:hAnsiTheme="minorHAnsi" w:cstheme="minorHAnsi"/>
                <w:color w:val="000000" w:themeColor="text1"/>
                <w:sz w:val="22"/>
                <w:szCs w:val="22"/>
              </w:rPr>
              <w:t>Response includes the following</w:t>
            </w:r>
            <w:r>
              <w:rPr>
                <w:rFonts w:asciiTheme="minorHAnsi" w:eastAsia="Calibri" w:hAnsiTheme="minorHAnsi" w:cstheme="minorHAnsi"/>
                <w:color w:val="000000" w:themeColor="text1"/>
                <w:sz w:val="22"/>
                <w:szCs w:val="22"/>
              </w:rPr>
              <w:t xml:space="preserve"> </w:t>
            </w:r>
            <w:r w:rsidRPr="00C963EE">
              <w:rPr>
                <w:rFonts w:asciiTheme="minorHAnsi" w:eastAsia="Calibri" w:hAnsiTheme="minorHAnsi" w:cstheme="minorHAnsi"/>
                <w:b/>
                <w:bCs/>
                <w:color w:val="000000" w:themeColor="text1"/>
                <w:sz w:val="22"/>
                <w:szCs w:val="22"/>
              </w:rPr>
              <w:t>three (3)</w:t>
            </w:r>
            <w:r w:rsidRPr="00C963EE">
              <w:rPr>
                <w:rFonts w:asciiTheme="minorHAnsi" w:eastAsia="Calibri" w:hAnsiTheme="minorHAnsi" w:cstheme="minorHAnsi"/>
                <w:color w:val="000000" w:themeColor="text1"/>
                <w:sz w:val="22"/>
                <w:szCs w:val="22"/>
              </w:rPr>
              <w:t xml:space="preserve"> aspects:</w:t>
            </w:r>
          </w:p>
          <w:p w14:paraId="2B3CD503" w14:textId="314AFA8D" w:rsidR="003318DE" w:rsidRPr="00C963EE" w:rsidRDefault="003318DE" w:rsidP="003318DE">
            <w:pPr>
              <w:pStyle w:val="ListParagraph"/>
              <w:numPr>
                <w:ilvl w:val="0"/>
                <w:numId w:val="36"/>
              </w:numPr>
              <w:spacing w:before="60" w:after="60"/>
              <w:contextualSpacing w:val="0"/>
              <w:rPr>
                <w:rFonts w:asciiTheme="minorHAnsi" w:hAnsiTheme="minorHAnsi" w:cstheme="minorHAnsi"/>
                <w:color w:val="000000"/>
              </w:rPr>
            </w:pPr>
            <w:r w:rsidRPr="00C963EE">
              <w:rPr>
                <w:rFonts w:asciiTheme="minorHAnsi" w:eastAsia="Calibri" w:hAnsiTheme="minorHAnsi" w:cstheme="minorHAnsi"/>
                <w:color w:val="000000" w:themeColor="text1"/>
              </w:rPr>
              <w:lastRenderedPageBreak/>
              <w:t xml:space="preserve">Places </w:t>
            </w:r>
            <w:r w:rsidRPr="00C963EE">
              <w:rPr>
                <w:rFonts w:asciiTheme="minorHAnsi" w:eastAsia="Calibri" w:hAnsiTheme="minorHAnsi" w:cstheme="minorHAnsi"/>
                <w:b/>
                <w:bCs/>
                <w:color w:val="000000" w:themeColor="text1"/>
              </w:rPr>
              <w:t>two (2)</w:t>
            </w:r>
            <w:r>
              <w:rPr>
                <w:rFonts w:asciiTheme="minorHAnsi" w:eastAsia="Calibri" w:hAnsiTheme="minorHAnsi" w:cstheme="minorHAnsi"/>
                <w:color w:val="000000" w:themeColor="text1"/>
              </w:rPr>
              <w:t xml:space="preserve"> of the </w:t>
            </w:r>
            <w:r w:rsidRPr="00C963EE">
              <w:rPr>
                <w:rFonts w:asciiTheme="minorHAnsi" w:eastAsia="Calibri" w:hAnsiTheme="minorHAnsi" w:cstheme="minorHAnsi"/>
                <w:b/>
                <w:bCs/>
                <w:color w:val="000000" w:themeColor="text1"/>
              </w:rPr>
              <w:t>four (4)</w:t>
            </w:r>
            <w:r>
              <w:rPr>
                <w:rFonts w:asciiTheme="minorHAnsi" w:eastAsia="Calibri" w:hAnsiTheme="minorHAnsi" w:cstheme="minorHAnsi"/>
                <w:color w:val="000000" w:themeColor="text1"/>
              </w:rPr>
              <w:t xml:space="preserve"> </w:t>
            </w:r>
            <w:r w:rsidRPr="00C963EE">
              <w:rPr>
                <w:rFonts w:asciiTheme="minorHAnsi" w:eastAsia="Calibri" w:hAnsiTheme="minorHAnsi" w:cstheme="minorHAnsi"/>
                <w:color w:val="000000" w:themeColor="text1"/>
              </w:rPr>
              <w:t xml:space="preserve">organisms in order </w:t>
            </w:r>
            <w:r w:rsidR="0063670A">
              <w:rPr>
                <w:rFonts w:asciiTheme="minorHAnsi" w:eastAsia="Calibri" w:hAnsiTheme="minorHAnsi" w:cstheme="minorHAnsi"/>
                <w:color w:val="000000" w:themeColor="text1"/>
              </w:rPr>
              <w:t>of</w:t>
            </w:r>
            <w:r w:rsidRPr="00C963EE">
              <w:rPr>
                <w:rFonts w:asciiTheme="minorHAnsi" w:eastAsia="Calibri" w:hAnsiTheme="minorHAnsi" w:cstheme="minorHAnsi"/>
                <w:color w:val="000000" w:themeColor="text1"/>
              </w:rPr>
              <w:t xml:space="preserve"> anatomical similarities</w:t>
            </w:r>
            <w:r>
              <w:rPr>
                <w:rFonts w:asciiTheme="minorHAnsi" w:eastAsia="Calibri" w:hAnsiTheme="minorHAnsi" w:cstheme="minorHAnsi"/>
                <w:color w:val="000000" w:themeColor="text1"/>
              </w:rPr>
              <w:t xml:space="preserve"> </w:t>
            </w:r>
          </w:p>
          <w:p w14:paraId="57C49E7E" w14:textId="77777777" w:rsidR="003318DE" w:rsidRPr="00C963EE" w:rsidRDefault="003318DE" w:rsidP="003318DE">
            <w:pPr>
              <w:pStyle w:val="ListParagraph"/>
              <w:numPr>
                <w:ilvl w:val="0"/>
                <w:numId w:val="36"/>
              </w:numPr>
              <w:spacing w:before="60" w:after="60"/>
              <w:contextualSpacing w:val="0"/>
              <w:rPr>
                <w:rFonts w:asciiTheme="minorHAnsi" w:hAnsiTheme="minorHAnsi" w:cstheme="minorHAnsi"/>
                <w:color w:val="000000"/>
              </w:rPr>
            </w:pPr>
            <w:r w:rsidRPr="00C963EE">
              <w:rPr>
                <w:rFonts w:asciiTheme="minorHAnsi" w:eastAsia="Calibri" w:hAnsiTheme="minorHAnsi" w:cstheme="minorHAnsi"/>
                <w:color w:val="000000" w:themeColor="text1"/>
              </w:rPr>
              <w:t xml:space="preserve">Explanation includes </w:t>
            </w:r>
            <w:r w:rsidRPr="00C963EE">
              <w:rPr>
                <w:rFonts w:asciiTheme="minorHAnsi" w:eastAsia="Calibri" w:hAnsiTheme="minorHAnsi" w:cstheme="minorHAnsi"/>
                <w:b/>
                <w:bCs/>
                <w:color w:val="000000" w:themeColor="text1"/>
              </w:rPr>
              <w:t>one (1)</w:t>
            </w:r>
            <w:r>
              <w:rPr>
                <w:rFonts w:asciiTheme="minorHAnsi" w:eastAsia="Calibri" w:hAnsiTheme="minorHAnsi" w:cstheme="minorHAnsi"/>
                <w:color w:val="000000" w:themeColor="text1"/>
              </w:rPr>
              <w:t xml:space="preserve"> of the </w:t>
            </w:r>
            <w:r w:rsidRPr="00C963EE">
              <w:rPr>
                <w:rFonts w:asciiTheme="minorHAnsi" w:eastAsia="Calibri" w:hAnsiTheme="minorHAnsi" w:cstheme="minorHAnsi"/>
                <w:b/>
                <w:bCs/>
                <w:color w:val="000000" w:themeColor="text1"/>
              </w:rPr>
              <w:t>two (2)</w:t>
            </w:r>
            <w:r w:rsidRPr="00C963EE">
              <w:rPr>
                <w:rFonts w:asciiTheme="minorHAnsi" w:eastAsia="Calibri" w:hAnsiTheme="minorHAnsi" w:cstheme="minorHAnsi"/>
                <w:color w:val="000000" w:themeColor="text1"/>
              </w:rPr>
              <w:t xml:space="preserve"> patterns of changes (e.g., the changes in the limbs; changes in vertebrae)</w:t>
            </w:r>
          </w:p>
        </w:tc>
        <w:tc>
          <w:tcPr>
            <w:tcW w:w="2340" w:type="dxa"/>
          </w:tcPr>
          <w:p w14:paraId="2D012FC6" w14:textId="77777777" w:rsidR="003318DE" w:rsidRPr="00651A26" w:rsidRDefault="003318DE" w:rsidP="00BD2018">
            <w:pPr>
              <w:spacing w:before="60" w:after="60"/>
              <w:rPr>
                <w:rFonts w:asciiTheme="minorHAnsi" w:eastAsia="Calibri" w:hAnsiTheme="minorHAnsi" w:cstheme="minorHAnsi"/>
                <w:color w:val="000000" w:themeColor="text1"/>
                <w:sz w:val="22"/>
                <w:szCs w:val="22"/>
              </w:rPr>
            </w:pPr>
            <w:r w:rsidRPr="00651A26">
              <w:rPr>
                <w:rFonts w:asciiTheme="minorHAnsi" w:eastAsia="Calibri" w:hAnsiTheme="minorHAnsi" w:cstheme="minorHAnsi"/>
                <w:color w:val="000000" w:themeColor="text1"/>
                <w:sz w:val="22"/>
                <w:szCs w:val="22"/>
              </w:rPr>
              <w:lastRenderedPageBreak/>
              <w:t xml:space="preserve">Response includes the following </w:t>
            </w:r>
            <w:r w:rsidRPr="00C963EE">
              <w:rPr>
                <w:rFonts w:asciiTheme="minorHAnsi" w:eastAsia="Calibri" w:hAnsiTheme="minorHAnsi" w:cstheme="minorHAnsi"/>
                <w:b/>
                <w:bCs/>
                <w:color w:val="000000" w:themeColor="text1"/>
                <w:sz w:val="22"/>
                <w:szCs w:val="22"/>
              </w:rPr>
              <w:t>si</w:t>
            </w:r>
            <w:r>
              <w:rPr>
                <w:rFonts w:asciiTheme="minorHAnsi" w:eastAsia="Calibri" w:hAnsiTheme="minorHAnsi" w:cstheme="minorHAnsi"/>
                <w:b/>
                <w:bCs/>
                <w:color w:val="000000" w:themeColor="text1"/>
                <w:sz w:val="22"/>
                <w:szCs w:val="22"/>
              </w:rPr>
              <w:t>x</w:t>
            </w:r>
            <w:r w:rsidRPr="00C963EE">
              <w:rPr>
                <w:rFonts w:asciiTheme="minorHAnsi" w:eastAsia="Calibri" w:hAnsiTheme="minorHAnsi" w:cstheme="minorHAnsi"/>
                <w:b/>
                <w:bCs/>
                <w:color w:val="000000" w:themeColor="text1"/>
                <w:sz w:val="22"/>
                <w:szCs w:val="22"/>
              </w:rPr>
              <w:t xml:space="preserve"> (6)</w:t>
            </w:r>
            <w:r>
              <w:rPr>
                <w:rFonts w:asciiTheme="minorHAnsi" w:eastAsia="Calibri" w:hAnsiTheme="minorHAnsi" w:cstheme="minorHAnsi"/>
                <w:color w:val="000000" w:themeColor="text1"/>
                <w:sz w:val="22"/>
                <w:szCs w:val="22"/>
              </w:rPr>
              <w:t xml:space="preserve"> </w:t>
            </w:r>
            <w:r w:rsidRPr="00651A26">
              <w:rPr>
                <w:rFonts w:asciiTheme="minorHAnsi" w:eastAsia="Calibri" w:hAnsiTheme="minorHAnsi" w:cstheme="minorHAnsi"/>
                <w:color w:val="000000" w:themeColor="text1"/>
                <w:sz w:val="22"/>
                <w:szCs w:val="22"/>
              </w:rPr>
              <w:t>aspects:</w:t>
            </w:r>
          </w:p>
          <w:p w14:paraId="21929D44" w14:textId="059660C9" w:rsidR="003318DE" w:rsidRPr="00651A26" w:rsidRDefault="003318DE" w:rsidP="003318DE">
            <w:pPr>
              <w:pStyle w:val="ListParagraph"/>
              <w:numPr>
                <w:ilvl w:val="0"/>
                <w:numId w:val="36"/>
              </w:numPr>
              <w:spacing w:before="60" w:after="60"/>
              <w:contextualSpacing w:val="0"/>
              <w:rPr>
                <w:rFonts w:asciiTheme="minorHAnsi" w:eastAsia="Calibri" w:hAnsiTheme="minorHAnsi" w:cstheme="minorHAnsi"/>
                <w:color w:val="000000" w:themeColor="text1"/>
              </w:rPr>
            </w:pPr>
            <w:r>
              <w:rPr>
                <w:rFonts w:asciiTheme="minorHAnsi" w:eastAsia="Calibri" w:hAnsiTheme="minorHAnsi" w:cstheme="minorHAnsi"/>
                <w:color w:val="000000" w:themeColor="text1"/>
              </w:rPr>
              <w:lastRenderedPageBreak/>
              <w:t xml:space="preserve">Places the </w:t>
            </w:r>
            <w:r w:rsidRPr="00C963EE">
              <w:rPr>
                <w:rFonts w:asciiTheme="minorHAnsi" w:eastAsia="Calibri" w:hAnsiTheme="minorHAnsi" w:cstheme="minorHAnsi"/>
                <w:b/>
                <w:bCs/>
                <w:color w:val="000000" w:themeColor="text1"/>
              </w:rPr>
              <w:t>four (4)</w:t>
            </w:r>
            <w:r>
              <w:rPr>
                <w:rFonts w:asciiTheme="minorHAnsi" w:eastAsia="Calibri" w:hAnsiTheme="minorHAnsi" w:cstheme="minorHAnsi"/>
                <w:color w:val="000000" w:themeColor="text1"/>
              </w:rPr>
              <w:t xml:space="preserve"> organisms in order </w:t>
            </w:r>
            <w:r w:rsidR="0063670A">
              <w:rPr>
                <w:rFonts w:asciiTheme="minorHAnsi" w:eastAsia="Calibri" w:hAnsiTheme="minorHAnsi" w:cstheme="minorHAnsi"/>
                <w:color w:val="000000" w:themeColor="text1"/>
              </w:rPr>
              <w:t>of</w:t>
            </w:r>
            <w:r>
              <w:rPr>
                <w:rFonts w:asciiTheme="minorHAnsi" w:eastAsia="Calibri" w:hAnsiTheme="minorHAnsi" w:cstheme="minorHAnsi"/>
                <w:color w:val="000000" w:themeColor="text1"/>
              </w:rPr>
              <w:t xml:space="preserve"> anatomical similarities (B, D, C, A)</w:t>
            </w:r>
          </w:p>
          <w:p w14:paraId="10A8077B" w14:textId="77777777" w:rsidR="003318DE" w:rsidRPr="00E6155C" w:rsidRDefault="003318DE" w:rsidP="003318DE">
            <w:pPr>
              <w:pStyle w:val="ListParagraph"/>
              <w:numPr>
                <w:ilvl w:val="0"/>
                <w:numId w:val="36"/>
              </w:numPr>
              <w:spacing w:before="60" w:after="60"/>
              <w:contextualSpacing w:val="0"/>
              <w:rPr>
                <w:rFonts w:asciiTheme="minorHAnsi" w:hAnsiTheme="minorHAnsi" w:cstheme="minorHAnsi"/>
              </w:rPr>
            </w:pPr>
            <w:r>
              <w:rPr>
                <w:rFonts w:asciiTheme="minorHAnsi" w:eastAsia="Calibri" w:hAnsiTheme="minorHAnsi" w:cstheme="minorHAnsi"/>
                <w:color w:val="000000" w:themeColor="text1"/>
              </w:rPr>
              <w:t xml:space="preserve">Explanation includes </w:t>
            </w:r>
            <w:r w:rsidRPr="00E6155C">
              <w:rPr>
                <w:rFonts w:asciiTheme="minorHAnsi" w:eastAsia="Calibri" w:hAnsiTheme="minorHAnsi" w:cstheme="minorHAnsi"/>
                <w:b/>
                <w:bCs/>
                <w:color w:val="000000" w:themeColor="text1"/>
              </w:rPr>
              <w:t>two (2)</w:t>
            </w:r>
            <w:r>
              <w:rPr>
                <w:rFonts w:asciiTheme="minorHAnsi" w:eastAsia="Calibri" w:hAnsiTheme="minorHAnsi" w:cstheme="minorHAnsi"/>
                <w:color w:val="000000" w:themeColor="text1"/>
              </w:rPr>
              <w:t xml:space="preserve"> patterns of changes (e.g., the changes in the limbs; changes in vertebrae)</w:t>
            </w:r>
          </w:p>
        </w:tc>
        <w:tc>
          <w:tcPr>
            <w:tcW w:w="2250" w:type="dxa"/>
          </w:tcPr>
          <w:p w14:paraId="1933C1FE" w14:textId="77777777" w:rsidR="003318DE" w:rsidRPr="00651A26" w:rsidRDefault="003318DE" w:rsidP="00BD2018">
            <w:pPr>
              <w:spacing w:before="60" w:after="60" w:line="259" w:lineRule="auto"/>
              <w:rPr>
                <w:rFonts w:asciiTheme="minorHAnsi" w:hAnsiTheme="minorHAnsi" w:cstheme="minorHAnsi"/>
                <w:sz w:val="22"/>
                <w:szCs w:val="22"/>
              </w:rPr>
            </w:pPr>
            <w:r w:rsidRPr="00651A26">
              <w:rPr>
                <w:rFonts w:asciiTheme="minorHAnsi" w:hAnsiTheme="minorHAnsi" w:cstheme="minorHAnsi"/>
                <w:sz w:val="22"/>
                <w:szCs w:val="22"/>
              </w:rPr>
              <w:lastRenderedPageBreak/>
              <w:t>NA</w:t>
            </w:r>
          </w:p>
        </w:tc>
      </w:tr>
      <w:tr w:rsidR="003318DE" w:rsidRPr="00651A26" w14:paraId="65EAD9C9" w14:textId="77777777" w:rsidTr="00BD2018">
        <w:trPr>
          <w:trHeight w:val="1016"/>
        </w:trPr>
        <w:tc>
          <w:tcPr>
            <w:tcW w:w="1170" w:type="dxa"/>
            <w:shd w:val="clear" w:color="auto" w:fill="F2F2F2" w:themeFill="background1" w:themeFillShade="F2"/>
          </w:tcPr>
          <w:p w14:paraId="054CC4AC" w14:textId="77777777" w:rsidR="003318DE" w:rsidRPr="00651A26" w:rsidRDefault="003318DE" w:rsidP="00BD2018">
            <w:pPr>
              <w:pBdr>
                <w:top w:val="nil"/>
                <w:left w:val="nil"/>
                <w:bottom w:val="nil"/>
                <w:right w:val="nil"/>
                <w:between w:val="nil"/>
              </w:pBdr>
              <w:spacing w:before="60" w:after="60"/>
              <w:rPr>
                <w:rFonts w:asciiTheme="minorHAnsi" w:hAnsiTheme="minorHAnsi" w:cstheme="minorBidi"/>
                <w:b/>
                <w:bCs/>
                <w:sz w:val="22"/>
                <w:szCs w:val="22"/>
              </w:rPr>
            </w:pPr>
            <w:r w:rsidRPr="00D47E0E">
              <w:rPr>
                <w:rFonts w:asciiTheme="minorHAnsi" w:hAnsiTheme="minorHAnsi" w:cstheme="minorBidi"/>
                <w:b/>
                <w:bCs/>
                <w:sz w:val="22"/>
                <w:szCs w:val="22"/>
              </w:rPr>
              <w:t>Prompt 2 Part C.</w:t>
            </w:r>
          </w:p>
        </w:tc>
        <w:tc>
          <w:tcPr>
            <w:tcW w:w="2268" w:type="dxa"/>
          </w:tcPr>
          <w:p w14:paraId="6D21BDD8" w14:textId="77777777" w:rsidR="003318DE" w:rsidRPr="00651A26" w:rsidRDefault="003318DE" w:rsidP="00BD2018">
            <w:pPr>
              <w:pBdr>
                <w:top w:val="nil"/>
                <w:left w:val="nil"/>
                <w:bottom w:val="nil"/>
                <w:right w:val="nil"/>
                <w:between w:val="nil"/>
              </w:pBdr>
              <w:spacing w:before="60" w:after="60"/>
              <w:rPr>
                <w:rFonts w:asciiTheme="minorHAnsi" w:hAnsiTheme="minorHAnsi" w:cstheme="minorHAnsi"/>
                <w:sz w:val="22"/>
                <w:szCs w:val="22"/>
              </w:rPr>
            </w:pPr>
            <w:r w:rsidRPr="00651A26">
              <w:rPr>
                <w:rFonts w:asciiTheme="minorHAnsi" w:hAnsiTheme="minorHAnsi" w:cstheme="minorHAnsi"/>
                <w:sz w:val="22"/>
                <w:szCs w:val="22"/>
              </w:rPr>
              <w:t>No aspect of the response is correct</w:t>
            </w:r>
          </w:p>
        </w:tc>
        <w:tc>
          <w:tcPr>
            <w:tcW w:w="2268" w:type="dxa"/>
          </w:tcPr>
          <w:p w14:paraId="427CEC9F" w14:textId="77777777" w:rsidR="003318DE" w:rsidRPr="00C963EE" w:rsidRDefault="003318DE" w:rsidP="003318DE">
            <w:pPr>
              <w:pStyle w:val="ListParagraph"/>
              <w:numPr>
                <w:ilvl w:val="0"/>
                <w:numId w:val="6"/>
              </w:numPr>
              <w:pBdr>
                <w:top w:val="nil"/>
                <w:left w:val="nil"/>
                <w:bottom w:val="nil"/>
                <w:right w:val="nil"/>
                <w:between w:val="nil"/>
              </w:pBdr>
              <w:spacing w:before="60" w:after="60"/>
              <w:rPr>
                <w:rFonts w:asciiTheme="minorHAnsi" w:hAnsiTheme="minorHAnsi" w:cstheme="minorHAnsi"/>
              </w:rPr>
            </w:pPr>
            <w:r w:rsidRPr="00651A26">
              <w:rPr>
                <w:rFonts w:asciiTheme="minorHAnsi" w:hAnsiTheme="minorHAnsi" w:cstheme="minorHAnsi"/>
                <w:color w:val="000000"/>
              </w:rPr>
              <w:t xml:space="preserve">Identifies </w:t>
            </w:r>
            <w:r w:rsidRPr="00651A26">
              <w:rPr>
                <w:rFonts w:asciiTheme="minorHAnsi" w:hAnsiTheme="minorHAnsi" w:cstheme="minorHAnsi"/>
                <w:b/>
                <w:bCs/>
                <w:color w:val="000000"/>
              </w:rPr>
              <w:t>one (1)</w:t>
            </w:r>
            <w:r w:rsidRPr="00651A26">
              <w:rPr>
                <w:rFonts w:asciiTheme="minorHAnsi" w:hAnsiTheme="minorHAnsi" w:cstheme="minorHAnsi"/>
                <w:color w:val="000000"/>
              </w:rPr>
              <w:t xml:space="preserve"> of the </w:t>
            </w:r>
            <w:r w:rsidRPr="00651A26">
              <w:rPr>
                <w:rFonts w:asciiTheme="minorHAnsi" w:hAnsiTheme="minorHAnsi" w:cstheme="minorHAnsi"/>
                <w:b/>
                <w:bCs/>
                <w:color w:val="000000"/>
              </w:rPr>
              <w:t>three (3)</w:t>
            </w:r>
            <w:r w:rsidRPr="00651A26">
              <w:rPr>
                <w:rFonts w:asciiTheme="minorHAnsi" w:hAnsiTheme="minorHAnsi" w:cstheme="minorHAnsi"/>
                <w:color w:val="000000"/>
              </w:rPr>
              <w:t xml:space="preserve"> aspects</w:t>
            </w:r>
          </w:p>
        </w:tc>
        <w:tc>
          <w:tcPr>
            <w:tcW w:w="2394" w:type="dxa"/>
          </w:tcPr>
          <w:p w14:paraId="4D8E71FE" w14:textId="77777777" w:rsidR="003318DE" w:rsidRPr="00C963EE" w:rsidRDefault="003318DE" w:rsidP="003318DE">
            <w:pPr>
              <w:pStyle w:val="ListParagraph"/>
              <w:numPr>
                <w:ilvl w:val="0"/>
                <w:numId w:val="5"/>
              </w:numPr>
              <w:pBdr>
                <w:top w:val="nil"/>
                <w:left w:val="nil"/>
                <w:bottom w:val="nil"/>
                <w:right w:val="nil"/>
                <w:between w:val="nil"/>
              </w:pBdr>
              <w:spacing w:before="60" w:after="60"/>
              <w:rPr>
                <w:rFonts w:asciiTheme="minorHAnsi" w:hAnsiTheme="minorHAnsi" w:cstheme="minorHAnsi"/>
              </w:rPr>
            </w:pPr>
            <w:r w:rsidRPr="00651A26">
              <w:rPr>
                <w:rFonts w:asciiTheme="minorHAnsi" w:hAnsiTheme="minorHAnsi" w:cstheme="minorHAnsi"/>
                <w:color w:val="000000"/>
              </w:rPr>
              <w:t xml:space="preserve">Identifies </w:t>
            </w:r>
            <w:r w:rsidRPr="00651A26">
              <w:rPr>
                <w:rFonts w:asciiTheme="minorHAnsi" w:hAnsiTheme="minorHAnsi" w:cstheme="minorHAnsi"/>
                <w:b/>
                <w:bCs/>
                <w:color w:val="000000"/>
              </w:rPr>
              <w:t>two (2)</w:t>
            </w:r>
            <w:r w:rsidRPr="00651A26">
              <w:rPr>
                <w:rFonts w:asciiTheme="minorHAnsi" w:hAnsiTheme="minorHAnsi" w:cstheme="minorHAnsi"/>
                <w:color w:val="000000"/>
              </w:rPr>
              <w:t xml:space="preserve"> of the </w:t>
            </w:r>
            <w:r w:rsidRPr="00651A26">
              <w:rPr>
                <w:rFonts w:asciiTheme="minorHAnsi" w:hAnsiTheme="minorHAnsi" w:cstheme="minorHAnsi"/>
                <w:b/>
                <w:bCs/>
                <w:color w:val="000000"/>
              </w:rPr>
              <w:t>three (3)</w:t>
            </w:r>
            <w:r w:rsidRPr="00651A26">
              <w:rPr>
                <w:rFonts w:asciiTheme="minorHAnsi" w:hAnsiTheme="minorHAnsi" w:cstheme="minorHAnsi"/>
                <w:color w:val="000000"/>
              </w:rPr>
              <w:t xml:space="preserve"> aspects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B7FC21" w14:textId="77777777" w:rsidR="003318DE" w:rsidRPr="00C963EE" w:rsidRDefault="003318DE" w:rsidP="00BD2018">
            <w:pPr>
              <w:spacing w:before="60" w:after="60" w:line="259" w:lineRule="auto"/>
              <w:rPr>
                <w:rStyle w:val="normaltextrun"/>
                <w:rFonts w:asciiTheme="minorHAnsi" w:hAnsiTheme="minorHAnsi" w:cstheme="minorHAnsi"/>
                <w:sz w:val="22"/>
                <w:szCs w:val="22"/>
              </w:rPr>
            </w:pPr>
            <w:r w:rsidRPr="00C963EE">
              <w:rPr>
                <w:rStyle w:val="normaltextrun"/>
                <w:rFonts w:asciiTheme="minorHAnsi" w:hAnsiTheme="minorHAnsi" w:cstheme="minorHAnsi"/>
                <w:sz w:val="22"/>
                <w:szCs w:val="22"/>
              </w:rPr>
              <w:t>Response includes the following aspects:</w:t>
            </w:r>
          </w:p>
          <w:p w14:paraId="69507C8A" w14:textId="77777777" w:rsidR="003318DE" w:rsidRDefault="003318DE" w:rsidP="003318DE">
            <w:pPr>
              <w:pStyle w:val="ListParagraph"/>
              <w:numPr>
                <w:ilvl w:val="0"/>
                <w:numId w:val="4"/>
              </w:numPr>
              <w:spacing w:before="60" w:after="60" w:line="259" w:lineRule="auto"/>
              <w:contextualSpacing w:val="0"/>
              <w:rPr>
                <w:rStyle w:val="normaltextrun"/>
                <w:rFonts w:asciiTheme="minorHAnsi" w:hAnsiTheme="minorHAnsi" w:cstheme="minorHAnsi"/>
              </w:rPr>
            </w:pPr>
            <w:r>
              <w:rPr>
                <w:rStyle w:val="normaltextrun"/>
                <w:rFonts w:asciiTheme="minorHAnsi" w:hAnsiTheme="minorHAnsi" w:cstheme="minorHAnsi"/>
              </w:rPr>
              <w:t>Describes the changes to features that are advantageous to living in water</w:t>
            </w:r>
          </w:p>
          <w:p w14:paraId="4FC6B264" w14:textId="77777777" w:rsidR="003318DE" w:rsidRDefault="003318DE" w:rsidP="003318DE">
            <w:pPr>
              <w:pStyle w:val="ListParagraph"/>
              <w:numPr>
                <w:ilvl w:val="0"/>
                <w:numId w:val="4"/>
              </w:numPr>
              <w:spacing w:before="60" w:after="60" w:line="259" w:lineRule="auto"/>
              <w:contextualSpacing w:val="0"/>
              <w:rPr>
                <w:rStyle w:val="normaltextrun"/>
                <w:rFonts w:asciiTheme="minorHAnsi" w:hAnsiTheme="minorHAnsi" w:cstheme="minorHAnsi"/>
              </w:rPr>
            </w:pPr>
            <w:r>
              <w:rPr>
                <w:rStyle w:val="normaltextrun"/>
                <w:rFonts w:asciiTheme="minorHAnsi" w:hAnsiTheme="minorHAnsi" w:cstheme="minorHAnsi"/>
              </w:rPr>
              <w:t>Identifies structural similarities in the fossil sequence</w:t>
            </w:r>
          </w:p>
          <w:p w14:paraId="14B694A0" w14:textId="77777777" w:rsidR="003318DE" w:rsidRPr="00C963EE" w:rsidRDefault="003318DE" w:rsidP="003318DE">
            <w:pPr>
              <w:pStyle w:val="ListParagraph"/>
              <w:numPr>
                <w:ilvl w:val="0"/>
                <w:numId w:val="4"/>
              </w:numPr>
              <w:spacing w:before="60" w:after="60" w:line="259" w:lineRule="auto"/>
              <w:contextualSpacing w:val="0"/>
              <w:rPr>
                <w:rFonts w:asciiTheme="minorHAnsi" w:hAnsiTheme="minorHAnsi" w:cstheme="minorBidi"/>
              </w:rPr>
            </w:pPr>
            <w:r w:rsidRPr="5C380E33">
              <w:rPr>
                <w:rStyle w:val="normaltextrun"/>
                <w:rFonts w:asciiTheme="minorHAnsi" w:hAnsiTheme="minorHAnsi" w:cstheme="minorBidi"/>
              </w:rPr>
              <w:t>Identifies evidence to support the claim</w:t>
            </w:r>
          </w:p>
        </w:tc>
        <w:tc>
          <w:tcPr>
            <w:tcW w:w="2250" w:type="dxa"/>
          </w:tcPr>
          <w:p w14:paraId="3B707FFD" w14:textId="77777777" w:rsidR="003318DE" w:rsidRPr="00651A26" w:rsidRDefault="003318DE" w:rsidP="00BD2018">
            <w:pPr>
              <w:spacing w:before="60" w:after="60" w:line="259" w:lineRule="auto"/>
              <w:rPr>
                <w:rFonts w:asciiTheme="minorHAnsi" w:hAnsiTheme="minorHAnsi" w:cstheme="minorHAnsi"/>
                <w:sz w:val="22"/>
                <w:szCs w:val="22"/>
              </w:rPr>
            </w:pPr>
            <w:r w:rsidRPr="00651A26">
              <w:rPr>
                <w:rFonts w:asciiTheme="minorHAnsi" w:hAnsiTheme="minorHAnsi" w:cstheme="minorHAnsi"/>
                <w:sz w:val="22"/>
                <w:szCs w:val="22"/>
              </w:rPr>
              <w:t>NA</w:t>
            </w:r>
          </w:p>
        </w:tc>
      </w:tr>
    </w:tbl>
    <w:p w14:paraId="7DB1DBCB" w14:textId="77777777" w:rsidR="003318DE" w:rsidRDefault="003318DE" w:rsidP="003318DE">
      <w:pPr>
        <w:spacing w:after="240"/>
        <w:sectPr w:rsidR="003318DE" w:rsidSect="00FB39EC">
          <w:footerReference w:type="default" r:id="rId19"/>
          <w:pgSz w:w="15840" w:h="12240" w:orient="landscape"/>
          <w:pgMar w:top="1440" w:right="1440" w:bottom="1440" w:left="1440" w:header="720" w:footer="720" w:gutter="0"/>
          <w:pgNumType w:start="7"/>
          <w:cols w:space="720"/>
          <w:docGrid w:linePitch="272"/>
        </w:sectPr>
      </w:pPr>
    </w:p>
    <w:p w14:paraId="2B49EA8A" w14:textId="77777777" w:rsidR="003318DE" w:rsidRDefault="003318DE" w:rsidP="003318DE">
      <w:pPr>
        <w:pStyle w:val="Heading2"/>
        <w:spacing w:before="360" w:after="120"/>
        <w:rPr>
          <w:color w:val="002060"/>
          <w:sz w:val="28"/>
          <w:szCs w:val="28"/>
        </w:rPr>
      </w:pPr>
      <w:r>
        <w:rPr>
          <w:color w:val="002060"/>
          <w:sz w:val="28"/>
          <w:szCs w:val="28"/>
        </w:rPr>
        <w:lastRenderedPageBreak/>
        <w:t xml:space="preserve">Student </w:t>
      </w:r>
      <w:bookmarkStart w:id="8" w:name="T1E"/>
      <w:r>
        <w:rPr>
          <w:color w:val="002060"/>
          <w:sz w:val="28"/>
          <w:szCs w:val="28"/>
        </w:rPr>
        <w:t>Exemplar</w:t>
      </w:r>
      <w:bookmarkEnd w:id="8"/>
      <w:r>
        <w:rPr>
          <w:color w:val="002060"/>
          <w:sz w:val="28"/>
          <w:szCs w:val="28"/>
        </w:rPr>
        <w:t xml:space="preserve">(s) </w:t>
      </w:r>
    </w:p>
    <w:p w14:paraId="4DB78A45" w14:textId="77777777" w:rsidR="003318DE" w:rsidRPr="00DA41A6" w:rsidRDefault="003318DE" w:rsidP="003318DE">
      <w:pPr>
        <w:pStyle w:val="Heading2"/>
        <w:spacing w:after="240"/>
        <w:rPr>
          <w:rFonts w:eastAsia="Calibri" w:cs="Calibri"/>
          <w:b w:val="0"/>
          <w:iCs w:val="0"/>
          <w:color w:val="000000"/>
          <w:szCs w:val="24"/>
          <w:lang w:bidi="ar-SA"/>
        </w:rPr>
      </w:pPr>
      <w:r w:rsidRPr="00DA41A6">
        <w:rPr>
          <w:rFonts w:eastAsia="Calibri" w:cs="Calibri"/>
          <w:b w:val="0"/>
          <w:iCs w:val="0"/>
          <w:color w:val="000000"/>
          <w:szCs w:val="24"/>
          <w:lang w:bidi="ar-SA"/>
        </w:rPr>
        <w:t>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1540669D" w14:textId="77777777" w:rsidR="003318DE" w:rsidRPr="00EB069F" w:rsidRDefault="003318DE" w:rsidP="003318DE">
      <w:pPr>
        <w:pStyle w:val="Heading2"/>
        <w:spacing w:before="240"/>
        <w:rPr>
          <w:i/>
          <w:color w:val="808080"/>
        </w:rPr>
      </w:pPr>
      <w:r w:rsidRPr="1C140AEF">
        <w:rPr>
          <w:i/>
          <w:color w:val="808080" w:themeColor="background1" w:themeShade="80"/>
        </w:rPr>
        <w:t xml:space="preserve">Prompt </w:t>
      </w:r>
      <w:r>
        <w:rPr>
          <w:i/>
          <w:color w:val="808080" w:themeColor="background1" w:themeShade="80"/>
        </w:rPr>
        <w:t>1</w:t>
      </w:r>
    </w:p>
    <w:p w14:paraId="62AD5DF0" w14:textId="77777777" w:rsidR="003318DE" w:rsidRPr="005D3640" w:rsidRDefault="003318DE" w:rsidP="003318DE">
      <w:pPr>
        <w:spacing w:before="240" w:after="60"/>
        <w:rPr>
          <w:rFonts w:asciiTheme="minorHAnsi" w:eastAsia="Calibri" w:hAnsiTheme="minorHAnsi" w:cstheme="minorHAnsi"/>
          <w:b/>
          <w:bCs/>
          <w:i/>
          <w:iCs/>
          <w:color w:val="767171" w:themeColor="background2" w:themeShade="80"/>
          <w:sz w:val="24"/>
          <w:szCs w:val="24"/>
        </w:rPr>
      </w:pPr>
      <w:r w:rsidRPr="005D3640">
        <w:rPr>
          <w:rFonts w:asciiTheme="minorHAnsi" w:eastAsia="Calibri" w:hAnsiTheme="minorHAnsi" w:cstheme="minorHAnsi"/>
          <w:b/>
          <w:bCs/>
          <w:i/>
          <w:iCs/>
          <w:color w:val="767171" w:themeColor="background2" w:themeShade="80"/>
          <w:sz w:val="24"/>
          <w:szCs w:val="24"/>
        </w:rPr>
        <w:t xml:space="preserve">Part A. </w:t>
      </w:r>
    </w:p>
    <w:p w14:paraId="2FF9B647" w14:textId="77777777" w:rsidR="003318DE" w:rsidRPr="005D3640" w:rsidRDefault="003318DE" w:rsidP="003318DE">
      <w:pPr>
        <w:spacing w:after="240"/>
        <w:rPr>
          <w:rFonts w:asciiTheme="minorHAnsi" w:eastAsia="Calibri" w:hAnsiTheme="minorHAnsi" w:cstheme="minorHAnsi"/>
          <w:i/>
          <w:iCs/>
          <w:color w:val="767171" w:themeColor="background2" w:themeShade="80"/>
          <w:sz w:val="24"/>
          <w:szCs w:val="24"/>
        </w:rPr>
      </w:pPr>
      <w:r w:rsidRPr="005D3640">
        <w:rPr>
          <w:rFonts w:asciiTheme="minorHAnsi" w:hAnsiTheme="minorHAnsi" w:cstheme="minorHAnsi"/>
          <w:i/>
          <w:iCs/>
          <w:color w:val="767171" w:themeColor="background2" w:themeShade="80"/>
          <w:sz w:val="24"/>
          <w:szCs w:val="24"/>
        </w:rPr>
        <w:t xml:space="preserve">Describe the type of </w:t>
      </w:r>
      <w:r>
        <w:rPr>
          <w:rFonts w:asciiTheme="minorHAnsi" w:hAnsiTheme="minorHAnsi" w:cstheme="minorHAnsi"/>
          <w:i/>
          <w:iCs/>
          <w:color w:val="767171" w:themeColor="background2" w:themeShade="80"/>
          <w:sz w:val="24"/>
          <w:szCs w:val="24"/>
        </w:rPr>
        <w:t>ecosystem</w:t>
      </w:r>
      <w:r w:rsidRPr="005D3640">
        <w:rPr>
          <w:rFonts w:asciiTheme="minorHAnsi" w:hAnsiTheme="minorHAnsi" w:cstheme="minorHAnsi"/>
          <w:i/>
          <w:iCs/>
          <w:color w:val="767171" w:themeColor="background2" w:themeShade="80"/>
          <w:sz w:val="24"/>
          <w:szCs w:val="24"/>
        </w:rPr>
        <w:t xml:space="preserve"> in which each </w:t>
      </w:r>
      <w:r>
        <w:rPr>
          <w:rFonts w:asciiTheme="minorHAnsi" w:hAnsiTheme="minorHAnsi" w:cstheme="minorHAnsi"/>
          <w:i/>
          <w:iCs/>
          <w:color w:val="767171" w:themeColor="background2" w:themeShade="80"/>
          <w:sz w:val="24"/>
          <w:szCs w:val="24"/>
        </w:rPr>
        <w:t xml:space="preserve">fossil, </w:t>
      </w:r>
      <w:r w:rsidRPr="005D3640">
        <w:rPr>
          <w:rFonts w:asciiTheme="minorHAnsi" w:hAnsiTheme="minorHAnsi" w:cstheme="minorHAnsi"/>
          <w:b/>
          <w:bCs/>
          <w:i/>
          <w:iCs/>
          <w:color w:val="767171" w:themeColor="background2" w:themeShade="80"/>
          <w:sz w:val="24"/>
          <w:szCs w:val="24"/>
        </w:rPr>
        <w:t>Fossil A</w:t>
      </w:r>
      <w:r w:rsidRPr="005D3640">
        <w:rPr>
          <w:rFonts w:asciiTheme="minorHAnsi" w:hAnsiTheme="minorHAnsi" w:cstheme="minorHAnsi"/>
          <w:i/>
          <w:iCs/>
          <w:color w:val="767171" w:themeColor="background2" w:themeShade="80"/>
          <w:sz w:val="24"/>
          <w:szCs w:val="24"/>
        </w:rPr>
        <w:t xml:space="preserve"> and </w:t>
      </w:r>
      <w:r w:rsidRPr="005D3640">
        <w:rPr>
          <w:rFonts w:asciiTheme="minorHAnsi" w:hAnsiTheme="minorHAnsi" w:cstheme="minorHAnsi"/>
          <w:b/>
          <w:bCs/>
          <w:i/>
          <w:iCs/>
          <w:color w:val="767171" w:themeColor="background2" w:themeShade="80"/>
          <w:sz w:val="24"/>
          <w:szCs w:val="24"/>
        </w:rPr>
        <w:t>Fossil B</w:t>
      </w:r>
      <w:r>
        <w:rPr>
          <w:rFonts w:asciiTheme="minorHAnsi" w:hAnsiTheme="minorHAnsi" w:cstheme="minorHAnsi"/>
          <w:b/>
          <w:bCs/>
          <w:i/>
          <w:iCs/>
          <w:color w:val="767171" w:themeColor="background2" w:themeShade="80"/>
          <w:sz w:val="24"/>
          <w:szCs w:val="24"/>
        </w:rPr>
        <w:t>,</w:t>
      </w:r>
      <w:r w:rsidRPr="005D3640">
        <w:rPr>
          <w:rFonts w:asciiTheme="minorHAnsi" w:hAnsiTheme="minorHAnsi" w:cstheme="minorHAnsi"/>
          <w:i/>
          <w:iCs/>
          <w:color w:val="767171" w:themeColor="background2" w:themeShade="80"/>
          <w:sz w:val="24"/>
          <w:szCs w:val="24"/>
        </w:rPr>
        <w:t xml:space="preserve"> was formed</w:t>
      </w:r>
      <w:r>
        <w:rPr>
          <w:rFonts w:asciiTheme="minorHAnsi" w:hAnsiTheme="minorHAnsi" w:cstheme="minorHAnsi"/>
          <w:i/>
          <w:iCs/>
          <w:color w:val="767171" w:themeColor="background2" w:themeShade="80"/>
          <w:sz w:val="24"/>
          <w:szCs w:val="24"/>
        </w:rPr>
        <w:t>.</w:t>
      </w:r>
      <w:r w:rsidRPr="005D3640">
        <w:rPr>
          <w:rFonts w:asciiTheme="minorHAnsi" w:hAnsiTheme="minorHAnsi" w:cstheme="minorHAnsi"/>
          <w:i/>
          <w:iCs/>
          <w:color w:val="767171" w:themeColor="background2" w:themeShade="80"/>
          <w:sz w:val="24"/>
          <w:szCs w:val="24"/>
        </w:rPr>
        <w:t xml:space="preserve"> Explain your answer for each fossil.</w:t>
      </w:r>
    </w:p>
    <w:p w14:paraId="19D27F76" w14:textId="68AA673B" w:rsidR="003318DE" w:rsidRPr="00886124" w:rsidRDefault="003318DE" w:rsidP="003318DE">
      <w:pPr>
        <w:spacing w:after="240"/>
        <w:rPr>
          <w:rFonts w:ascii="Comic Sans MS" w:eastAsia="Calibri" w:hAnsi="Comic Sans MS" w:cstheme="minorHAnsi"/>
          <w:color w:val="000000" w:themeColor="text1"/>
          <w:sz w:val="24"/>
          <w:szCs w:val="24"/>
        </w:rPr>
      </w:pPr>
      <w:r w:rsidRPr="00886124">
        <w:rPr>
          <w:rFonts w:ascii="Comic Sans MS" w:eastAsia="Calibri" w:hAnsi="Comic Sans MS" w:cstheme="minorHAnsi"/>
          <w:color w:val="000000" w:themeColor="text1"/>
          <w:sz w:val="24"/>
          <w:szCs w:val="24"/>
        </w:rPr>
        <w:t xml:space="preserve">Fossil A looks like a fern plant. Ferns live </w:t>
      </w:r>
      <w:r>
        <w:rPr>
          <w:rFonts w:ascii="Comic Sans MS" w:eastAsia="Calibri" w:hAnsi="Comic Sans MS" w:cstheme="minorHAnsi"/>
          <w:color w:val="000000" w:themeColor="text1"/>
          <w:sz w:val="24"/>
          <w:szCs w:val="24"/>
        </w:rPr>
        <w:t>on</w:t>
      </w:r>
      <w:r w:rsidRPr="00886124">
        <w:rPr>
          <w:rFonts w:ascii="Comic Sans MS" w:eastAsia="Calibri" w:hAnsi="Comic Sans MS" w:cstheme="minorHAnsi"/>
          <w:color w:val="000000" w:themeColor="text1"/>
          <w:sz w:val="24"/>
          <w:szCs w:val="24"/>
        </w:rPr>
        <w:t xml:space="preserve"> land environments. </w:t>
      </w:r>
      <w:r w:rsidR="004E10E3" w:rsidRPr="00886124">
        <w:rPr>
          <w:rFonts w:ascii="Comic Sans MS" w:eastAsia="Calibri" w:hAnsi="Comic Sans MS" w:cstheme="minorHAnsi"/>
          <w:color w:val="000000" w:themeColor="text1"/>
          <w:sz w:val="24"/>
          <w:szCs w:val="24"/>
        </w:rPr>
        <w:t>So,</w:t>
      </w:r>
      <w:r w:rsidRPr="00886124">
        <w:rPr>
          <w:rFonts w:ascii="Comic Sans MS" w:eastAsia="Calibri" w:hAnsi="Comic Sans MS" w:cstheme="minorHAnsi"/>
          <w:color w:val="000000" w:themeColor="text1"/>
          <w:sz w:val="24"/>
          <w:szCs w:val="24"/>
        </w:rPr>
        <w:t xml:space="preserve"> Fossil A may have formed in a forest environment. Fossil B </w:t>
      </w:r>
      <w:r>
        <w:rPr>
          <w:rFonts w:ascii="Comic Sans MS" w:eastAsia="Calibri" w:hAnsi="Comic Sans MS" w:cstheme="minorHAnsi"/>
          <w:color w:val="000000" w:themeColor="text1"/>
          <w:sz w:val="24"/>
          <w:szCs w:val="24"/>
        </w:rPr>
        <w:t>is a</w:t>
      </w:r>
      <w:r w:rsidRPr="00886124">
        <w:rPr>
          <w:rFonts w:ascii="Comic Sans MS" w:eastAsia="Calibri" w:hAnsi="Comic Sans MS" w:cstheme="minorHAnsi"/>
          <w:color w:val="000000" w:themeColor="text1"/>
          <w:sz w:val="24"/>
          <w:szCs w:val="24"/>
        </w:rPr>
        <w:t xml:space="preserve"> fish fossil. Fossil B must have formed in a lake or ocean because fish live in the water.  </w:t>
      </w:r>
    </w:p>
    <w:p w14:paraId="3B709827" w14:textId="77777777" w:rsidR="003318DE" w:rsidRPr="007B2725" w:rsidRDefault="003318DE" w:rsidP="003318DE">
      <w:pPr>
        <w:spacing w:before="240" w:after="60"/>
        <w:rPr>
          <w:rFonts w:asciiTheme="minorHAnsi" w:eastAsia="Calibri" w:hAnsiTheme="minorHAnsi" w:cstheme="minorHAnsi"/>
          <w:b/>
          <w:bCs/>
          <w:i/>
          <w:iCs/>
          <w:color w:val="767171" w:themeColor="background2" w:themeShade="80"/>
          <w:sz w:val="24"/>
          <w:szCs w:val="24"/>
        </w:rPr>
      </w:pPr>
      <w:r w:rsidRPr="005D3640">
        <w:rPr>
          <w:rFonts w:asciiTheme="minorHAnsi" w:eastAsia="Calibri" w:hAnsiTheme="minorHAnsi" w:cstheme="minorHAnsi"/>
          <w:b/>
          <w:bCs/>
          <w:i/>
          <w:iCs/>
          <w:color w:val="767171" w:themeColor="background2" w:themeShade="80"/>
          <w:sz w:val="24"/>
          <w:szCs w:val="24"/>
        </w:rPr>
        <w:t>Part B.</w:t>
      </w:r>
    </w:p>
    <w:p w14:paraId="6989D22D" w14:textId="77777777" w:rsidR="003318DE" w:rsidRPr="005D3640" w:rsidRDefault="003318DE" w:rsidP="003318DE">
      <w:pPr>
        <w:pStyle w:val="ListParagraph"/>
        <w:spacing w:after="240"/>
        <w:ind w:left="0"/>
        <w:rPr>
          <w:rFonts w:asciiTheme="minorHAnsi" w:eastAsia="Calibri" w:hAnsiTheme="minorHAnsi" w:cstheme="minorHAnsi"/>
          <w:i/>
          <w:iCs/>
          <w:color w:val="767171" w:themeColor="background2" w:themeShade="80"/>
          <w:sz w:val="24"/>
          <w:szCs w:val="24"/>
        </w:rPr>
      </w:pPr>
      <w:r w:rsidRPr="007B2725">
        <w:rPr>
          <w:rFonts w:asciiTheme="minorHAnsi" w:eastAsia="Calibri" w:hAnsiTheme="minorHAnsi" w:cstheme="minorHAnsi"/>
          <w:i/>
          <w:iCs/>
          <w:color w:val="767171" w:themeColor="background2" w:themeShade="80"/>
          <w:sz w:val="24"/>
          <w:szCs w:val="24"/>
        </w:rPr>
        <w:t xml:space="preserve">Identify the location in which the oldest fossil was found. Explain how you used the geologic columns in </w:t>
      </w:r>
      <w:r w:rsidRPr="007B2725">
        <w:rPr>
          <w:rFonts w:asciiTheme="minorHAnsi" w:eastAsia="Calibri" w:hAnsiTheme="minorHAnsi" w:cstheme="minorHAnsi"/>
          <w:b/>
          <w:bCs/>
          <w:i/>
          <w:iCs/>
          <w:color w:val="767171" w:themeColor="background2" w:themeShade="80"/>
          <w:sz w:val="24"/>
          <w:szCs w:val="24"/>
        </w:rPr>
        <w:t>Figure 1</w:t>
      </w:r>
      <w:r w:rsidRPr="007B2725">
        <w:rPr>
          <w:rFonts w:asciiTheme="minorHAnsi" w:eastAsia="Calibri" w:hAnsiTheme="minorHAnsi" w:cstheme="minorHAnsi"/>
          <w:i/>
          <w:iCs/>
          <w:color w:val="767171" w:themeColor="background2" w:themeShade="80"/>
          <w:sz w:val="24"/>
          <w:szCs w:val="24"/>
        </w:rPr>
        <w:t xml:space="preserve"> and </w:t>
      </w:r>
      <w:r w:rsidRPr="007B2725">
        <w:rPr>
          <w:rFonts w:asciiTheme="minorHAnsi" w:eastAsia="Calibri" w:hAnsiTheme="minorHAnsi" w:cstheme="minorHAnsi"/>
          <w:b/>
          <w:bCs/>
          <w:i/>
          <w:iCs/>
          <w:color w:val="767171" w:themeColor="background2" w:themeShade="80"/>
          <w:sz w:val="24"/>
          <w:szCs w:val="24"/>
        </w:rPr>
        <w:t>Figure 2</w:t>
      </w:r>
      <w:r w:rsidRPr="007B2725">
        <w:rPr>
          <w:rFonts w:asciiTheme="minorHAnsi" w:eastAsia="Calibri" w:hAnsiTheme="minorHAnsi" w:cstheme="minorHAnsi"/>
          <w:i/>
          <w:iCs/>
          <w:color w:val="767171" w:themeColor="background2" w:themeShade="80"/>
          <w:sz w:val="24"/>
          <w:szCs w:val="24"/>
        </w:rPr>
        <w:t xml:space="preserve"> to identify the relative ages of the two fossils.</w:t>
      </w:r>
    </w:p>
    <w:p w14:paraId="67510986" w14:textId="77777777" w:rsidR="003318DE" w:rsidRDefault="003318DE" w:rsidP="003318DE">
      <w:pPr>
        <w:pStyle w:val="ListParagraph"/>
        <w:spacing w:after="240"/>
        <w:ind w:left="0"/>
        <w:rPr>
          <w:rFonts w:ascii="Comic Sans MS" w:eastAsia="Calibri" w:hAnsi="Comic Sans MS" w:cstheme="minorHAnsi"/>
          <w:color w:val="000000" w:themeColor="text1"/>
          <w:sz w:val="24"/>
          <w:szCs w:val="24"/>
        </w:rPr>
      </w:pPr>
    </w:p>
    <w:p w14:paraId="2AE73937" w14:textId="77777777" w:rsidR="003318DE" w:rsidRPr="00615763" w:rsidRDefault="003318DE" w:rsidP="003318DE">
      <w:pPr>
        <w:pStyle w:val="ListParagraph"/>
        <w:spacing w:after="240"/>
        <w:ind w:left="0"/>
        <w:rPr>
          <w:rFonts w:ascii="Comic Sans MS" w:eastAsia="Calibri" w:hAnsi="Comic Sans MS" w:cstheme="minorHAnsi"/>
          <w:color w:val="000000" w:themeColor="text1"/>
          <w:sz w:val="24"/>
          <w:szCs w:val="24"/>
        </w:rPr>
      </w:pPr>
      <w:r w:rsidRPr="00A54028">
        <w:rPr>
          <w:rFonts w:ascii="Comic Sans MS" w:eastAsia="Calibri" w:hAnsi="Comic Sans MS" w:cstheme="minorHAnsi"/>
          <w:color w:val="000000" w:themeColor="text1"/>
          <w:sz w:val="24"/>
          <w:szCs w:val="24"/>
        </w:rPr>
        <w:t xml:space="preserve">Even though the fossil in Location 1 is in a position closer to the surface of the Earth than the fossil in Location 2, it is the older fossil. </w:t>
      </w:r>
      <w:r>
        <w:rPr>
          <w:rFonts w:ascii="Comic Sans MS" w:eastAsia="Calibri" w:hAnsi="Comic Sans MS" w:cstheme="minorHAnsi"/>
          <w:color w:val="000000" w:themeColor="text1"/>
          <w:sz w:val="24"/>
          <w:szCs w:val="24"/>
        </w:rPr>
        <w:t xml:space="preserve">By looking at the rock types and the layers across the three locations, the oldest layer was the bottom of Location 1. </w:t>
      </w:r>
      <w:r w:rsidRPr="00A54028">
        <w:rPr>
          <w:rFonts w:ascii="Comic Sans MS" w:eastAsia="Calibri" w:hAnsi="Comic Sans MS" w:cstheme="minorHAnsi"/>
          <w:color w:val="000000" w:themeColor="text1"/>
          <w:sz w:val="24"/>
          <w:szCs w:val="24"/>
        </w:rPr>
        <w:t xml:space="preserve">If I </w:t>
      </w:r>
      <w:r>
        <w:rPr>
          <w:rFonts w:ascii="Comic Sans MS" w:eastAsia="Calibri" w:hAnsi="Comic Sans MS" w:cstheme="minorHAnsi"/>
          <w:color w:val="000000" w:themeColor="text1"/>
          <w:sz w:val="24"/>
          <w:szCs w:val="24"/>
        </w:rPr>
        <w:t xml:space="preserve">sequence all three geological columns in Figure 1, </w:t>
      </w:r>
      <w:r w:rsidRPr="00A54028">
        <w:rPr>
          <w:rFonts w:ascii="Comic Sans MS" w:eastAsia="Calibri" w:hAnsi="Comic Sans MS" w:cstheme="minorHAnsi"/>
          <w:color w:val="000000" w:themeColor="text1"/>
          <w:sz w:val="24"/>
          <w:szCs w:val="24"/>
        </w:rPr>
        <w:t xml:space="preserve">the fossil in Location 2 would be above </w:t>
      </w:r>
      <w:r>
        <w:rPr>
          <w:rFonts w:ascii="Comic Sans MS" w:eastAsia="Calibri" w:hAnsi="Comic Sans MS" w:cstheme="minorHAnsi"/>
          <w:color w:val="000000" w:themeColor="text1"/>
          <w:sz w:val="24"/>
          <w:szCs w:val="24"/>
        </w:rPr>
        <w:t xml:space="preserve">the </w:t>
      </w:r>
      <w:r w:rsidRPr="00A54028">
        <w:rPr>
          <w:rFonts w:ascii="Comic Sans MS" w:eastAsia="Calibri" w:hAnsi="Comic Sans MS" w:cstheme="minorHAnsi"/>
          <w:color w:val="000000" w:themeColor="text1"/>
          <w:sz w:val="24"/>
          <w:szCs w:val="24"/>
        </w:rPr>
        <w:t xml:space="preserve">fossil in Location 1. </w:t>
      </w:r>
    </w:p>
    <w:p w14:paraId="038ABD2A" w14:textId="77777777" w:rsidR="003318DE" w:rsidRPr="00690D57" w:rsidRDefault="003318DE" w:rsidP="003318DE"/>
    <w:p w14:paraId="7C87A0FD" w14:textId="77777777" w:rsidR="003318DE" w:rsidRDefault="003318DE" w:rsidP="003318DE">
      <w:pPr>
        <w:rPr>
          <w:rFonts w:ascii="Calibri" w:hAnsi="Calibri" w:cs="Arial"/>
          <w:b/>
          <w:i/>
          <w:iCs/>
          <w:color w:val="767171" w:themeColor="background2" w:themeShade="80"/>
          <w:sz w:val="24"/>
          <w:szCs w:val="22"/>
          <w:lang w:bidi="en-US"/>
        </w:rPr>
      </w:pPr>
      <w:r>
        <w:rPr>
          <w:i/>
          <w:color w:val="767171" w:themeColor="background2" w:themeShade="80"/>
        </w:rPr>
        <w:br w:type="page"/>
      </w:r>
    </w:p>
    <w:p w14:paraId="7A37F49B" w14:textId="77777777" w:rsidR="003318DE" w:rsidRPr="00755A3D" w:rsidRDefault="003318DE" w:rsidP="003318DE">
      <w:pPr>
        <w:pStyle w:val="Heading2"/>
        <w:spacing w:before="240"/>
        <w:rPr>
          <w:i/>
          <w:color w:val="767171" w:themeColor="background2" w:themeShade="80"/>
        </w:rPr>
      </w:pPr>
      <w:r w:rsidRPr="00755A3D">
        <w:rPr>
          <w:i/>
          <w:color w:val="767171" w:themeColor="background2" w:themeShade="80"/>
        </w:rPr>
        <w:lastRenderedPageBreak/>
        <w:t>Prompt 2</w:t>
      </w:r>
    </w:p>
    <w:p w14:paraId="4FAFD153" w14:textId="77777777" w:rsidR="003318DE" w:rsidRPr="005D3640" w:rsidRDefault="003318DE" w:rsidP="003318DE">
      <w:pPr>
        <w:spacing w:before="240" w:after="60"/>
        <w:rPr>
          <w:rFonts w:asciiTheme="minorHAnsi" w:eastAsia="Calibri" w:hAnsiTheme="minorHAnsi" w:cstheme="minorHAnsi"/>
          <w:b/>
          <w:bCs/>
          <w:i/>
          <w:iCs/>
          <w:color w:val="767171" w:themeColor="background2" w:themeShade="80"/>
          <w:sz w:val="24"/>
          <w:szCs w:val="24"/>
        </w:rPr>
      </w:pPr>
      <w:r w:rsidRPr="005D3640">
        <w:rPr>
          <w:rFonts w:asciiTheme="minorHAnsi" w:eastAsia="Calibri" w:hAnsiTheme="minorHAnsi" w:cstheme="minorHAnsi"/>
          <w:b/>
          <w:bCs/>
          <w:i/>
          <w:iCs/>
          <w:color w:val="767171" w:themeColor="background2" w:themeShade="80"/>
          <w:sz w:val="24"/>
          <w:szCs w:val="24"/>
        </w:rPr>
        <w:t>Part A.</w:t>
      </w:r>
    </w:p>
    <w:p w14:paraId="26FE301A" w14:textId="77777777" w:rsidR="003318DE" w:rsidRPr="004E10E3" w:rsidRDefault="003318DE" w:rsidP="003318DE">
      <w:pPr>
        <w:spacing w:after="240"/>
        <w:rPr>
          <w:rFonts w:asciiTheme="minorHAnsi" w:eastAsia="Calibri" w:hAnsiTheme="minorHAnsi" w:cstheme="minorHAnsi"/>
          <w:i/>
          <w:iCs/>
          <w:color w:val="808080" w:themeColor="background1" w:themeShade="80"/>
          <w:sz w:val="24"/>
          <w:szCs w:val="24"/>
        </w:rPr>
      </w:pPr>
      <w:r w:rsidRPr="004E10E3">
        <w:rPr>
          <w:rFonts w:asciiTheme="minorHAnsi" w:eastAsia="Calibri" w:hAnsiTheme="minorHAnsi" w:cstheme="minorHAnsi"/>
          <w:i/>
          <w:iCs/>
          <w:color w:val="808080" w:themeColor="background1" w:themeShade="80"/>
          <w:sz w:val="24"/>
          <w:szCs w:val="24"/>
        </w:rPr>
        <w:t xml:space="preserve">Use the letters in </w:t>
      </w:r>
      <w:r w:rsidRPr="004E10E3">
        <w:rPr>
          <w:rFonts w:asciiTheme="minorHAnsi" w:eastAsia="Calibri" w:hAnsiTheme="minorHAnsi" w:cstheme="minorHAnsi"/>
          <w:b/>
          <w:bCs/>
          <w:i/>
          <w:iCs/>
          <w:color w:val="808080" w:themeColor="background1" w:themeShade="80"/>
          <w:sz w:val="24"/>
          <w:szCs w:val="24"/>
        </w:rPr>
        <w:t xml:space="preserve">Table 1 </w:t>
      </w:r>
      <w:r w:rsidRPr="004E10E3">
        <w:rPr>
          <w:rFonts w:asciiTheme="minorHAnsi" w:eastAsia="Calibri" w:hAnsiTheme="minorHAnsi" w:cstheme="minorHAnsi"/>
          <w:i/>
          <w:iCs/>
          <w:color w:val="808080" w:themeColor="background1" w:themeShade="80"/>
          <w:sz w:val="24"/>
          <w:szCs w:val="24"/>
        </w:rPr>
        <w:t>(</w:t>
      </w:r>
      <w:r w:rsidRPr="004E10E3">
        <w:rPr>
          <w:rFonts w:asciiTheme="minorHAnsi" w:eastAsia="Calibri" w:hAnsiTheme="minorHAnsi" w:cstheme="minorHAnsi"/>
          <w:b/>
          <w:bCs/>
          <w:i/>
          <w:iCs/>
          <w:color w:val="808080" w:themeColor="background1" w:themeShade="80"/>
          <w:sz w:val="24"/>
          <w:szCs w:val="24"/>
        </w:rPr>
        <w:t>A, B, C, D</w:t>
      </w:r>
      <w:r w:rsidRPr="004E10E3">
        <w:rPr>
          <w:rFonts w:asciiTheme="minorHAnsi" w:eastAsia="Calibri" w:hAnsiTheme="minorHAnsi" w:cstheme="minorHAnsi"/>
          <w:i/>
          <w:iCs/>
          <w:color w:val="808080" w:themeColor="background1" w:themeShade="80"/>
          <w:sz w:val="24"/>
          <w:szCs w:val="24"/>
        </w:rPr>
        <w:t xml:space="preserve">) to sequence the organisms and their changes over time in the boxes in </w:t>
      </w:r>
      <w:r w:rsidRPr="004E10E3">
        <w:rPr>
          <w:rFonts w:asciiTheme="minorHAnsi" w:eastAsia="Calibri" w:hAnsiTheme="minorHAnsi" w:cstheme="minorHAnsi"/>
          <w:b/>
          <w:bCs/>
          <w:i/>
          <w:iCs/>
          <w:color w:val="808080" w:themeColor="background1" w:themeShade="80"/>
          <w:sz w:val="24"/>
          <w:szCs w:val="24"/>
        </w:rPr>
        <w:t>Figure 3</w:t>
      </w:r>
      <w:r w:rsidRPr="004E10E3">
        <w:rPr>
          <w:rFonts w:asciiTheme="minorHAnsi" w:eastAsia="Calibri" w:hAnsiTheme="minorHAnsi" w:cstheme="minorHAnsi"/>
          <w:i/>
          <w:iCs/>
          <w:color w:val="808080" w:themeColor="background1" w:themeShade="80"/>
          <w:sz w:val="24"/>
          <w:szCs w:val="24"/>
        </w:rPr>
        <w:t>. Use one letter in each box.</w:t>
      </w:r>
    </w:p>
    <w:p w14:paraId="00880BD9" w14:textId="77777777" w:rsidR="003318DE" w:rsidRPr="0020699F" w:rsidRDefault="003318DE" w:rsidP="003318DE">
      <w:pPr>
        <w:spacing w:after="120"/>
        <w:jc w:val="center"/>
        <w:rPr>
          <w:rFonts w:asciiTheme="minorHAnsi" w:eastAsia="Calibri" w:hAnsiTheme="minorHAnsi" w:cstheme="minorHAnsi"/>
          <w:b/>
          <w:bCs/>
          <w:color w:val="000000" w:themeColor="text1"/>
          <w:sz w:val="24"/>
          <w:szCs w:val="24"/>
        </w:rPr>
      </w:pPr>
      <w:r w:rsidRPr="0020699F">
        <w:rPr>
          <w:rFonts w:asciiTheme="minorHAnsi" w:eastAsia="Calibri" w:hAnsiTheme="minorHAnsi" w:cstheme="minorHAnsi"/>
          <w:b/>
          <w:bCs/>
          <w:color w:val="000000" w:themeColor="text1"/>
          <w:sz w:val="24"/>
          <w:szCs w:val="24"/>
        </w:rPr>
        <w:t>Figure 3. Changes in Organisms Over Time</w:t>
      </w:r>
    </w:p>
    <w:p w14:paraId="7E3B325C" w14:textId="77777777" w:rsidR="003318DE" w:rsidRDefault="003318DE" w:rsidP="003318DE">
      <w:pPr>
        <w:tabs>
          <w:tab w:val="center" w:pos="4680"/>
        </w:tabs>
        <w:spacing w:after="120"/>
        <w:jc w:val="center"/>
        <w:rPr>
          <w:rFonts w:ascii="Comic Sans MS" w:eastAsia="Calibri" w:hAnsi="Comic Sans MS" w:cstheme="minorHAnsi"/>
          <w:color w:val="FF0000"/>
          <w:sz w:val="24"/>
          <w:szCs w:val="24"/>
          <w:u w:val="single"/>
        </w:rPr>
      </w:pPr>
      <w:r>
        <w:rPr>
          <w:noProof/>
        </w:rPr>
        <w:drawing>
          <wp:inline distT="0" distB="0" distL="0" distR="0" wp14:anchorId="48AFC645" wp14:editId="1A561218">
            <wp:extent cx="5943600" cy="586867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0"/>
                    <a:stretch>
                      <a:fillRect/>
                    </a:stretch>
                  </pic:blipFill>
                  <pic:spPr>
                    <a:xfrm>
                      <a:off x="0" y="0"/>
                      <a:ext cx="5943600" cy="5868670"/>
                    </a:xfrm>
                    <a:prstGeom prst="rect">
                      <a:avLst/>
                    </a:prstGeom>
                  </pic:spPr>
                </pic:pic>
              </a:graphicData>
            </a:graphic>
          </wp:inline>
        </w:drawing>
      </w:r>
      <w:r w:rsidRPr="00B73980">
        <w:rPr>
          <w:noProof/>
        </w:rPr>
        <w:t xml:space="preserve"> </w:t>
      </w:r>
    </w:p>
    <w:p w14:paraId="4007EBE8" w14:textId="77777777" w:rsidR="003318DE" w:rsidRDefault="003318DE" w:rsidP="003318DE">
      <w:pPr>
        <w:spacing w:after="120"/>
        <w:rPr>
          <w:rFonts w:ascii="Comic Sans MS" w:eastAsia="Calibri" w:hAnsi="Comic Sans MS" w:cstheme="minorHAnsi"/>
          <w:color w:val="FF0000"/>
          <w:sz w:val="24"/>
          <w:szCs w:val="24"/>
          <w:u w:val="single"/>
        </w:rPr>
      </w:pPr>
    </w:p>
    <w:p w14:paraId="0AF20BA9" w14:textId="77777777" w:rsidR="003318DE" w:rsidRDefault="003318DE" w:rsidP="003318DE">
      <w:pPr>
        <w:spacing w:after="120"/>
        <w:rPr>
          <w:rFonts w:ascii="Comic Sans MS" w:eastAsia="Calibri" w:hAnsi="Comic Sans MS" w:cstheme="minorHAnsi"/>
          <w:color w:val="FF0000"/>
          <w:sz w:val="24"/>
          <w:szCs w:val="24"/>
          <w:u w:val="single"/>
        </w:rPr>
      </w:pPr>
    </w:p>
    <w:p w14:paraId="02B606D9" w14:textId="77777777" w:rsidR="003318DE" w:rsidRDefault="003318DE" w:rsidP="003318DE">
      <w:pPr>
        <w:spacing w:after="120"/>
        <w:rPr>
          <w:rFonts w:asciiTheme="minorHAnsi" w:eastAsia="Calibri" w:hAnsiTheme="minorHAnsi" w:cstheme="minorHAnsi"/>
          <w:b/>
          <w:bCs/>
          <w:i/>
          <w:iCs/>
          <w:color w:val="767171" w:themeColor="background2" w:themeShade="80"/>
          <w:sz w:val="24"/>
          <w:szCs w:val="24"/>
        </w:rPr>
      </w:pPr>
    </w:p>
    <w:p w14:paraId="1C316C01" w14:textId="77777777" w:rsidR="003318DE" w:rsidRPr="005D3640" w:rsidRDefault="003318DE" w:rsidP="003318DE">
      <w:pPr>
        <w:spacing w:before="240" w:after="60"/>
        <w:rPr>
          <w:rFonts w:asciiTheme="minorHAnsi" w:eastAsia="Calibri" w:hAnsiTheme="minorHAnsi" w:cstheme="minorHAnsi"/>
          <w:b/>
          <w:bCs/>
          <w:i/>
          <w:iCs/>
          <w:color w:val="767171" w:themeColor="background2" w:themeShade="80"/>
          <w:sz w:val="24"/>
          <w:szCs w:val="24"/>
        </w:rPr>
      </w:pPr>
      <w:r w:rsidRPr="005D3640">
        <w:rPr>
          <w:rFonts w:asciiTheme="minorHAnsi" w:eastAsia="Calibri" w:hAnsiTheme="minorHAnsi" w:cstheme="minorHAnsi"/>
          <w:b/>
          <w:bCs/>
          <w:i/>
          <w:iCs/>
          <w:color w:val="767171" w:themeColor="background2" w:themeShade="80"/>
          <w:sz w:val="24"/>
          <w:szCs w:val="24"/>
        </w:rPr>
        <w:lastRenderedPageBreak/>
        <w:t>Part B.</w:t>
      </w:r>
    </w:p>
    <w:p w14:paraId="2F092C8C" w14:textId="77777777" w:rsidR="003318DE" w:rsidRPr="005D3640" w:rsidRDefault="003318DE" w:rsidP="003318DE">
      <w:pPr>
        <w:spacing w:after="240"/>
        <w:rPr>
          <w:rFonts w:asciiTheme="minorHAnsi" w:eastAsia="Calibri" w:hAnsiTheme="minorHAnsi" w:cstheme="minorHAnsi"/>
          <w:i/>
          <w:iCs/>
          <w:color w:val="767171" w:themeColor="background2" w:themeShade="80"/>
          <w:sz w:val="24"/>
          <w:szCs w:val="24"/>
        </w:rPr>
      </w:pPr>
      <w:r w:rsidRPr="005D3640">
        <w:rPr>
          <w:rFonts w:asciiTheme="minorHAnsi" w:eastAsia="Calibri" w:hAnsiTheme="minorHAnsi" w:cstheme="minorHAnsi"/>
          <w:i/>
          <w:iCs/>
          <w:color w:val="767171" w:themeColor="background2" w:themeShade="80"/>
          <w:sz w:val="24"/>
          <w:szCs w:val="24"/>
        </w:rPr>
        <w:t xml:space="preserve">Identify </w:t>
      </w:r>
      <w:r w:rsidRPr="005904C1">
        <w:rPr>
          <w:rFonts w:asciiTheme="minorHAnsi" w:eastAsia="Calibri" w:hAnsiTheme="minorHAnsi" w:cstheme="minorHAnsi"/>
          <w:b/>
          <w:bCs/>
          <w:i/>
          <w:iCs/>
          <w:color w:val="767171" w:themeColor="background2" w:themeShade="80"/>
          <w:sz w:val="24"/>
          <w:szCs w:val="24"/>
        </w:rPr>
        <w:t>at least two patterns</w:t>
      </w:r>
      <w:r w:rsidRPr="005D3640">
        <w:rPr>
          <w:rFonts w:asciiTheme="minorHAnsi" w:eastAsia="Calibri" w:hAnsiTheme="minorHAnsi" w:cstheme="minorHAnsi"/>
          <w:i/>
          <w:iCs/>
          <w:color w:val="767171" w:themeColor="background2" w:themeShade="80"/>
          <w:sz w:val="24"/>
          <w:szCs w:val="24"/>
        </w:rPr>
        <w:t xml:space="preserve"> in the fossil record shown in your completed </w:t>
      </w:r>
      <w:r w:rsidRPr="00DD5005">
        <w:rPr>
          <w:rFonts w:asciiTheme="minorHAnsi" w:eastAsia="Calibri" w:hAnsiTheme="minorHAnsi" w:cstheme="minorHAnsi"/>
          <w:b/>
          <w:bCs/>
          <w:i/>
          <w:iCs/>
          <w:color w:val="767171" w:themeColor="background2" w:themeShade="80"/>
          <w:sz w:val="24"/>
          <w:szCs w:val="24"/>
        </w:rPr>
        <w:t>Figure 3</w:t>
      </w:r>
      <w:r w:rsidRPr="005D3640">
        <w:rPr>
          <w:rFonts w:asciiTheme="minorHAnsi" w:eastAsia="Calibri" w:hAnsiTheme="minorHAnsi" w:cstheme="minorHAnsi"/>
          <w:i/>
          <w:iCs/>
          <w:color w:val="767171" w:themeColor="background2" w:themeShade="80"/>
          <w:sz w:val="24"/>
          <w:szCs w:val="24"/>
        </w:rPr>
        <w:t xml:space="preserve"> and the fossils shown in </w:t>
      </w:r>
      <w:r w:rsidRPr="005D3640">
        <w:rPr>
          <w:rFonts w:asciiTheme="minorHAnsi" w:eastAsia="Calibri" w:hAnsiTheme="minorHAnsi" w:cstheme="minorHAnsi"/>
          <w:b/>
          <w:bCs/>
          <w:i/>
          <w:iCs/>
          <w:color w:val="767171" w:themeColor="background2" w:themeShade="80"/>
          <w:sz w:val="24"/>
          <w:szCs w:val="24"/>
        </w:rPr>
        <w:t>Table 1</w:t>
      </w:r>
      <w:r w:rsidRPr="005D3640">
        <w:rPr>
          <w:rFonts w:asciiTheme="minorHAnsi" w:eastAsia="Calibri" w:hAnsiTheme="minorHAnsi" w:cstheme="minorHAnsi"/>
          <w:i/>
          <w:iCs/>
          <w:color w:val="767171" w:themeColor="background2" w:themeShade="80"/>
          <w:sz w:val="24"/>
          <w:szCs w:val="24"/>
        </w:rPr>
        <w:t xml:space="preserve"> that can be used to determine the sequence of changes over time </w:t>
      </w:r>
      <w:r>
        <w:rPr>
          <w:rFonts w:asciiTheme="minorHAnsi" w:eastAsia="Calibri" w:hAnsiTheme="minorHAnsi" w:cstheme="minorHAnsi"/>
          <w:i/>
          <w:iCs/>
          <w:color w:val="767171" w:themeColor="background2" w:themeShade="80"/>
          <w:sz w:val="24"/>
          <w:szCs w:val="24"/>
        </w:rPr>
        <w:t>that</w:t>
      </w:r>
      <w:r w:rsidRPr="005D3640">
        <w:rPr>
          <w:rFonts w:asciiTheme="minorHAnsi" w:eastAsia="Calibri" w:hAnsiTheme="minorHAnsi" w:cstheme="minorHAnsi"/>
          <w:i/>
          <w:iCs/>
          <w:color w:val="767171" w:themeColor="background2" w:themeShade="80"/>
          <w:sz w:val="24"/>
          <w:szCs w:val="24"/>
        </w:rPr>
        <w:t xml:space="preserve"> led to today’s whales</w:t>
      </w:r>
      <w:r>
        <w:rPr>
          <w:rFonts w:asciiTheme="minorHAnsi" w:eastAsia="Calibri" w:hAnsiTheme="minorHAnsi" w:cstheme="minorHAnsi"/>
          <w:i/>
          <w:iCs/>
          <w:color w:val="767171" w:themeColor="background2" w:themeShade="80"/>
          <w:sz w:val="24"/>
          <w:szCs w:val="24"/>
        </w:rPr>
        <w:t>.</w:t>
      </w:r>
    </w:p>
    <w:p w14:paraId="0DFEBA99" w14:textId="77777777" w:rsidR="003318DE" w:rsidRDefault="003318DE" w:rsidP="003318DE">
      <w:pPr>
        <w:pStyle w:val="Heading2"/>
        <w:spacing w:after="240"/>
        <w:rPr>
          <w:rFonts w:ascii="Comic Sans MS" w:eastAsia="Calibri" w:hAnsi="Comic Sans MS" w:cstheme="minorHAnsi"/>
          <w:b w:val="0"/>
          <w:iCs w:val="0"/>
          <w:color w:val="000000" w:themeColor="text1"/>
          <w:szCs w:val="24"/>
          <w:lang w:bidi="ar-SA"/>
        </w:rPr>
      </w:pPr>
      <w:r w:rsidRPr="003E3FFE">
        <w:rPr>
          <w:rFonts w:ascii="Comic Sans MS" w:eastAsia="Calibri" w:hAnsi="Comic Sans MS" w:cstheme="minorHAnsi"/>
          <w:b w:val="0"/>
          <w:iCs w:val="0"/>
          <w:color w:val="000000" w:themeColor="text1"/>
          <w:szCs w:val="24"/>
          <w:lang w:bidi="ar-SA"/>
        </w:rPr>
        <w:t>Patterns of changes in the limbs from legs to flippers and changes in body shape to a more streamlined shape for swimming and the bones of the vertebrae getting larger</w:t>
      </w:r>
      <w:r>
        <w:rPr>
          <w:rFonts w:ascii="Comic Sans MS" w:eastAsia="Calibri" w:hAnsi="Comic Sans MS" w:cstheme="minorHAnsi"/>
          <w:b w:val="0"/>
          <w:iCs w:val="0"/>
          <w:color w:val="000000" w:themeColor="text1"/>
          <w:szCs w:val="24"/>
          <w:lang w:bidi="ar-SA"/>
        </w:rPr>
        <w:t xml:space="preserve"> helped determine the sequence of changes over time</w:t>
      </w:r>
      <w:r w:rsidRPr="003E3FFE">
        <w:rPr>
          <w:rFonts w:ascii="Comic Sans MS" w:eastAsia="Calibri" w:hAnsi="Comic Sans MS" w:cstheme="minorHAnsi"/>
          <w:b w:val="0"/>
          <w:iCs w:val="0"/>
          <w:color w:val="000000" w:themeColor="text1"/>
          <w:szCs w:val="24"/>
          <w:lang w:bidi="ar-SA"/>
        </w:rPr>
        <w:t>.</w:t>
      </w:r>
    </w:p>
    <w:p w14:paraId="00493ADB" w14:textId="77777777" w:rsidR="003318DE" w:rsidRPr="005D3640" w:rsidRDefault="003318DE" w:rsidP="003318DE">
      <w:pPr>
        <w:spacing w:before="240" w:after="60"/>
        <w:rPr>
          <w:rFonts w:asciiTheme="minorHAnsi" w:eastAsia="Calibri" w:hAnsiTheme="minorHAnsi" w:cstheme="minorHAnsi"/>
          <w:b/>
          <w:bCs/>
          <w:i/>
          <w:iCs/>
          <w:color w:val="767171" w:themeColor="background2" w:themeShade="80"/>
          <w:sz w:val="24"/>
          <w:szCs w:val="24"/>
        </w:rPr>
      </w:pPr>
      <w:r w:rsidRPr="005D3640">
        <w:rPr>
          <w:rFonts w:asciiTheme="minorHAnsi" w:eastAsia="Calibri" w:hAnsiTheme="minorHAnsi" w:cstheme="minorHAnsi"/>
          <w:b/>
          <w:bCs/>
          <w:i/>
          <w:iCs/>
          <w:color w:val="767171" w:themeColor="background2" w:themeShade="80"/>
          <w:sz w:val="24"/>
          <w:szCs w:val="24"/>
        </w:rPr>
        <w:t>Part C.</w:t>
      </w:r>
    </w:p>
    <w:p w14:paraId="14638AAD" w14:textId="77777777" w:rsidR="003318DE" w:rsidRPr="003E3FFE" w:rsidRDefault="003318DE" w:rsidP="003318DE">
      <w:pPr>
        <w:spacing w:after="240"/>
        <w:rPr>
          <w:rFonts w:asciiTheme="minorHAnsi" w:eastAsia="Calibri" w:hAnsiTheme="minorHAnsi" w:cstheme="minorBidi"/>
          <w:i/>
          <w:iCs/>
          <w:color w:val="808080" w:themeColor="background1" w:themeShade="80"/>
          <w:sz w:val="24"/>
          <w:szCs w:val="24"/>
        </w:rPr>
      </w:pPr>
      <w:r w:rsidRPr="003E3FFE">
        <w:rPr>
          <w:rFonts w:asciiTheme="minorHAnsi" w:eastAsia="Calibri" w:hAnsiTheme="minorHAnsi" w:cstheme="minorHAnsi"/>
          <w:i/>
          <w:iCs/>
          <w:noProof/>
          <w:color w:val="808080" w:themeColor="background1" w:themeShade="80"/>
          <w:sz w:val="24"/>
          <w:szCs w:val="24"/>
        </w:rPr>
        <mc:AlternateContent>
          <mc:Choice Requires="wps">
            <w:drawing>
              <wp:anchor distT="0" distB="0" distL="114300" distR="114300" simplePos="0" relativeHeight="251647488" behindDoc="0" locked="0" layoutInCell="1" allowOverlap="1" wp14:anchorId="7300F211" wp14:editId="06535DBB">
                <wp:simplePos x="0" y="0"/>
                <wp:positionH relativeFrom="column">
                  <wp:posOffset>66675</wp:posOffset>
                </wp:positionH>
                <wp:positionV relativeFrom="paragraph">
                  <wp:posOffset>242570</wp:posOffset>
                </wp:positionV>
                <wp:extent cx="5863590" cy="855980"/>
                <wp:effectExtent l="0" t="0" r="22860" b="20320"/>
                <wp:wrapNone/>
                <wp:docPr id="43" name="Text Box 43"/>
                <wp:cNvGraphicFramePr/>
                <a:graphic xmlns:a="http://schemas.openxmlformats.org/drawingml/2006/main">
                  <a:graphicData uri="http://schemas.microsoft.com/office/word/2010/wordprocessingShape">
                    <wps:wsp>
                      <wps:cNvSpPr txBox="1"/>
                      <wps:spPr>
                        <a:xfrm>
                          <a:off x="0" y="0"/>
                          <a:ext cx="5863590" cy="855980"/>
                        </a:xfrm>
                        <a:prstGeom prst="rect">
                          <a:avLst/>
                        </a:prstGeom>
                        <a:solidFill>
                          <a:sysClr val="window" lastClr="FFFFFF"/>
                        </a:solidFill>
                        <a:ln w="6350">
                          <a:solidFill>
                            <a:prstClr val="black"/>
                          </a:solidFill>
                        </a:ln>
                      </wps:spPr>
                      <wps:txbx>
                        <w:txbxContent>
                          <w:p w14:paraId="709B6DD2" w14:textId="77777777" w:rsidR="003318DE" w:rsidRPr="0074123C" w:rsidRDefault="003318DE" w:rsidP="003318DE">
                            <w:pPr>
                              <w:spacing w:before="120" w:after="120"/>
                              <w:rPr>
                                <w:b/>
                                <w:bCs/>
                                <w:color w:val="808080" w:themeColor="background1" w:themeShade="80"/>
                              </w:rPr>
                            </w:pPr>
                            <w:r w:rsidRPr="0074123C">
                              <w:rPr>
                                <w:rFonts w:asciiTheme="minorHAnsi" w:eastAsia="Calibri" w:hAnsiTheme="minorHAnsi" w:cstheme="minorHAnsi"/>
                                <w:b/>
                                <w:bCs/>
                                <w:i/>
                                <w:iCs/>
                                <w:color w:val="808080" w:themeColor="background1" w:themeShade="80"/>
                                <w:sz w:val="24"/>
                                <w:szCs w:val="24"/>
                              </w:rPr>
                              <w:t>Prehistoric creatures with whale-like features</w:t>
                            </w:r>
                            <w:r>
                              <w:rPr>
                                <w:rFonts w:asciiTheme="minorHAnsi" w:eastAsia="Calibri" w:hAnsiTheme="minorHAnsi" w:cstheme="minorHAnsi"/>
                                <w:b/>
                                <w:bCs/>
                                <w:i/>
                                <w:iCs/>
                                <w:color w:val="808080" w:themeColor="background1" w:themeShade="80"/>
                                <w:sz w:val="24"/>
                                <w:szCs w:val="24"/>
                              </w:rPr>
                              <w:t xml:space="preserve"> once</w:t>
                            </w:r>
                            <w:r w:rsidRPr="0074123C">
                              <w:rPr>
                                <w:rFonts w:asciiTheme="minorHAnsi" w:eastAsia="Calibri" w:hAnsiTheme="minorHAnsi" w:cstheme="minorHAnsi"/>
                                <w:b/>
                                <w:bCs/>
                                <w:i/>
                                <w:iCs/>
                                <w:color w:val="808080" w:themeColor="background1" w:themeShade="80"/>
                                <w:sz w:val="24"/>
                                <w:szCs w:val="24"/>
                              </w:rPr>
                              <w:t xml:space="preserve"> lived on land. The fossil record shows a gradual change in physical features which correspond</w:t>
                            </w:r>
                            <w:r>
                              <w:rPr>
                                <w:rFonts w:asciiTheme="minorHAnsi" w:eastAsia="Calibri" w:hAnsiTheme="minorHAnsi" w:cstheme="minorHAnsi"/>
                                <w:b/>
                                <w:bCs/>
                                <w:i/>
                                <w:iCs/>
                                <w:color w:val="808080" w:themeColor="background1" w:themeShade="80"/>
                                <w:sz w:val="24"/>
                                <w:szCs w:val="24"/>
                              </w:rPr>
                              <w:t>s</w:t>
                            </w:r>
                            <w:r w:rsidRPr="0074123C">
                              <w:rPr>
                                <w:rFonts w:asciiTheme="minorHAnsi" w:eastAsia="Calibri" w:hAnsiTheme="minorHAnsi" w:cstheme="minorHAnsi"/>
                                <w:b/>
                                <w:bCs/>
                                <w:i/>
                                <w:iCs/>
                                <w:color w:val="808080" w:themeColor="background1" w:themeShade="80"/>
                                <w:sz w:val="24"/>
                                <w:szCs w:val="24"/>
                              </w:rPr>
                              <w:t xml:space="preserve"> to adaptation to living in aquatic environments. These adaptations led to modern-day whales</w:t>
                            </w:r>
                            <w:r w:rsidRPr="0074123C">
                              <w:rPr>
                                <w:rFonts w:asciiTheme="minorHAnsi" w:eastAsia="Calibri" w:hAnsiTheme="minorHAnsi" w:cstheme="minorHAnsi"/>
                                <w:b/>
                                <w:bCs/>
                                <w:color w:val="808080" w:themeColor="background1" w:themeShade="80"/>
                                <w:sz w:val="24"/>
                                <w:szCs w:val="24"/>
                              </w:rPr>
                              <w:t>.</w:t>
                            </w:r>
                            <w:r w:rsidRPr="00B01183">
                              <w:rPr>
                                <w:rFonts w:asciiTheme="minorHAnsi" w:eastAsia="Calibri" w:hAnsiTheme="minorHAnsi" w:cstheme="minorHAnsi"/>
                                <w:b/>
                                <w:bCs/>
                                <w:color w:val="808080" w:themeColor="background1" w:themeShade="8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0F211" id="Text Box 43" o:spid="_x0000_s1029" type="#_x0000_t202" style="position:absolute;margin-left:5.25pt;margin-top:19.1pt;width:461.7pt;height:67.4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" fillcolor="window" strokeweight=".5pt">
                <v:textbox>
                  <w:txbxContent>
                    <w:p w14:paraId="709B6DD2" w14:textId="77777777" w:rsidR="003318DE" w:rsidRPr="0074123C" w:rsidRDefault="003318DE" w:rsidP="003318DE">
                      <w:pPr>
                        <w:spacing w:before="120" w:after="120"/>
                        <w:rPr>
                          <w:b/>
                          <w:bCs/>
                          <w:color w:val="808080" w:themeColor="background1" w:themeShade="80"/>
                        </w:rPr>
                      </w:pPr>
                      <w:r w:rsidRPr="0074123C">
                        <w:rPr>
                          <w:rFonts w:asciiTheme="minorHAnsi" w:eastAsia="Calibri" w:hAnsiTheme="minorHAnsi" w:cstheme="minorHAnsi"/>
                          <w:b/>
                          <w:bCs/>
                          <w:i/>
                          <w:iCs/>
                          <w:color w:val="808080" w:themeColor="background1" w:themeShade="80"/>
                          <w:sz w:val="24"/>
                          <w:szCs w:val="24"/>
                        </w:rPr>
                        <w:t>Prehistoric creatures with whale-like features</w:t>
                      </w:r>
                      <w:r>
                        <w:rPr>
                          <w:rFonts w:asciiTheme="minorHAnsi" w:eastAsia="Calibri" w:hAnsiTheme="minorHAnsi" w:cstheme="minorHAnsi"/>
                          <w:b/>
                          <w:bCs/>
                          <w:i/>
                          <w:iCs/>
                          <w:color w:val="808080" w:themeColor="background1" w:themeShade="80"/>
                          <w:sz w:val="24"/>
                          <w:szCs w:val="24"/>
                        </w:rPr>
                        <w:t xml:space="preserve"> once</w:t>
                      </w:r>
                      <w:r w:rsidRPr="0074123C">
                        <w:rPr>
                          <w:rFonts w:asciiTheme="minorHAnsi" w:eastAsia="Calibri" w:hAnsiTheme="minorHAnsi" w:cstheme="minorHAnsi"/>
                          <w:b/>
                          <w:bCs/>
                          <w:i/>
                          <w:iCs/>
                          <w:color w:val="808080" w:themeColor="background1" w:themeShade="80"/>
                          <w:sz w:val="24"/>
                          <w:szCs w:val="24"/>
                        </w:rPr>
                        <w:t xml:space="preserve"> lived on land. The fossil record shows a gradual change in physical features which correspond</w:t>
                      </w:r>
                      <w:r>
                        <w:rPr>
                          <w:rFonts w:asciiTheme="minorHAnsi" w:eastAsia="Calibri" w:hAnsiTheme="minorHAnsi" w:cstheme="minorHAnsi"/>
                          <w:b/>
                          <w:bCs/>
                          <w:i/>
                          <w:iCs/>
                          <w:color w:val="808080" w:themeColor="background1" w:themeShade="80"/>
                          <w:sz w:val="24"/>
                          <w:szCs w:val="24"/>
                        </w:rPr>
                        <w:t>s</w:t>
                      </w:r>
                      <w:r w:rsidRPr="0074123C">
                        <w:rPr>
                          <w:rFonts w:asciiTheme="minorHAnsi" w:eastAsia="Calibri" w:hAnsiTheme="minorHAnsi" w:cstheme="minorHAnsi"/>
                          <w:b/>
                          <w:bCs/>
                          <w:i/>
                          <w:iCs/>
                          <w:color w:val="808080" w:themeColor="background1" w:themeShade="80"/>
                          <w:sz w:val="24"/>
                          <w:szCs w:val="24"/>
                        </w:rPr>
                        <w:t xml:space="preserve"> to adaptation to living in aquatic environments. These adaptations led to modern-day whales</w:t>
                      </w:r>
                      <w:r w:rsidRPr="0074123C">
                        <w:rPr>
                          <w:rFonts w:asciiTheme="minorHAnsi" w:eastAsia="Calibri" w:hAnsiTheme="minorHAnsi" w:cstheme="minorHAnsi"/>
                          <w:b/>
                          <w:bCs/>
                          <w:color w:val="808080" w:themeColor="background1" w:themeShade="80"/>
                          <w:sz w:val="24"/>
                          <w:szCs w:val="24"/>
                        </w:rPr>
                        <w:t>.</w:t>
                      </w:r>
                      <w:r w:rsidRPr="00B01183">
                        <w:rPr>
                          <w:rFonts w:asciiTheme="minorHAnsi" w:eastAsia="Calibri" w:hAnsiTheme="minorHAnsi" w:cstheme="minorHAnsi"/>
                          <w:b/>
                          <w:bCs/>
                          <w:color w:val="808080" w:themeColor="background1" w:themeShade="80"/>
                          <w:sz w:val="24"/>
                          <w:szCs w:val="24"/>
                        </w:rPr>
                        <w:t xml:space="preserve"> </w:t>
                      </w:r>
                    </w:p>
                  </w:txbxContent>
                </v:textbox>
              </v:shape>
            </w:pict>
          </mc:Fallback>
        </mc:AlternateContent>
      </w:r>
      <w:r w:rsidRPr="003E3FFE">
        <w:rPr>
          <w:rFonts w:asciiTheme="minorHAnsi" w:eastAsia="Calibri" w:hAnsiTheme="minorHAnsi" w:cstheme="minorBidi"/>
          <w:i/>
          <w:iCs/>
          <w:color w:val="808080" w:themeColor="background1" w:themeShade="80"/>
          <w:sz w:val="24"/>
          <w:szCs w:val="24"/>
        </w:rPr>
        <w:t xml:space="preserve">Use your completed </w:t>
      </w:r>
      <w:r w:rsidRPr="0074123C">
        <w:rPr>
          <w:rFonts w:asciiTheme="minorHAnsi" w:eastAsia="Calibri" w:hAnsiTheme="minorHAnsi" w:cstheme="minorBidi"/>
          <w:b/>
          <w:bCs/>
          <w:i/>
          <w:iCs/>
          <w:color w:val="808080" w:themeColor="background1" w:themeShade="80"/>
          <w:sz w:val="24"/>
          <w:szCs w:val="24"/>
        </w:rPr>
        <w:t>Figure 3</w:t>
      </w:r>
      <w:r w:rsidRPr="0074123C">
        <w:rPr>
          <w:rFonts w:asciiTheme="minorHAnsi" w:eastAsia="Calibri" w:hAnsiTheme="minorHAnsi" w:cstheme="minorBidi"/>
          <w:i/>
          <w:iCs/>
          <w:color w:val="808080" w:themeColor="background1" w:themeShade="80"/>
          <w:sz w:val="24"/>
          <w:szCs w:val="24"/>
        </w:rPr>
        <w:t xml:space="preserve"> to</w:t>
      </w:r>
      <w:r w:rsidRPr="003E3FFE">
        <w:rPr>
          <w:rFonts w:asciiTheme="minorHAnsi" w:eastAsia="Calibri" w:hAnsiTheme="minorHAnsi" w:cstheme="minorBidi"/>
          <w:i/>
          <w:iCs/>
          <w:color w:val="808080" w:themeColor="background1" w:themeShade="80"/>
          <w:sz w:val="24"/>
          <w:szCs w:val="24"/>
        </w:rPr>
        <w:t xml:space="preserve"> support the following claim:</w:t>
      </w:r>
    </w:p>
    <w:p w14:paraId="49CBBB48" w14:textId="77777777" w:rsidR="003318DE" w:rsidRPr="003E3FFE" w:rsidRDefault="003318DE" w:rsidP="003318DE">
      <w:pPr>
        <w:spacing w:after="240"/>
        <w:rPr>
          <w:rFonts w:asciiTheme="minorHAnsi" w:eastAsia="Calibri" w:hAnsiTheme="minorHAnsi" w:cstheme="minorHAnsi"/>
          <w:i/>
          <w:iCs/>
          <w:color w:val="808080" w:themeColor="background1" w:themeShade="80"/>
          <w:sz w:val="24"/>
          <w:szCs w:val="24"/>
        </w:rPr>
      </w:pPr>
    </w:p>
    <w:p w14:paraId="27DC965A" w14:textId="77777777" w:rsidR="003318DE" w:rsidRPr="003E3FFE" w:rsidRDefault="003318DE" w:rsidP="003318DE">
      <w:pPr>
        <w:spacing w:after="240"/>
        <w:rPr>
          <w:rFonts w:asciiTheme="minorHAnsi" w:eastAsia="Calibri" w:hAnsiTheme="minorHAnsi" w:cstheme="minorHAnsi"/>
          <w:i/>
          <w:iCs/>
          <w:color w:val="808080" w:themeColor="background1" w:themeShade="80"/>
          <w:sz w:val="24"/>
          <w:szCs w:val="24"/>
        </w:rPr>
      </w:pPr>
      <w:r w:rsidRPr="003E3FFE">
        <w:rPr>
          <w:rFonts w:asciiTheme="minorHAnsi" w:eastAsia="Calibri" w:hAnsiTheme="minorHAnsi" w:cstheme="minorHAnsi"/>
          <w:i/>
          <w:iCs/>
          <w:color w:val="808080" w:themeColor="background1" w:themeShade="80"/>
          <w:sz w:val="24"/>
          <w:szCs w:val="24"/>
        </w:rPr>
        <w:t xml:space="preserve"> </w:t>
      </w:r>
    </w:p>
    <w:p w14:paraId="5480B48A" w14:textId="77777777" w:rsidR="003318DE" w:rsidRDefault="003318DE" w:rsidP="003318DE">
      <w:pPr>
        <w:spacing w:before="240"/>
        <w:rPr>
          <w:rFonts w:asciiTheme="minorHAnsi" w:eastAsia="Calibri" w:hAnsiTheme="minorHAnsi" w:cstheme="minorHAnsi"/>
          <w:i/>
          <w:iCs/>
          <w:color w:val="808080" w:themeColor="background1" w:themeShade="80"/>
          <w:sz w:val="24"/>
          <w:szCs w:val="24"/>
        </w:rPr>
      </w:pPr>
    </w:p>
    <w:p w14:paraId="689AF4A9" w14:textId="77777777" w:rsidR="003318DE" w:rsidRPr="003E3FFE" w:rsidRDefault="003318DE" w:rsidP="003318DE">
      <w:pPr>
        <w:spacing w:before="240" w:after="240"/>
        <w:rPr>
          <w:rFonts w:asciiTheme="minorHAnsi" w:eastAsia="Calibri" w:hAnsiTheme="minorHAnsi" w:cstheme="minorHAnsi"/>
          <w:i/>
          <w:iCs/>
          <w:color w:val="808080" w:themeColor="background1" w:themeShade="80"/>
          <w:sz w:val="24"/>
          <w:szCs w:val="24"/>
        </w:rPr>
      </w:pPr>
      <w:r w:rsidRPr="003E3FFE">
        <w:rPr>
          <w:rFonts w:asciiTheme="minorHAnsi" w:eastAsia="Calibri" w:hAnsiTheme="minorHAnsi" w:cstheme="minorHAnsi"/>
          <w:i/>
          <w:iCs/>
          <w:color w:val="808080" w:themeColor="background1" w:themeShade="80"/>
          <w:sz w:val="24"/>
          <w:szCs w:val="24"/>
        </w:rPr>
        <w:t>Include information about:</w:t>
      </w:r>
    </w:p>
    <w:p w14:paraId="1BA8F221" w14:textId="77777777" w:rsidR="003318DE" w:rsidRPr="003E3FFE" w:rsidRDefault="003318DE" w:rsidP="003318DE">
      <w:pPr>
        <w:pStyle w:val="ListParagraph"/>
        <w:numPr>
          <w:ilvl w:val="0"/>
          <w:numId w:val="35"/>
        </w:numPr>
        <w:spacing w:after="120"/>
        <w:contextualSpacing w:val="0"/>
        <w:rPr>
          <w:rFonts w:asciiTheme="minorHAnsi" w:eastAsia="Calibri" w:hAnsiTheme="minorHAnsi" w:cstheme="minorHAnsi"/>
          <w:i/>
          <w:iCs/>
          <w:color w:val="808080" w:themeColor="background1" w:themeShade="80"/>
          <w:sz w:val="24"/>
          <w:szCs w:val="24"/>
        </w:rPr>
      </w:pPr>
      <w:r w:rsidRPr="003E3FFE">
        <w:rPr>
          <w:rFonts w:asciiTheme="minorHAnsi" w:eastAsia="Calibri" w:hAnsiTheme="minorHAnsi" w:cstheme="minorHAnsi"/>
          <w:i/>
          <w:iCs/>
          <w:color w:val="808080" w:themeColor="background1" w:themeShade="80"/>
          <w:sz w:val="24"/>
          <w:szCs w:val="24"/>
        </w:rPr>
        <w:t>Features for living on land versus living in water</w:t>
      </w:r>
    </w:p>
    <w:p w14:paraId="3B5DA3B2" w14:textId="77777777" w:rsidR="003318DE" w:rsidRPr="003E3FFE" w:rsidRDefault="003318DE" w:rsidP="003318DE">
      <w:pPr>
        <w:pStyle w:val="ListParagraph"/>
        <w:numPr>
          <w:ilvl w:val="0"/>
          <w:numId w:val="35"/>
        </w:numPr>
        <w:spacing w:after="120"/>
        <w:contextualSpacing w:val="0"/>
        <w:rPr>
          <w:rFonts w:asciiTheme="minorHAnsi" w:eastAsia="Calibri" w:hAnsiTheme="minorHAnsi" w:cstheme="minorHAnsi"/>
          <w:i/>
          <w:iCs/>
          <w:color w:val="808080" w:themeColor="background1" w:themeShade="80"/>
          <w:sz w:val="24"/>
          <w:szCs w:val="24"/>
        </w:rPr>
      </w:pPr>
      <w:r w:rsidRPr="003E3FFE">
        <w:rPr>
          <w:rFonts w:asciiTheme="minorHAnsi" w:eastAsia="Calibri" w:hAnsiTheme="minorHAnsi" w:cstheme="minorHAnsi"/>
          <w:i/>
          <w:iCs/>
          <w:color w:val="808080" w:themeColor="background1" w:themeShade="80"/>
          <w:sz w:val="24"/>
          <w:szCs w:val="24"/>
        </w:rPr>
        <w:t>Structures of the fossils which resemble modern whales</w:t>
      </w:r>
    </w:p>
    <w:p w14:paraId="125DB6FD" w14:textId="77777777" w:rsidR="003318DE" w:rsidRPr="00AB0786" w:rsidRDefault="003318DE" w:rsidP="003318DE">
      <w:pPr>
        <w:pStyle w:val="ListParagraph"/>
        <w:numPr>
          <w:ilvl w:val="0"/>
          <w:numId w:val="35"/>
        </w:numPr>
        <w:spacing w:after="240"/>
        <w:contextualSpacing w:val="0"/>
        <w:rPr>
          <w:rFonts w:asciiTheme="minorHAnsi" w:eastAsia="Calibri" w:hAnsiTheme="minorHAnsi" w:cstheme="minorHAnsi"/>
          <w:i/>
          <w:iCs/>
          <w:color w:val="808080" w:themeColor="background1" w:themeShade="80"/>
          <w:sz w:val="24"/>
          <w:szCs w:val="24"/>
        </w:rPr>
      </w:pPr>
      <w:r w:rsidRPr="00AB0786">
        <w:rPr>
          <w:rFonts w:asciiTheme="minorHAnsi" w:eastAsia="Calibri" w:hAnsiTheme="minorHAnsi" w:cstheme="minorHAnsi"/>
          <w:i/>
          <w:iCs/>
          <w:color w:val="808080" w:themeColor="background1" w:themeShade="80"/>
          <w:sz w:val="24"/>
          <w:szCs w:val="24"/>
        </w:rPr>
        <w:t>Transitional forms of prehistoric creatures to more well-known species of groups of organisms</w:t>
      </w:r>
    </w:p>
    <w:p w14:paraId="3041BACA" w14:textId="77777777" w:rsidR="003318DE" w:rsidRPr="003E3FFE" w:rsidRDefault="003318DE" w:rsidP="003318DE">
      <w:pPr>
        <w:rPr>
          <w:rFonts w:ascii="Comic Sans MS" w:hAnsi="Comic Sans MS"/>
          <w:sz w:val="24"/>
          <w:szCs w:val="24"/>
          <w:lang w:bidi="en-US"/>
        </w:rPr>
      </w:pPr>
      <w:r w:rsidRPr="00704360">
        <w:rPr>
          <w:rFonts w:ascii="Comic Sans MS" w:hAnsi="Comic Sans MS"/>
          <w:sz w:val="24"/>
          <w:szCs w:val="24"/>
          <w:lang w:bidi="en-US"/>
        </w:rPr>
        <w:t>Figure 3</w:t>
      </w:r>
      <w:r w:rsidRPr="003E3FFE">
        <w:rPr>
          <w:rFonts w:ascii="Comic Sans MS" w:hAnsi="Comic Sans MS"/>
          <w:sz w:val="24"/>
          <w:szCs w:val="24"/>
          <w:lang w:bidi="en-US"/>
        </w:rPr>
        <w:t xml:space="preserve"> shows a sequence of transitional fossils with some similarities in different structures with today's whales. It also shows that ancient mammals with these features walked on land. Early species had four limbs. Generally, the fossils show </w:t>
      </w:r>
      <w:r>
        <w:rPr>
          <w:rFonts w:ascii="Comic Sans MS" w:hAnsi="Comic Sans MS"/>
          <w:sz w:val="24"/>
          <w:szCs w:val="24"/>
          <w:lang w:bidi="en-US"/>
        </w:rPr>
        <w:t xml:space="preserve">that </w:t>
      </w:r>
      <w:r w:rsidRPr="003E3FFE">
        <w:rPr>
          <w:rFonts w:ascii="Comic Sans MS" w:hAnsi="Comic Sans MS"/>
          <w:sz w:val="24"/>
          <w:szCs w:val="24"/>
          <w:lang w:bidi="en-US"/>
        </w:rPr>
        <w:t xml:space="preserve">these animals gradually </w:t>
      </w:r>
      <w:r>
        <w:rPr>
          <w:rFonts w:ascii="Comic Sans MS" w:hAnsi="Comic Sans MS"/>
          <w:sz w:val="24"/>
          <w:szCs w:val="24"/>
          <w:lang w:bidi="en-US"/>
        </w:rPr>
        <w:t>adapted to living in the water</w:t>
      </w:r>
      <w:r w:rsidRPr="003E3FFE">
        <w:rPr>
          <w:rFonts w:ascii="Comic Sans MS" w:hAnsi="Comic Sans MS"/>
          <w:sz w:val="24"/>
          <w:szCs w:val="24"/>
          <w:lang w:bidi="en-US"/>
        </w:rPr>
        <w:t xml:space="preserve">. </w:t>
      </w:r>
      <w:r>
        <w:rPr>
          <w:rFonts w:ascii="Comic Sans MS" w:hAnsi="Comic Sans MS"/>
          <w:sz w:val="24"/>
          <w:szCs w:val="24"/>
          <w:lang w:bidi="en-US"/>
        </w:rPr>
        <w:t xml:space="preserve">The gradual loss of hind legs shows these creatures </w:t>
      </w:r>
      <w:r w:rsidRPr="003E3FFE">
        <w:rPr>
          <w:rFonts w:ascii="Comic Sans MS" w:hAnsi="Comic Sans MS"/>
          <w:sz w:val="24"/>
          <w:szCs w:val="24"/>
          <w:lang w:bidi="en-US"/>
        </w:rPr>
        <w:t xml:space="preserve">no longer </w:t>
      </w:r>
      <w:r>
        <w:rPr>
          <w:rFonts w:ascii="Comic Sans MS" w:hAnsi="Comic Sans MS"/>
          <w:sz w:val="24"/>
          <w:szCs w:val="24"/>
          <w:lang w:bidi="en-US"/>
        </w:rPr>
        <w:t xml:space="preserve">lived </w:t>
      </w:r>
      <w:r w:rsidRPr="003E3FFE">
        <w:rPr>
          <w:rFonts w:ascii="Comic Sans MS" w:hAnsi="Comic Sans MS"/>
          <w:sz w:val="24"/>
          <w:szCs w:val="24"/>
          <w:lang w:bidi="en-US"/>
        </w:rPr>
        <w:t xml:space="preserve">on land and </w:t>
      </w:r>
      <w:r>
        <w:rPr>
          <w:rFonts w:ascii="Comic Sans MS" w:hAnsi="Comic Sans MS"/>
          <w:sz w:val="24"/>
          <w:szCs w:val="24"/>
          <w:lang w:bidi="en-US"/>
        </w:rPr>
        <w:t xml:space="preserve">developed </w:t>
      </w:r>
      <w:r w:rsidRPr="003E3FFE">
        <w:rPr>
          <w:rFonts w:ascii="Comic Sans MS" w:hAnsi="Comic Sans MS"/>
          <w:sz w:val="24"/>
          <w:szCs w:val="24"/>
          <w:lang w:bidi="en-US"/>
        </w:rPr>
        <w:t>a stronger backbone to support a tail for swimming.</w:t>
      </w:r>
      <w:r>
        <w:rPr>
          <w:rFonts w:ascii="Comic Sans MS" w:hAnsi="Comic Sans MS"/>
          <w:sz w:val="24"/>
          <w:szCs w:val="24"/>
          <w:lang w:bidi="en-US"/>
        </w:rPr>
        <w:t xml:space="preserve"> The fossil evidence does support the claim that p</w:t>
      </w:r>
      <w:r w:rsidRPr="005317C0">
        <w:rPr>
          <w:rFonts w:ascii="Comic Sans MS" w:hAnsi="Comic Sans MS"/>
          <w:sz w:val="24"/>
          <w:szCs w:val="24"/>
          <w:lang w:bidi="en-US"/>
        </w:rPr>
        <w:t>rehistoric creatures with whale-like features living on land show</w:t>
      </w:r>
      <w:r>
        <w:rPr>
          <w:rFonts w:ascii="Comic Sans MS" w:hAnsi="Comic Sans MS"/>
          <w:sz w:val="24"/>
          <w:szCs w:val="24"/>
          <w:lang w:bidi="en-US"/>
        </w:rPr>
        <w:t xml:space="preserve"> a</w:t>
      </w:r>
      <w:r w:rsidRPr="005317C0">
        <w:rPr>
          <w:rFonts w:ascii="Comic Sans MS" w:hAnsi="Comic Sans MS"/>
          <w:sz w:val="24"/>
          <w:szCs w:val="24"/>
          <w:lang w:bidi="en-US"/>
        </w:rPr>
        <w:t xml:space="preserve"> gradual </w:t>
      </w:r>
      <w:r>
        <w:rPr>
          <w:rFonts w:ascii="Comic Sans MS" w:hAnsi="Comic Sans MS"/>
          <w:sz w:val="24"/>
          <w:szCs w:val="24"/>
          <w:lang w:bidi="en-US"/>
        </w:rPr>
        <w:t xml:space="preserve">set of </w:t>
      </w:r>
      <w:r w:rsidRPr="005317C0">
        <w:rPr>
          <w:rFonts w:ascii="Comic Sans MS" w:hAnsi="Comic Sans MS"/>
          <w:sz w:val="24"/>
          <w:szCs w:val="24"/>
          <w:lang w:bidi="en-US"/>
        </w:rPr>
        <w:t>adaptations that led to modern-day whales</w:t>
      </w:r>
      <w:r>
        <w:rPr>
          <w:rFonts w:ascii="Comic Sans MS" w:hAnsi="Comic Sans MS"/>
          <w:sz w:val="24"/>
          <w:szCs w:val="24"/>
          <w:lang w:bidi="en-US"/>
        </w:rPr>
        <w:t>.</w:t>
      </w:r>
    </w:p>
    <w:p w14:paraId="64A797AB" w14:textId="77777777" w:rsidR="003318DE" w:rsidRPr="003E3FFE" w:rsidRDefault="003318DE" w:rsidP="003318DE">
      <w:pPr>
        <w:rPr>
          <w:lang w:bidi="en-US"/>
        </w:rPr>
      </w:pPr>
    </w:p>
    <w:p w14:paraId="0C72757C" w14:textId="77777777" w:rsidR="003318DE" w:rsidRPr="003E3FFE" w:rsidRDefault="003318DE" w:rsidP="003318DE">
      <w:pPr>
        <w:rPr>
          <w:rFonts w:ascii="Comic Sans MS" w:eastAsia="Calibri" w:hAnsi="Comic Sans MS" w:cs="Calibri"/>
          <w:color w:val="FF0000"/>
          <w:sz w:val="24"/>
          <w:szCs w:val="24"/>
        </w:rPr>
      </w:pPr>
      <w:r>
        <w:rPr>
          <w:rFonts w:asciiTheme="minorHAnsi" w:eastAsiaTheme="minorEastAsia" w:hAnsiTheme="minorHAnsi" w:cstheme="minorBidi"/>
          <w:sz w:val="24"/>
          <w:szCs w:val="24"/>
        </w:rPr>
        <w:t xml:space="preserve"> </w:t>
      </w:r>
    </w:p>
    <w:p w14:paraId="6301D3A6" w14:textId="77777777" w:rsidR="003318DE" w:rsidRDefault="003318DE" w:rsidP="00210D9C">
      <w:pPr>
        <w:tabs>
          <w:tab w:val="left" w:pos="90"/>
        </w:tabs>
        <w:spacing w:line="259" w:lineRule="auto"/>
        <w:rPr>
          <w:rFonts w:ascii="Calibri" w:hAnsi="Calibri" w:cs="Calibri"/>
          <w:sz w:val="22"/>
          <w:szCs w:val="22"/>
        </w:rPr>
        <w:sectPr w:rsidR="003318DE" w:rsidSect="00AE7ED7">
          <w:footerReference w:type="default" r:id="rId21"/>
          <w:pgSz w:w="12240" w:h="15840"/>
          <w:pgMar w:top="1440" w:right="1440" w:bottom="1440" w:left="1440" w:header="720" w:footer="720" w:gutter="0"/>
          <w:pgNumType w:start="9"/>
          <w:cols w:space="720"/>
          <w:docGrid w:linePitch="272"/>
        </w:sectPr>
      </w:pPr>
    </w:p>
    <w:p w14:paraId="5F8D2537" w14:textId="77777777" w:rsidR="00064C47" w:rsidRPr="00510993" w:rsidRDefault="00064C47" w:rsidP="00064C47">
      <w:pPr>
        <w:pBdr>
          <w:bottom w:val="single" w:sz="4" w:space="1" w:color="0070C0"/>
        </w:pBdr>
        <w:tabs>
          <w:tab w:val="left" w:pos="90"/>
        </w:tabs>
        <w:spacing w:line="259" w:lineRule="auto"/>
        <w:jc w:val="right"/>
        <w:rPr>
          <w:rFonts w:ascii="Calibri" w:eastAsia="Calibri" w:hAnsi="Calibri" w:cs="Calibri"/>
          <w:b/>
          <w:bCs/>
          <w:color w:val="0070C0"/>
          <w:sz w:val="28"/>
          <w:szCs w:val="28"/>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656704" behindDoc="0" locked="0" layoutInCell="1" allowOverlap="1" wp14:anchorId="3D282DB8" wp14:editId="496EC30F">
            <wp:simplePos x="0" y="0"/>
            <wp:positionH relativeFrom="margin">
              <wp:align>left</wp:align>
            </wp:positionH>
            <wp:positionV relativeFrom="paragraph">
              <wp:posOffset>-457118</wp:posOffset>
            </wp:positionV>
            <wp:extent cx="670560" cy="662342"/>
            <wp:effectExtent l="0" t="0" r="0" b="4445"/>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32983BCD">
        <w:rPr>
          <w:noProof/>
        </w:rPr>
        <w:t xml:space="preserve">          </w:t>
      </w:r>
      <w:r w:rsidRPr="00510993">
        <w:rPr>
          <w:rFonts w:ascii="Calibri" w:eastAsia="Calibri" w:hAnsi="Calibri" w:cs="Calibri"/>
          <w:b/>
          <w:bCs/>
          <w:color w:val="0070C0"/>
          <w:sz w:val="28"/>
          <w:szCs w:val="28"/>
        </w:rPr>
        <w:t xml:space="preserve">SIPS Grade </w:t>
      </w:r>
      <w:bookmarkStart w:id="9" w:name="T2"/>
      <w:r w:rsidRPr="00510993">
        <w:rPr>
          <w:rFonts w:ascii="Calibri" w:eastAsia="Calibri" w:hAnsi="Calibri" w:cs="Calibri"/>
          <w:b/>
          <w:bCs/>
          <w:color w:val="0070C0"/>
          <w:sz w:val="28"/>
          <w:szCs w:val="28"/>
        </w:rPr>
        <w:t xml:space="preserve">8 </w:t>
      </w:r>
      <w:bookmarkEnd w:id="9"/>
      <w:r w:rsidRPr="00510993">
        <w:rPr>
          <w:rFonts w:ascii="Calibri" w:eastAsia="Calibri" w:hAnsi="Calibri" w:cs="Calibri"/>
          <w:b/>
          <w:bCs/>
          <w:color w:val="0070C0"/>
          <w:sz w:val="28"/>
          <w:szCs w:val="28"/>
        </w:rPr>
        <w:t>Unit 3 EOU Assessment Task 2: Hold Your Horses!</w:t>
      </w:r>
    </w:p>
    <w:p w14:paraId="44D988D2" w14:textId="77777777" w:rsidR="00064C47" w:rsidRPr="0005159D" w:rsidRDefault="00064C47" w:rsidP="00064C47">
      <w:pPr>
        <w:pStyle w:val="Heading1"/>
        <w:rPr>
          <w:color w:val="002060"/>
          <w:szCs w:val="28"/>
        </w:rPr>
      </w:pPr>
      <w:r w:rsidRPr="0005159D">
        <w:rPr>
          <w:color w:val="002060"/>
          <w:szCs w:val="28"/>
        </w:rPr>
        <w:t>Student Worksheet</w:t>
      </w:r>
    </w:p>
    <w:p w14:paraId="6862B1F5" w14:textId="77777777" w:rsidR="00064C47" w:rsidRDefault="00064C47" w:rsidP="00064C47">
      <w:pPr>
        <w:pStyle w:val="Heading1"/>
        <w:spacing w:before="0" w:after="240"/>
        <w:rPr>
          <w:rFonts w:eastAsia="Calibri" w:cs="Calibri"/>
          <w:b w:val="0"/>
          <w:bCs w:val="0"/>
          <w:kern w:val="0"/>
          <w:sz w:val="24"/>
          <w:szCs w:val="24"/>
          <w:lang w:bidi="ar-SA"/>
        </w:rPr>
      </w:pPr>
      <w:r w:rsidRPr="00117DAB">
        <w:rPr>
          <w:rFonts w:eastAsia="Calibri" w:cs="Calibri"/>
          <w:b w:val="0"/>
          <w:bCs w:val="0"/>
          <w:kern w:val="0"/>
          <w:sz w:val="24"/>
          <w:szCs w:val="24"/>
          <w:lang w:bidi="ar-SA"/>
        </w:rPr>
        <w:t xml:space="preserve">This task is about </w:t>
      </w:r>
      <w:r>
        <w:rPr>
          <w:rFonts w:eastAsia="Calibri" w:cs="Calibri"/>
          <w:b w:val="0"/>
          <w:bCs w:val="0"/>
          <w:kern w:val="0"/>
          <w:sz w:val="24"/>
          <w:szCs w:val="24"/>
          <w:lang w:bidi="ar-SA"/>
        </w:rPr>
        <w:t>t</w:t>
      </w:r>
      <w:r w:rsidRPr="00FE0F08">
        <w:rPr>
          <w:rFonts w:eastAsia="Calibri" w:cs="Calibri"/>
          <w:b w:val="0"/>
          <w:bCs w:val="0"/>
          <w:kern w:val="0"/>
          <w:sz w:val="24"/>
          <w:szCs w:val="24"/>
          <w:lang w:bidi="ar-SA"/>
        </w:rPr>
        <w:t xml:space="preserve">he </w:t>
      </w:r>
      <w:r>
        <w:rPr>
          <w:rFonts w:eastAsia="Calibri" w:cs="Calibri"/>
          <w:b w:val="0"/>
          <w:bCs w:val="0"/>
          <w:kern w:val="0"/>
          <w:sz w:val="24"/>
          <w:szCs w:val="24"/>
          <w:lang w:bidi="ar-SA"/>
        </w:rPr>
        <w:t>evolution of horses.</w:t>
      </w:r>
    </w:p>
    <w:p w14:paraId="2D5203C2" w14:textId="77777777" w:rsidR="00064C47" w:rsidRDefault="00064C47" w:rsidP="00064C47">
      <w:pPr>
        <w:pStyle w:val="Heading1"/>
        <w:rPr>
          <w:color w:val="002060"/>
        </w:rPr>
      </w:pPr>
      <w:r w:rsidRPr="7C52CC1B">
        <w:rPr>
          <w:color w:val="002060"/>
        </w:rPr>
        <w:t>Task</w:t>
      </w:r>
    </w:p>
    <w:p w14:paraId="3E66F7B4" w14:textId="77777777" w:rsidR="00064C47" w:rsidRDefault="00064C47" w:rsidP="00064C47">
      <w:pPr>
        <w:spacing w:after="240"/>
        <w:rPr>
          <w:rFonts w:ascii="Calibri" w:eastAsia="Calibri" w:hAnsi="Calibri" w:cs="Calibri"/>
          <w:sz w:val="24"/>
          <w:szCs w:val="24"/>
        </w:rPr>
      </w:pPr>
      <w:r>
        <w:rPr>
          <w:rFonts w:ascii="Calibri" w:eastAsia="Calibri" w:hAnsi="Calibri" w:cs="Calibri"/>
          <w:sz w:val="24"/>
          <w:szCs w:val="24"/>
        </w:rPr>
        <w:t xml:space="preserve">Horses can weigh well over a thousand pounds and still outrun most other animals. One of the fastest horses is Winning Brew. She has been recorded running nearly 44 miles per hour! Winning Brew is a Thoroughbred. </w:t>
      </w:r>
      <w:r w:rsidRPr="00E43AFC">
        <w:rPr>
          <w:rFonts w:ascii="Calibri" w:eastAsia="Calibri" w:hAnsi="Calibri" w:cs="Calibri"/>
          <w:sz w:val="24"/>
          <w:szCs w:val="24"/>
        </w:rPr>
        <w:t xml:space="preserve">Thoroughbreds have long legs with lean muscular bodies. </w:t>
      </w:r>
      <w:r>
        <w:rPr>
          <w:rFonts w:ascii="Calibri" w:eastAsia="Calibri" w:hAnsi="Calibri" w:cs="Calibri"/>
          <w:sz w:val="24"/>
          <w:szCs w:val="24"/>
        </w:rPr>
        <w:t xml:space="preserve">They have been bred for racing. Modern horses are often bred for selected traits such as speed or strength. </w:t>
      </w:r>
    </w:p>
    <w:p w14:paraId="0F398025" w14:textId="77777777" w:rsidR="00064C47" w:rsidRPr="00952F74" w:rsidRDefault="00064C47" w:rsidP="00064C47">
      <w:pPr>
        <w:spacing w:after="240"/>
        <w:rPr>
          <w:rFonts w:ascii="Calibri" w:eastAsia="Calibri" w:hAnsi="Calibri" w:cs="Calibri"/>
          <w:sz w:val="24"/>
          <w:szCs w:val="24"/>
        </w:rPr>
      </w:pPr>
      <w:r>
        <w:rPr>
          <w:rFonts w:ascii="Calibri" w:eastAsia="Calibri" w:hAnsi="Calibri" w:cs="Calibri"/>
          <w:sz w:val="24"/>
          <w:szCs w:val="24"/>
        </w:rPr>
        <w:t xml:space="preserve">Modern horses can be 6 feet tall and weigh 2,000 pounds. Compared to modern horses, one of their ancestors was only 2.5 feet tall and weighed about 20 pounds. By studying fossils, scientists can piece together the evolutionary history of horses. </w:t>
      </w:r>
    </w:p>
    <w:p w14:paraId="2BF5D76C" w14:textId="77777777" w:rsidR="00064C47" w:rsidRDefault="00064C47" w:rsidP="00064C47">
      <w:pPr>
        <w:pStyle w:val="Heading2"/>
        <w:spacing w:before="240"/>
        <w:rPr>
          <w:i/>
          <w:color w:val="808080" w:themeColor="background1" w:themeShade="80"/>
        </w:rPr>
      </w:pPr>
      <w:r w:rsidRPr="1C140AEF">
        <w:rPr>
          <w:i/>
          <w:color w:val="808080" w:themeColor="background1" w:themeShade="80"/>
        </w:rPr>
        <w:t xml:space="preserve">Prompt </w:t>
      </w:r>
      <w:r>
        <w:rPr>
          <w:i/>
          <w:color w:val="808080" w:themeColor="background1" w:themeShade="80"/>
        </w:rPr>
        <w:t>1</w:t>
      </w:r>
    </w:p>
    <w:p w14:paraId="115604C2" w14:textId="77777777" w:rsidR="00064C47" w:rsidRDefault="00064C47" w:rsidP="00064C47">
      <w:pPr>
        <w:tabs>
          <w:tab w:val="left" w:pos="3465"/>
        </w:tabs>
        <w:spacing w:before="240" w:after="60"/>
        <w:rPr>
          <w:rFonts w:asciiTheme="minorHAnsi" w:eastAsia="Calibri" w:hAnsiTheme="minorHAnsi" w:cstheme="minorHAnsi"/>
          <w:b/>
          <w:bCs/>
          <w:sz w:val="24"/>
          <w:szCs w:val="24"/>
        </w:rPr>
      </w:pPr>
      <w:r>
        <w:rPr>
          <w:rFonts w:asciiTheme="minorHAnsi" w:eastAsia="Calibri" w:hAnsiTheme="minorHAnsi" w:cstheme="minorHAnsi"/>
          <w:b/>
          <w:bCs/>
          <w:sz w:val="24"/>
          <w:szCs w:val="24"/>
        </w:rPr>
        <w:t>Part A.</w:t>
      </w:r>
    </w:p>
    <w:p w14:paraId="2C0134A2" w14:textId="77777777" w:rsidR="00064C47" w:rsidRDefault="00064C47" w:rsidP="00064C47">
      <w:pPr>
        <w:pStyle w:val="Bullets"/>
        <w:tabs>
          <w:tab w:val="clear" w:pos="720"/>
        </w:tabs>
        <w:spacing w:after="240"/>
        <w:ind w:left="0" w:firstLine="0"/>
        <w:rPr>
          <w:rFonts w:eastAsia="Calibri" w:cs="Calibri"/>
          <w:sz w:val="24"/>
          <w:szCs w:val="24"/>
          <w:lang w:bidi="en-US"/>
        </w:rPr>
      </w:pPr>
      <w:bookmarkStart w:id="10" w:name="_Hlk112077576"/>
      <w:r>
        <w:rPr>
          <w:rFonts w:eastAsia="Calibri"/>
          <w:sz w:val="24"/>
          <w:szCs w:val="24"/>
          <w:lang w:bidi="en-US"/>
        </w:rPr>
        <w:t>Table 1 shows the change in height of horses and their ancestors over the last 50 million years.</w:t>
      </w:r>
      <w:r w:rsidRPr="009445C6">
        <w:rPr>
          <w:rFonts w:eastAsia="Calibri" w:cs="Calibri"/>
          <w:sz w:val="24"/>
          <w:szCs w:val="24"/>
          <w:lang w:bidi="en-US"/>
        </w:rPr>
        <w:t xml:space="preserve"> </w:t>
      </w:r>
      <w:bookmarkEnd w:id="10"/>
    </w:p>
    <w:p w14:paraId="454D007F" w14:textId="77777777" w:rsidR="00064C47" w:rsidRPr="009445C6" w:rsidRDefault="00064C47" w:rsidP="00064C47">
      <w:pPr>
        <w:spacing w:after="120"/>
        <w:jc w:val="center"/>
        <w:rPr>
          <w:rFonts w:ascii="Calibri" w:eastAsia="Calibri" w:hAnsi="Calibri" w:cs="Calibri"/>
          <w:b/>
          <w:bCs/>
          <w:sz w:val="24"/>
          <w:szCs w:val="24"/>
          <w:lang w:bidi="en-US"/>
        </w:rPr>
      </w:pPr>
      <w:r w:rsidRPr="009445C6">
        <w:rPr>
          <w:rFonts w:ascii="Calibri" w:eastAsia="Calibri" w:hAnsi="Calibri" w:cs="Calibri"/>
          <w:b/>
          <w:bCs/>
          <w:sz w:val="24"/>
          <w:szCs w:val="24"/>
          <w:lang w:bidi="en-US"/>
        </w:rPr>
        <w:t>Table 1</w:t>
      </w:r>
      <w:r>
        <w:rPr>
          <w:rFonts w:ascii="Calibri" w:eastAsia="Calibri" w:hAnsi="Calibri" w:cs="Calibri"/>
          <w:b/>
          <w:bCs/>
          <w:sz w:val="24"/>
          <w:szCs w:val="24"/>
          <w:lang w:bidi="en-US"/>
        </w:rPr>
        <w:t xml:space="preserve">. </w:t>
      </w:r>
      <w:r w:rsidRPr="00072EB0">
        <w:rPr>
          <w:rFonts w:ascii="Calibri" w:eastAsia="Calibri" w:hAnsi="Calibri" w:cs="Calibri"/>
          <w:b/>
          <w:bCs/>
          <w:sz w:val="24"/>
          <w:szCs w:val="24"/>
          <w:lang w:bidi="en-US"/>
        </w:rPr>
        <w:t xml:space="preserve">Height of </w:t>
      </w:r>
      <w:r>
        <w:rPr>
          <w:rFonts w:ascii="Calibri" w:eastAsia="Calibri" w:hAnsi="Calibri" w:cs="Calibri"/>
          <w:b/>
          <w:bCs/>
          <w:sz w:val="24"/>
          <w:szCs w:val="24"/>
          <w:lang w:bidi="en-US"/>
        </w:rPr>
        <w:t>H</w:t>
      </w:r>
      <w:r w:rsidRPr="00072EB0">
        <w:rPr>
          <w:rFonts w:ascii="Calibri" w:eastAsia="Calibri" w:hAnsi="Calibri" w:cs="Calibri"/>
          <w:b/>
          <w:bCs/>
          <w:sz w:val="24"/>
          <w:szCs w:val="24"/>
          <w:lang w:bidi="en-US"/>
        </w:rPr>
        <w:t xml:space="preserve">orses </w:t>
      </w:r>
      <w:r>
        <w:rPr>
          <w:rFonts w:ascii="Calibri" w:eastAsia="Calibri" w:hAnsi="Calibri" w:cs="Calibri"/>
          <w:b/>
          <w:bCs/>
          <w:sz w:val="24"/>
          <w:szCs w:val="24"/>
          <w:lang w:bidi="en-US"/>
        </w:rPr>
        <w:t>O</w:t>
      </w:r>
      <w:r w:rsidRPr="00072EB0">
        <w:rPr>
          <w:rFonts w:ascii="Calibri" w:eastAsia="Calibri" w:hAnsi="Calibri" w:cs="Calibri"/>
          <w:b/>
          <w:bCs/>
          <w:sz w:val="24"/>
          <w:szCs w:val="24"/>
          <w:lang w:bidi="en-US"/>
        </w:rPr>
        <w:t xml:space="preserve">ver </w:t>
      </w:r>
      <w:r>
        <w:rPr>
          <w:rFonts w:ascii="Calibri" w:eastAsia="Calibri" w:hAnsi="Calibri" w:cs="Calibri"/>
          <w:b/>
          <w:bCs/>
          <w:sz w:val="24"/>
          <w:szCs w:val="24"/>
          <w:lang w:bidi="en-US"/>
        </w:rPr>
        <w:t>T</w:t>
      </w:r>
      <w:r w:rsidRPr="00072EB0">
        <w:rPr>
          <w:rFonts w:ascii="Calibri" w:eastAsia="Calibri" w:hAnsi="Calibri" w:cs="Calibri"/>
          <w:b/>
          <w:bCs/>
          <w:sz w:val="24"/>
          <w:szCs w:val="24"/>
          <w:lang w:bidi="en-US"/>
        </w:rPr>
        <w:t>ime</w:t>
      </w:r>
    </w:p>
    <w:tbl>
      <w:tblPr>
        <w:tblW w:w="846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2820"/>
        <w:gridCol w:w="2820"/>
      </w:tblGrid>
      <w:tr w:rsidR="00064C47" w:rsidRPr="009445C6" w14:paraId="44893D8A" w14:textId="77777777" w:rsidTr="00BD2018">
        <w:trPr>
          <w:trHeight w:val="20"/>
        </w:trPr>
        <w:tc>
          <w:tcPr>
            <w:tcW w:w="2820" w:type="dxa"/>
            <w:shd w:val="clear" w:color="auto" w:fill="F2F2F2" w:themeFill="background1" w:themeFillShade="F2"/>
            <w:tcMar>
              <w:top w:w="100" w:type="dxa"/>
              <w:left w:w="100" w:type="dxa"/>
              <w:bottom w:w="100" w:type="dxa"/>
              <w:right w:w="100" w:type="dxa"/>
            </w:tcMar>
          </w:tcPr>
          <w:p w14:paraId="3618D337" w14:textId="77777777" w:rsidR="00064C47" w:rsidRPr="009445C6" w:rsidRDefault="00064C47" w:rsidP="00BD2018">
            <w:pPr>
              <w:jc w:val="center"/>
              <w:rPr>
                <w:rFonts w:ascii="Calibri" w:eastAsia="Calibri" w:hAnsi="Calibri" w:cs="Calibri"/>
                <w:b/>
                <w:bCs/>
                <w:sz w:val="24"/>
                <w:szCs w:val="24"/>
              </w:rPr>
            </w:pPr>
            <w:r w:rsidRPr="009445C6">
              <w:rPr>
                <w:rFonts w:ascii="Calibri" w:eastAsia="Calibri" w:hAnsi="Calibri" w:cs="Calibri"/>
                <w:b/>
                <w:bCs/>
                <w:sz w:val="24"/>
                <w:szCs w:val="24"/>
              </w:rPr>
              <w:t>Animal</w:t>
            </w:r>
          </w:p>
        </w:tc>
        <w:tc>
          <w:tcPr>
            <w:tcW w:w="2820" w:type="dxa"/>
            <w:shd w:val="clear" w:color="auto" w:fill="F2F2F2" w:themeFill="background1" w:themeFillShade="F2"/>
            <w:tcMar>
              <w:top w:w="100" w:type="dxa"/>
              <w:left w:w="100" w:type="dxa"/>
              <w:bottom w:w="100" w:type="dxa"/>
              <w:right w:w="100" w:type="dxa"/>
            </w:tcMar>
          </w:tcPr>
          <w:p w14:paraId="716BBEF7" w14:textId="77777777" w:rsidR="00064C47" w:rsidRPr="009445C6" w:rsidRDefault="00064C47" w:rsidP="00BD2018">
            <w:pPr>
              <w:widowControl w:val="0"/>
              <w:jc w:val="center"/>
              <w:rPr>
                <w:rFonts w:ascii="Calibri" w:eastAsia="Calibri" w:hAnsi="Calibri" w:cs="Calibri"/>
                <w:b/>
                <w:sz w:val="24"/>
                <w:szCs w:val="24"/>
              </w:rPr>
            </w:pPr>
            <w:r w:rsidRPr="009445C6">
              <w:rPr>
                <w:rFonts w:ascii="Calibri" w:eastAsia="Calibri" w:hAnsi="Calibri" w:cs="Calibri"/>
                <w:b/>
                <w:sz w:val="24"/>
                <w:szCs w:val="24"/>
              </w:rPr>
              <w:t>Time (</w:t>
            </w:r>
            <w:r>
              <w:rPr>
                <w:rFonts w:ascii="Calibri" w:eastAsia="Calibri" w:hAnsi="Calibri" w:cs="Calibri"/>
                <w:b/>
                <w:sz w:val="24"/>
                <w:szCs w:val="24"/>
              </w:rPr>
              <w:t>in millions of years</w:t>
            </w:r>
            <w:r w:rsidRPr="009445C6">
              <w:rPr>
                <w:rFonts w:ascii="Calibri" w:eastAsia="Calibri" w:hAnsi="Calibri" w:cs="Calibri"/>
                <w:b/>
                <w:sz w:val="24"/>
                <w:szCs w:val="24"/>
              </w:rPr>
              <w:t>)</w:t>
            </w:r>
          </w:p>
        </w:tc>
        <w:tc>
          <w:tcPr>
            <w:tcW w:w="2820" w:type="dxa"/>
            <w:shd w:val="clear" w:color="auto" w:fill="F2F2F2" w:themeFill="background1" w:themeFillShade="F2"/>
            <w:tcMar>
              <w:top w:w="100" w:type="dxa"/>
              <w:left w:w="100" w:type="dxa"/>
              <w:bottom w:w="100" w:type="dxa"/>
              <w:right w:w="100" w:type="dxa"/>
            </w:tcMar>
          </w:tcPr>
          <w:p w14:paraId="4D8A0FB4" w14:textId="77777777" w:rsidR="00064C47" w:rsidRPr="009445C6" w:rsidRDefault="00064C47" w:rsidP="00BD2018">
            <w:pPr>
              <w:widowControl w:val="0"/>
              <w:jc w:val="center"/>
              <w:rPr>
                <w:rFonts w:ascii="Calibri" w:eastAsia="Calibri" w:hAnsi="Calibri" w:cs="Calibri"/>
                <w:b/>
                <w:sz w:val="24"/>
                <w:szCs w:val="24"/>
              </w:rPr>
            </w:pPr>
            <w:r w:rsidRPr="009445C6">
              <w:rPr>
                <w:rFonts w:ascii="Calibri" w:eastAsia="Calibri" w:hAnsi="Calibri" w:cs="Calibri"/>
                <w:b/>
                <w:sz w:val="24"/>
                <w:szCs w:val="24"/>
              </w:rPr>
              <w:t>Height (</w:t>
            </w:r>
            <w:r>
              <w:rPr>
                <w:rFonts w:ascii="Calibri" w:eastAsia="Calibri" w:hAnsi="Calibri" w:cs="Calibri"/>
                <w:b/>
                <w:sz w:val="24"/>
                <w:szCs w:val="24"/>
              </w:rPr>
              <w:t xml:space="preserve">in </w:t>
            </w:r>
            <w:r w:rsidRPr="009445C6">
              <w:rPr>
                <w:rFonts w:ascii="Calibri" w:eastAsia="Calibri" w:hAnsi="Calibri" w:cs="Calibri"/>
                <w:b/>
                <w:sz w:val="24"/>
                <w:szCs w:val="24"/>
              </w:rPr>
              <w:t>centimeters)</w:t>
            </w:r>
          </w:p>
        </w:tc>
      </w:tr>
      <w:tr w:rsidR="00064C47" w:rsidRPr="009445C6" w14:paraId="3BA6CB10" w14:textId="77777777" w:rsidTr="00BD2018">
        <w:trPr>
          <w:trHeight w:val="20"/>
        </w:trPr>
        <w:tc>
          <w:tcPr>
            <w:tcW w:w="2820" w:type="dxa"/>
            <w:shd w:val="clear" w:color="auto" w:fill="auto"/>
            <w:tcMar>
              <w:top w:w="100" w:type="dxa"/>
              <w:left w:w="100" w:type="dxa"/>
              <w:bottom w:w="100" w:type="dxa"/>
              <w:right w:w="100" w:type="dxa"/>
            </w:tcMar>
          </w:tcPr>
          <w:p w14:paraId="600AA61B" w14:textId="77777777" w:rsidR="00064C47" w:rsidRPr="009445C6" w:rsidRDefault="00064C47" w:rsidP="00BD2018">
            <w:pPr>
              <w:spacing w:before="60" w:after="60"/>
              <w:rPr>
                <w:rFonts w:ascii="Calibri" w:eastAsia="Calibri" w:hAnsi="Calibri" w:cs="Calibri"/>
                <w:sz w:val="24"/>
                <w:szCs w:val="24"/>
              </w:rPr>
            </w:pPr>
            <w:r>
              <w:rPr>
                <w:rFonts w:ascii="Calibri" w:eastAsia="Calibri" w:hAnsi="Calibri" w:cs="Calibri"/>
                <w:sz w:val="24"/>
                <w:szCs w:val="24"/>
              </w:rPr>
              <w:t>Eohippus</w:t>
            </w:r>
          </w:p>
        </w:tc>
        <w:tc>
          <w:tcPr>
            <w:tcW w:w="2820" w:type="dxa"/>
            <w:shd w:val="clear" w:color="auto" w:fill="auto"/>
            <w:tcMar>
              <w:top w:w="100" w:type="dxa"/>
              <w:left w:w="100" w:type="dxa"/>
              <w:bottom w:w="100" w:type="dxa"/>
              <w:right w:w="100" w:type="dxa"/>
            </w:tcMar>
          </w:tcPr>
          <w:p w14:paraId="139344E2" w14:textId="77777777" w:rsidR="00064C47" w:rsidRPr="009445C6" w:rsidRDefault="00064C47" w:rsidP="00BD2018">
            <w:pPr>
              <w:widowControl w:val="0"/>
              <w:spacing w:before="60" w:after="60"/>
              <w:jc w:val="center"/>
              <w:rPr>
                <w:rFonts w:ascii="Calibri" w:eastAsia="Calibri" w:hAnsi="Calibri" w:cs="Calibri"/>
                <w:sz w:val="24"/>
                <w:szCs w:val="24"/>
              </w:rPr>
            </w:pPr>
            <w:r w:rsidRPr="52EA127B">
              <w:rPr>
                <w:rFonts w:ascii="Calibri" w:eastAsia="Calibri" w:hAnsi="Calibri" w:cs="Calibri"/>
                <w:sz w:val="24"/>
                <w:szCs w:val="24"/>
              </w:rPr>
              <w:t xml:space="preserve">50 </w:t>
            </w:r>
          </w:p>
        </w:tc>
        <w:tc>
          <w:tcPr>
            <w:tcW w:w="2820" w:type="dxa"/>
            <w:shd w:val="clear" w:color="auto" w:fill="auto"/>
            <w:tcMar>
              <w:top w:w="100" w:type="dxa"/>
              <w:left w:w="100" w:type="dxa"/>
              <w:bottom w:w="100" w:type="dxa"/>
              <w:right w:w="100" w:type="dxa"/>
            </w:tcMar>
          </w:tcPr>
          <w:p w14:paraId="13C65B3C"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40 </w:t>
            </w:r>
          </w:p>
        </w:tc>
      </w:tr>
      <w:tr w:rsidR="00064C47" w:rsidRPr="009445C6" w14:paraId="610C96FB" w14:textId="77777777" w:rsidTr="00BD2018">
        <w:trPr>
          <w:trHeight w:val="230"/>
        </w:trPr>
        <w:tc>
          <w:tcPr>
            <w:tcW w:w="2820" w:type="dxa"/>
            <w:shd w:val="clear" w:color="auto" w:fill="auto"/>
            <w:tcMar>
              <w:top w:w="100" w:type="dxa"/>
              <w:left w:w="100" w:type="dxa"/>
              <w:bottom w:w="100" w:type="dxa"/>
              <w:right w:w="100" w:type="dxa"/>
            </w:tcMar>
          </w:tcPr>
          <w:p w14:paraId="08C8FC7B"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Mesohippus</w:t>
            </w:r>
          </w:p>
        </w:tc>
        <w:tc>
          <w:tcPr>
            <w:tcW w:w="2820" w:type="dxa"/>
            <w:shd w:val="clear" w:color="auto" w:fill="auto"/>
            <w:tcMar>
              <w:top w:w="100" w:type="dxa"/>
              <w:left w:w="100" w:type="dxa"/>
              <w:bottom w:w="100" w:type="dxa"/>
              <w:right w:w="100" w:type="dxa"/>
            </w:tcMar>
          </w:tcPr>
          <w:p w14:paraId="218AC218"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35 </w:t>
            </w:r>
          </w:p>
        </w:tc>
        <w:tc>
          <w:tcPr>
            <w:tcW w:w="2820" w:type="dxa"/>
            <w:shd w:val="clear" w:color="auto" w:fill="auto"/>
            <w:tcMar>
              <w:top w:w="100" w:type="dxa"/>
              <w:left w:w="100" w:type="dxa"/>
              <w:bottom w:w="100" w:type="dxa"/>
              <w:right w:w="100" w:type="dxa"/>
            </w:tcMar>
          </w:tcPr>
          <w:p w14:paraId="6344CA2A"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60 </w:t>
            </w:r>
          </w:p>
        </w:tc>
      </w:tr>
      <w:tr w:rsidR="00064C47" w:rsidRPr="009445C6" w14:paraId="2ABC0356" w14:textId="77777777" w:rsidTr="00BD2018">
        <w:trPr>
          <w:trHeight w:val="20"/>
        </w:trPr>
        <w:tc>
          <w:tcPr>
            <w:tcW w:w="2820" w:type="dxa"/>
            <w:shd w:val="clear" w:color="auto" w:fill="auto"/>
            <w:tcMar>
              <w:top w:w="100" w:type="dxa"/>
              <w:left w:w="100" w:type="dxa"/>
              <w:bottom w:w="100" w:type="dxa"/>
              <w:right w:w="100" w:type="dxa"/>
            </w:tcMar>
          </w:tcPr>
          <w:p w14:paraId="3B090056"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Merychippus</w:t>
            </w:r>
          </w:p>
        </w:tc>
        <w:tc>
          <w:tcPr>
            <w:tcW w:w="2820" w:type="dxa"/>
            <w:shd w:val="clear" w:color="auto" w:fill="auto"/>
            <w:tcMar>
              <w:top w:w="100" w:type="dxa"/>
              <w:left w:w="100" w:type="dxa"/>
              <w:bottom w:w="100" w:type="dxa"/>
              <w:right w:w="100" w:type="dxa"/>
            </w:tcMar>
          </w:tcPr>
          <w:p w14:paraId="635EC552"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15 </w:t>
            </w:r>
          </w:p>
        </w:tc>
        <w:tc>
          <w:tcPr>
            <w:tcW w:w="2820" w:type="dxa"/>
            <w:shd w:val="clear" w:color="auto" w:fill="auto"/>
            <w:tcMar>
              <w:top w:w="100" w:type="dxa"/>
              <w:left w:w="100" w:type="dxa"/>
              <w:bottom w:w="100" w:type="dxa"/>
              <w:right w:w="100" w:type="dxa"/>
            </w:tcMar>
          </w:tcPr>
          <w:p w14:paraId="45C4D213"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100 </w:t>
            </w:r>
          </w:p>
        </w:tc>
      </w:tr>
      <w:tr w:rsidR="00064C47" w:rsidRPr="009445C6" w14:paraId="3488204A" w14:textId="77777777" w:rsidTr="00BD2018">
        <w:trPr>
          <w:trHeight w:val="222"/>
        </w:trPr>
        <w:tc>
          <w:tcPr>
            <w:tcW w:w="2820" w:type="dxa"/>
            <w:shd w:val="clear" w:color="auto" w:fill="auto"/>
            <w:tcMar>
              <w:top w:w="100" w:type="dxa"/>
              <w:left w:w="100" w:type="dxa"/>
              <w:bottom w:w="100" w:type="dxa"/>
              <w:right w:w="100" w:type="dxa"/>
            </w:tcMar>
          </w:tcPr>
          <w:p w14:paraId="09D8CB51"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Pliohippus</w:t>
            </w:r>
          </w:p>
        </w:tc>
        <w:tc>
          <w:tcPr>
            <w:tcW w:w="2820" w:type="dxa"/>
            <w:shd w:val="clear" w:color="auto" w:fill="auto"/>
            <w:tcMar>
              <w:top w:w="100" w:type="dxa"/>
              <w:left w:w="100" w:type="dxa"/>
              <w:bottom w:w="100" w:type="dxa"/>
              <w:right w:w="100" w:type="dxa"/>
            </w:tcMar>
          </w:tcPr>
          <w:p w14:paraId="5CFCAA6E"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8 </w:t>
            </w:r>
          </w:p>
        </w:tc>
        <w:tc>
          <w:tcPr>
            <w:tcW w:w="2820" w:type="dxa"/>
            <w:shd w:val="clear" w:color="auto" w:fill="auto"/>
            <w:tcMar>
              <w:top w:w="100" w:type="dxa"/>
              <w:left w:w="100" w:type="dxa"/>
              <w:bottom w:w="100" w:type="dxa"/>
              <w:right w:w="100" w:type="dxa"/>
            </w:tcMar>
          </w:tcPr>
          <w:p w14:paraId="64232D27"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125 </w:t>
            </w:r>
          </w:p>
        </w:tc>
      </w:tr>
      <w:tr w:rsidR="00064C47" w:rsidRPr="009445C6" w14:paraId="2B820621" w14:textId="77777777" w:rsidTr="00BD2018">
        <w:trPr>
          <w:trHeight w:val="230"/>
        </w:trPr>
        <w:tc>
          <w:tcPr>
            <w:tcW w:w="2820" w:type="dxa"/>
            <w:shd w:val="clear" w:color="auto" w:fill="auto"/>
            <w:tcMar>
              <w:top w:w="100" w:type="dxa"/>
              <w:left w:w="100" w:type="dxa"/>
              <w:bottom w:w="100" w:type="dxa"/>
              <w:right w:w="100" w:type="dxa"/>
            </w:tcMar>
          </w:tcPr>
          <w:p w14:paraId="654B78AB"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Modern Horse (Equus)</w:t>
            </w:r>
          </w:p>
        </w:tc>
        <w:tc>
          <w:tcPr>
            <w:tcW w:w="2820" w:type="dxa"/>
            <w:shd w:val="clear" w:color="auto" w:fill="auto"/>
            <w:tcMar>
              <w:top w:w="100" w:type="dxa"/>
              <w:left w:w="100" w:type="dxa"/>
              <w:bottom w:w="100" w:type="dxa"/>
              <w:right w:w="100" w:type="dxa"/>
            </w:tcMar>
          </w:tcPr>
          <w:p w14:paraId="1B612465"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 xml:space="preserve">0 </w:t>
            </w:r>
          </w:p>
        </w:tc>
        <w:tc>
          <w:tcPr>
            <w:tcW w:w="2820" w:type="dxa"/>
            <w:shd w:val="clear" w:color="auto" w:fill="auto"/>
            <w:tcMar>
              <w:top w:w="100" w:type="dxa"/>
              <w:left w:w="100" w:type="dxa"/>
              <w:bottom w:w="100" w:type="dxa"/>
              <w:right w:w="100" w:type="dxa"/>
            </w:tcMar>
          </w:tcPr>
          <w:p w14:paraId="78BDFC39" w14:textId="77777777" w:rsidR="00064C47" w:rsidRPr="009445C6" w:rsidRDefault="00064C47" w:rsidP="00BD2018">
            <w:pPr>
              <w:widowControl w:val="0"/>
              <w:spacing w:before="60" w:after="60"/>
              <w:jc w:val="center"/>
              <w:rPr>
                <w:rFonts w:ascii="Calibri" w:eastAsia="Calibri" w:hAnsi="Calibri" w:cs="Calibri"/>
                <w:sz w:val="24"/>
                <w:szCs w:val="24"/>
              </w:rPr>
            </w:pPr>
            <w:r w:rsidRPr="009445C6">
              <w:rPr>
                <w:rFonts w:ascii="Calibri" w:eastAsia="Calibri" w:hAnsi="Calibri" w:cs="Calibri"/>
                <w:sz w:val="24"/>
                <w:szCs w:val="24"/>
              </w:rPr>
              <w:t>160</w:t>
            </w:r>
          </w:p>
        </w:tc>
      </w:tr>
    </w:tbl>
    <w:p w14:paraId="3631D75C" w14:textId="77777777" w:rsidR="00064C47" w:rsidRPr="00B7697A" w:rsidRDefault="00064C47" w:rsidP="00064C47">
      <w:pPr>
        <w:pStyle w:val="pf0"/>
        <w:spacing w:before="0" w:beforeAutospacing="0"/>
        <w:ind w:firstLine="720"/>
        <w:rPr>
          <w:rFonts w:asciiTheme="minorHAnsi" w:hAnsiTheme="minorHAnsi" w:cstheme="minorHAnsi"/>
          <w:sz w:val="18"/>
          <w:szCs w:val="18"/>
        </w:rPr>
      </w:pPr>
      <w:r>
        <w:rPr>
          <w:rFonts w:asciiTheme="minorHAnsi" w:eastAsia="Calibri" w:hAnsiTheme="minorHAnsi" w:cstheme="minorHAnsi"/>
          <w:sz w:val="18"/>
          <w:szCs w:val="18"/>
        </w:rPr>
        <w:t xml:space="preserve">  </w:t>
      </w:r>
      <w:r w:rsidRPr="00B7697A">
        <w:rPr>
          <w:rFonts w:asciiTheme="minorHAnsi" w:eastAsia="Calibri" w:hAnsiTheme="minorHAnsi" w:cstheme="minorHAnsi"/>
          <w:sz w:val="18"/>
          <w:szCs w:val="18"/>
        </w:rPr>
        <w:t xml:space="preserve">Source: </w:t>
      </w:r>
      <w:r w:rsidRPr="00B7697A">
        <w:rPr>
          <w:rFonts w:asciiTheme="minorHAnsi" w:hAnsiTheme="minorHAnsi" w:cstheme="minorHAnsi"/>
          <w:sz w:val="18"/>
          <w:szCs w:val="18"/>
        </w:rPr>
        <w:t>(</w:t>
      </w:r>
      <w:hyperlink r:id="rId22" w:history="1">
        <w:r w:rsidRPr="00B7697A">
          <w:rPr>
            <w:rFonts w:asciiTheme="minorHAnsi" w:hAnsiTheme="minorHAnsi" w:cstheme="minorHAnsi"/>
            <w:color w:val="0000FF"/>
            <w:sz w:val="18"/>
            <w:szCs w:val="18"/>
            <w:u w:val="single"/>
          </w:rPr>
          <w:t>https://www.ck12.org/book/ck-12-life-science-for-middle-school/r13/section/7.2/</w:t>
        </w:r>
      </w:hyperlink>
      <w:r w:rsidRPr="00B7697A">
        <w:rPr>
          <w:rFonts w:asciiTheme="minorHAnsi" w:hAnsiTheme="minorHAnsi" w:cstheme="minorHAnsi"/>
          <w:sz w:val="18"/>
          <w:szCs w:val="18"/>
        </w:rPr>
        <w:t>)</w:t>
      </w:r>
    </w:p>
    <w:p w14:paraId="311FC72E" w14:textId="77777777" w:rsidR="00064C47" w:rsidRDefault="00064C47" w:rsidP="00064C47">
      <w:pPr>
        <w:spacing w:after="240"/>
        <w:rPr>
          <w:rFonts w:ascii="Calibri" w:eastAsia="Calibri" w:hAnsi="Calibri" w:cs="Arial"/>
          <w:sz w:val="24"/>
          <w:szCs w:val="24"/>
        </w:rPr>
      </w:pPr>
    </w:p>
    <w:p w14:paraId="2B28F2A0" w14:textId="77777777" w:rsidR="00064C47" w:rsidRDefault="00064C47" w:rsidP="00064C47">
      <w:pPr>
        <w:rPr>
          <w:rFonts w:ascii="Calibri" w:eastAsia="Calibri" w:hAnsi="Calibri" w:cs="Arial"/>
          <w:sz w:val="24"/>
          <w:szCs w:val="24"/>
        </w:rPr>
      </w:pPr>
      <w:r>
        <w:rPr>
          <w:rFonts w:ascii="Calibri" w:eastAsia="Calibri" w:hAnsi="Calibri" w:cs="Arial"/>
          <w:sz w:val="24"/>
          <w:szCs w:val="24"/>
        </w:rPr>
        <w:br w:type="page"/>
      </w:r>
    </w:p>
    <w:p w14:paraId="5CF09F77" w14:textId="77777777" w:rsidR="00064C47" w:rsidRDefault="00064C47" w:rsidP="00064C47">
      <w:pPr>
        <w:spacing w:after="240"/>
        <w:rPr>
          <w:rFonts w:ascii="Calibri" w:eastAsia="Calibri" w:hAnsi="Calibri" w:cs="Arial"/>
          <w:sz w:val="24"/>
          <w:szCs w:val="24"/>
        </w:rPr>
      </w:pPr>
      <w:r>
        <w:rPr>
          <w:rFonts w:ascii="Calibri" w:eastAsia="Calibri" w:hAnsi="Calibri" w:cs="Arial"/>
          <w:sz w:val="24"/>
          <w:szCs w:val="24"/>
        </w:rPr>
        <w:lastRenderedPageBreak/>
        <w:t xml:space="preserve">Graph </w:t>
      </w:r>
      <w:r w:rsidRPr="008E0D88">
        <w:rPr>
          <w:rFonts w:ascii="Calibri" w:eastAsia="Calibri" w:hAnsi="Calibri" w:cs="Arial"/>
          <w:sz w:val="24"/>
          <w:szCs w:val="24"/>
        </w:rPr>
        <w:t>the change in the height of horses over time</w:t>
      </w:r>
      <w:r>
        <w:rPr>
          <w:rFonts w:ascii="Calibri" w:eastAsia="Calibri" w:hAnsi="Calibri" w:cs="Arial"/>
          <w:sz w:val="24"/>
          <w:szCs w:val="24"/>
        </w:rPr>
        <w:t xml:space="preserve"> using the data in </w:t>
      </w:r>
      <w:r w:rsidRPr="008E0D88">
        <w:rPr>
          <w:rFonts w:ascii="Calibri" w:eastAsia="Calibri" w:hAnsi="Calibri" w:cs="Arial"/>
          <w:b/>
          <w:bCs/>
          <w:sz w:val="24"/>
          <w:szCs w:val="24"/>
        </w:rPr>
        <w:t xml:space="preserve">Table </w:t>
      </w:r>
      <w:r w:rsidRPr="00A614F1">
        <w:rPr>
          <w:rFonts w:ascii="Calibri" w:eastAsia="Calibri" w:hAnsi="Calibri" w:cs="Arial"/>
          <w:b/>
          <w:bCs/>
          <w:sz w:val="24"/>
          <w:szCs w:val="24"/>
        </w:rPr>
        <w:t>1</w:t>
      </w:r>
      <w:r>
        <w:rPr>
          <w:rFonts w:ascii="Calibri" w:eastAsia="Calibri" w:hAnsi="Calibri" w:cs="Arial"/>
          <w:b/>
          <w:bCs/>
          <w:sz w:val="24"/>
          <w:szCs w:val="24"/>
        </w:rPr>
        <w:t xml:space="preserve">. </w:t>
      </w:r>
      <w:r w:rsidRPr="00EF2E60">
        <w:rPr>
          <w:rFonts w:ascii="Calibri" w:eastAsia="Calibri" w:hAnsi="Calibri" w:cs="Arial"/>
          <w:sz w:val="24"/>
          <w:szCs w:val="24"/>
        </w:rPr>
        <w:t>The</w:t>
      </w:r>
      <w:r>
        <w:rPr>
          <w:rFonts w:ascii="Calibri" w:eastAsia="Calibri" w:hAnsi="Calibri" w:cs="Arial"/>
          <w:sz w:val="24"/>
          <w:szCs w:val="24"/>
        </w:rPr>
        <w:t xml:space="preserve"> x-axis represents time, and the y-axis represents height. Your graph must include:</w:t>
      </w:r>
    </w:p>
    <w:p w14:paraId="1622930A" w14:textId="77777777" w:rsidR="00064C47" w:rsidRDefault="00064C47" w:rsidP="00064C47">
      <w:pPr>
        <w:pStyle w:val="ListParagraph"/>
        <w:numPr>
          <w:ilvl w:val="0"/>
          <w:numId w:val="37"/>
        </w:numPr>
        <w:spacing w:after="120"/>
        <w:contextualSpacing w:val="0"/>
        <w:rPr>
          <w:rFonts w:eastAsia="Calibri"/>
          <w:sz w:val="24"/>
          <w:szCs w:val="24"/>
        </w:rPr>
      </w:pPr>
      <w:r>
        <w:rPr>
          <w:rFonts w:eastAsia="Calibri"/>
          <w:sz w:val="24"/>
          <w:szCs w:val="24"/>
        </w:rPr>
        <w:t>a label for the x-axis and a label for the y-axis</w:t>
      </w:r>
    </w:p>
    <w:p w14:paraId="476FB54F" w14:textId="77777777" w:rsidR="00064C47" w:rsidRDefault="00064C47" w:rsidP="00064C47">
      <w:pPr>
        <w:pStyle w:val="ListParagraph"/>
        <w:numPr>
          <w:ilvl w:val="0"/>
          <w:numId w:val="37"/>
        </w:numPr>
        <w:spacing w:after="120"/>
        <w:contextualSpacing w:val="0"/>
        <w:rPr>
          <w:rFonts w:eastAsia="Calibri"/>
          <w:sz w:val="24"/>
          <w:szCs w:val="24"/>
        </w:rPr>
      </w:pPr>
      <w:r w:rsidRPr="00677B01">
        <w:rPr>
          <w:rFonts w:eastAsia="Calibri"/>
          <w:sz w:val="24"/>
          <w:szCs w:val="24"/>
        </w:rPr>
        <w:t>units</w:t>
      </w:r>
    </w:p>
    <w:p w14:paraId="238B66E7" w14:textId="77777777" w:rsidR="00064C47" w:rsidRPr="00677B01" w:rsidRDefault="00064C47" w:rsidP="00064C47">
      <w:pPr>
        <w:pStyle w:val="ListParagraph"/>
        <w:numPr>
          <w:ilvl w:val="0"/>
          <w:numId w:val="37"/>
        </w:numPr>
        <w:spacing w:after="240"/>
        <w:contextualSpacing w:val="0"/>
        <w:rPr>
          <w:rFonts w:eastAsia="Calibri"/>
          <w:sz w:val="24"/>
          <w:szCs w:val="24"/>
        </w:rPr>
      </w:pPr>
      <w:r>
        <w:rPr>
          <w:rFonts w:eastAsia="Calibri"/>
          <w:sz w:val="24"/>
          <w:szCs w:val="24"/>
        </w:rPr>
        <w:t>data points connected with a line</w:t>
      </w:r>
    </w:p>
    <w:p w14:paraId="35F75F2B" w14:textId="77777777" w:rsidR="00064C47" w:rsidRDefault="00064C47" w:rsidP="00064C47">
      <w:pPr>
        <w:rPr>
          <w:rFonts w:ascii="Calibri" w:eastAsia="Calibri" w:hAnsi="Calibri" w:cs="Arial"/>
          <w:sz w:val="24"/>
          <w:szCs w:val="24"/>
        </w:rPr>
      </w:pPr>
    </w:p>
    <w:p w14:paraId="6E0AD7C0" w14:textId="77777777" w:rsidR="00064C47" w:rsidRPr="00072EB0" w:rsidRDefault="00064C47" w:rsidP="00064C47">
      <w:pPr>
        <w:spacing w:after="120"/>
        <w:jc w:val="center"/>
        <w:rPr>
          <w:rFonts w:ascii="Calibri" w:eastAsia="Calibri" w:hAnsi="Calibri" w:cs="Arial"/>
          <w:b/>
          <w:bCs/>
          <w:sz w:val="24"/>
          <w:szCs w:val="24"/>
        </w:rPr>
      </w:pPr>
      <w:r>
        <w:rPr>
          <w:rFonts w:ascii="Calibri" w:eastAsia="Calibri" w:hAnsi="Calibri" w:cs="Arial"/>
          <w:b/>
          <w:bCs/>
          <w:sz w:val="24"/>
          <w:szCs w:val="24"/>
        </w:rPr>
        <w:t xml:space="preserve">                  </w:t>
      </w:r>
      <w:r w:rsidRPr="00072EB0">
        <w:rPr>
          <w:rFonts w:ascii="Calibri" w:eastAsia="Calibri" w:hAnsi="Calibri" w:cs="Arial"/>
          <w:b/>
          <w:bCs/>
          <w:sz w:val="24"/>
          <w:szCs w:val="24"/>
        </w:rPr>
        <w:t xml:space="preserve">Graph 1. Height of </w:t>
      </w:r>
      <w:r>
        <w:rPr>
          <w:rFonts w:ascii="Calibri" w:eastAsia="Calibri" w:hAnsi="Calibri" w:cs="Arial"/>
          <w:b/>
          <w:bCs/>
          <w:sz w:val="24"/>
          <w:szCs w:val="24"/>
        </w:rPr>
        <w:t>H</w:t>
      </w:r>
      <w:r w:rsidRPr="00072EB0">
        <w:rPr>
          <w:rFonts w:ascii="Calibri" w:eastAsia="Calibri" w:hAnsi="Calibri" w:cs="Arial"/>
          <w:b/>
          <w:bCs/>
          <w:sz w:val="24"/>
          <w:szCs w:val="24"/>
        </w:rPr>
        <w:t xml:space="preserve">orses </w:t>
      </w:r>
      <w:r>
        <w:rPr>
          <w:rFonts w:ascii="Calibri" w:eastAsia="Calibri" w:hAnsi="Calibri" w:cs="Arial"/>
          <w:b/>
          <w:bCs/>
          <w:sz w:val="24"/>
          <w:szCs w:val="24"/>
        </w:rPr>
        <w:t>O</w:t>
      </w:r>
      <w:r w:rsidRPr="00072EB0">
        <w:rPr>
          <w:rFonts w:ascii="Calibri" w:eastAsia="Calibri" w:hAnsi="Calibri" w:cs="Arial"/>
          <w:b/>
          <w:bCs/>
          <w:sz w:val="24"/>
          <w:szCs w:val="24"/>
        </w:rPr>
        <w:t xml:space="preserve">ver </w:t>
      </w:r>
      <w:r>
        <w:rPr>
          <w:rFonts w:ascii="Calibri" w:eastAsia="Calibri" w:hAnsi="Calibri" w:cs="Arial"/>
          <w:b/>
          <w:bCs/>
          <w:sz w:val="24"/>
          <w:szCs w:val="24"/>
        </w:rPr>
        <w:t>T</w:t>
      </w:r>
      <w:r w:rsidRPr="00072EB0">
        <w:rPr>
          <w:rFonts w:ascii="Calibri" w:eastAsia="Calibri" w:hAnsi="Calibri" w:cs="Arial"/>
          <w:b/>
          <w:bCs/>
          <w:sz w:val="24"/>
          <w:szCs w:val="24"/>
        </w:rPr>
        <w:t>ime</w:t>
      </w:r>
    </w:p>
    <w:p w14:paraId="3103C681" w14:textId="77777777" w:rsidR="00064C47" w:rsidRDefault="00064C47" w:rsidP="00064C47">
      <w:pPr>
        <w:jc w:val="center"/>
        <w:rPr>
          <w:rFonts w:ascii="Calibri" w:eastAsia="Calibri" w:hAnsi="Calibri" w:cs="Arial"/>
          <w:b/>
          <w:bCs/>
          <w:sz w:val="24"/>
          <w:szCs w:val="24"/>
        </w:rPr>
      </w:pPr>
      <w:r>
        <w:rPr>
          <w:noProof/>
        </w:rPr>
        <w:drawing>
          <wp:inline distT="0" distB="0" distL="0" distR="0" wp14:anchorId="393E00C6" wp14:editId="1AB07C1B">
            <wp:extent cx="4742121" cy="5468187"/>
            <wp:effectExtent l="0" t="0" r="1905" b="0"/>
            <wp:docPr id="20" name="Picture 20" descr="Ch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able&#10;&#10;Description automatically generated"/>
                    <pic:cNvPicPr/>
                  </pic:nvPicPr>
                  <pic:blipFill>
                    <a:blip r:embed="rId23"/>
                    <a:stretch>
                      <a:fillRect/>
                    </a:stretch>
                  </pic:blipFill>
                  <pic:spPr>
                    <a:xfrm>
                      <a:off x="0" y="0"/>
                      <a:ext cx="4748192" cy="5475187"/>
                    </a:xfrm>
                    <a:prstGeom prst="rect">
                      <a:avLst/>
                    </a:prstGeom>
                  </pic:spPr>
                </pic:pic>
              </a:graphicData>
            </a:graphic>
          </wp:inline>
        </w:drawing>
      </w:r>
    </w:p>
    <w:p w14:paraId="78E3101C" w14:textId="77777777" w:rsidR="00064C47" w:rsidRDefault="00064C47" w:rsidP="00064C47">
      <w:pPr>
        <w:rPr>
          <w:rFonts w:ascii="Calibri" w:eastAsia="Calibri" w:hAnsi="Calibri" w:cs="Arial"/>
          <w:b/>
          <w:bCs/>
          <w:sz w:val="24"/>
          <w:szCs w:val="24"/>
        </w:rPr>
      </w:pPr>
    </w:p>
    <w:p w14:paraId="39EE0CCA" w14:textId="77777777" w:rsidR="00064C47" w:rsidRPr="00290AEC" w:rsidRDefault="00064C47" w:rsidP="00064C47">
      <w:pPr>
        <w:rPr>
          <w:rFonts w:ascii="Calibri" w:eastAsia="Calibri" w:hAnsi="Calibri" w:cs="Arial"/>
          <w:sz w:val="24"/>
          <w:szCs w:val="24"/>
        </w:rPr>
        <w:sectPr w:rsidR="00064C47" w:rsidRPr="00290AEC" w:rsidSect="0058502F">
          <w:footerReference w:type="default" r:id="rId24"/>
          <w:pgSz w:w="12240" w:h="15840" w:code="1"/>
          <w:pgMar w:top="1440" w:right="1440" w:bottom="1440" w:left="1440" w:header="720" w:footer="720" w:gutter="0"/>
          <w:pgNumType w:start="12"/>
          <w:cols w:space="720"/>
          <w:docGrid w:linePitch="360"/>
        </w:sectPr>
      </w:pPr>
    </w:p>
    <w:p w14:paraId="7C6D7CB8" w14:textId="77777777" w:rsidR="00064C47" w:rsidRDefault="00064C47" w:rsidP="00064C47">
      <w:pPr>
        <w:spacing w:before="240" w:after="60"/>
        <w:rPr>
          <w:rFonts w:asciiTheme="minorHAnsi" w:eastAsia="Calibri" w:hAnsiTheme="minorHAnsi" w:cstheme="minorHAnsi"/>
          <w:b/>
          <w:bCs/>
          <w:sz w:val="24"/>
          <w:szCs w:val="24"/>
        </w:rPr>
      </w:pPr>
      <w:r w:rsidRPr="00C82995">
        <w:rPr>
          <w:rFonts w:asciiTheme="minorHAnsi" w:eastAsia="Calibri" w:hAnsiTheme="minorHAnsi" w:cstheme="minorHAnsi"/>
          <w:b/>
          <w:bCs/>
          <w:sz w:val="24"/>
          <w:szCs w:val="24"/>
        </w:rPr>
        <w:lastRenderedPageBreak/>
        <w:t xml:space="preserve">Part </w:t>
      </w:r>
      <w:r>
        <w:rPr>
          <w:rFonts w:asciiTheme="minorHAnsi" w:eastAsia="Calibri" w:hAnsiTheme="minorHAnsi" w:cstheme="minorHAnsi"/>
          <w:b/>
          <w:bCs/>
          <w:sz w:val="24"/>
          <w:szCs w:val="24"/>
        </w:rPr>
        <w:t>B</w:t>
      </w:r>
      <w:r w:rsidRPr="00C82995">
        <w:rPr>
          <w:rFonts w:asciiTheme="minorHAnsi" w:eastAsia="Calibri" w:hAnsiTheme="minorHAnsi" w:cstheme="minorHAnsi"/>
          <w:b/>
          <w:bCs/>
          <w:sz w:val="24"/>
          <w:szCs w:val="24"/>
        </w:rPr>
        <w:t xml:space="preserve">. </w:t>
      </w:r>
    </w:p>
    <w:p w14:paraId="0F5688CC" w14:textId="77777777" w:rsidR="00064C47" w:rsidRDefault="00064C47" w:rsidP="00064C47">
      <w:pPr>
        <w:tabs>
          <w:tab w:val="left" w:pos="3465"/>
        </w:tabs>
        <w:spacing w:after="240"/>
        <w:rPr>
          <w:rFonts w:asciiTheme="minorHAnsi" w:eastAsia="Calibri" w:hAnsiTheme="minorHAnsi" w:cstheme="minorHAnsi"/>
          <w:sz w:val="24"/>
          <w:szCs w:val="24"/>
        </w:rPr>
      </w:pPr>
      <w:r w:rsidRPr="00880DBB">
        <w:rPr>
          <w:rFonts w:asciiTheme="minorHAnsi" w:eastAsia="Calibri" w:hAnsiTheme="minorHAnsi" w:cstheme="minorHAnsi"/>
          <w:sz w:val="24"/>
          <w:szCs w:val="24"/>
        </w:rPr>
        <w:t xml:space="preserve">Table </w:t>
      </w:r>
      <w:r>
        <w:rPr>
          <w:rFonts w:asciiTheme="minorHAnsi" w:eastAsia="Calibri" w:hAnsiTheme="minorHAnsi" w:cstheme="minorHAnsi"/>
          <w:sz w:val="24"/>
          <w:szCs w:val="24"/>
        </w:rPr>
        <w:t>2</w:t>
      </w:r>
      <w:r w:rsidRPr="00880DBB">
        <w:rPr>
          <w:rFonts w:asciiTheme="minorHAnsi" w:eastAsia="Calibri" w:hAnsiTheme="minorHAnsi" w:cstheme="minorHAnsi"/>
          <w:sz w:val="24"/>
          <w:szCs w:val="24"/>
        </w:rPr>
        <w:t xml:space="preserve"> shows the change in </w:t>
      </w:r>
      <w:r>
        <w:rPr>
          <w:rFonts w:asciiTheme="minorHAnsi" w:eastAsia="Calibri" w:hAnsiTheme="minorHAnsi" w:cstheme="minorHAnsi"/>
          <w:sz w:val="24"/>
          <w:szCs w:val="24"/>
        </w:rPr>
        <w:t xml:space="preserve">the crown length of molar teeth in </w:t>
      </w:r>
      <w:r w:rsidRPr="00880DBB">
        <w:rPr>
          <w:rFonts w:asciiTheme="minorHAnsi" w:eastAsia="Calibri" w:hAnsiTheme="minorHAnsi" w:cstheme="minorHAnsi"/>
          <w:sz w:val="24"/>
          <w:szCs w:val="24"/>
        </w:rPr>
        <w:t>horses and their ancestors over the last 50 million years.</w:t>
      </w:r>
      <w:r>
        <w:rPr>
          <w:rFonts w:asciiTheme="minorHAnsi" w:eastAsia="Calibri" w:hAnsiTheme="minorHAnsi" w:cstheme="minorHAnsi"/>
          <w:sz w:val="24"/>
          <w:szCs w:val="24"/>
        </w:rPr>
        <w:t xml:space="preserve"> The crown is the area of the tooth visible above the gum.</w:t>
      </w:r>
    </w:p>
    <w:p w14:paraId="05CAA798" w14:textId="77777777" w:rsidR="00064C47" w:rsidRPr="009445C6" w:rsidRDefault="00064C47" w:rsidP="00064C47">
      <w:pPr>
        <w:spacing w:after="120"/>
        <w:jc w:val="center"/>
        <w:rPr>
          <w:rFonts w:ascii="Calibri" w:eastAsia="Calibri" w:hAnsi="Calibri" w:cs="Calibri"/>
          <w:b/>
          <w:bCs/>
          <w:sz w:val="24"/>
          <w:szCs w:val="24"/>
          <w:lang w:bidi="en-US"/>
        </w:rPr>
      </w:pPr>
      <w:r w:rsidRPr="009445C6">
        <w:rPr>
          <w:rFonts w:ascii="Calibri" w:eastAsia="Calibri" w:hAnsi="Calibri" w:cs="Calibri"/>
          <w:b/>
          <w:bCs/>
          <w:sz w:val="24"/>
          <w:szCs w:val="24"/>
          <w:lang w:bidi="en-US"/>
        </w:rPr>
        <w:t xml:space="preserve">Table </w:t>
      </w:r>
      <w:r>
        <w:rPr>
          <w:rFonts w:ascii="Calibri" w:eastAsia="Calibri" w:hAnsi="Calibri" w:cs="Calibri"/>
          <w:b/>
          <w:bCs/>
          <w:sz w:val="24"/>
          <w:szCs w:val="24"/>
          <w:lang w:bidi="en-US"/>
        </w:rPr>
        <w:t>2. Crown Length of</w:t>
      </w:r>
      <w:r w:rsidRPr="00072EB0">
        <w:rPr>
          <w:rFonts w:ascii="Calibri" w:eastAsia="Calibri" w:hAnsi="Calibri" w:cs="Calibri"/>
          <w:b/>
          <w:bCs/>
          <w:sz w:val="24"/>
          <w:szCs w:val="24"/>
          <w:lang w:bidi="en-US"/>
        </w:rPr>
        <w:t xml:space="preserve"> </w:t>
      </w:r>
      <w:r>
        <w:rPr>
          <w:rFonts w:ascii="Calibri" w:eastAsia="Calibri" w:hAnsi="Calibri" w:cs="Calibri"/>
          <w:b/>
          <w:bCs/>
          <w:sz w:val="24"/>
          <w:szCs w:val="24"/>
          <w:lang w:bidi="en-US"/>
        </w:rPr>
        <w:t>Molar Teeth in Ho</w:t>
      </w:r>
      <w:r w:rsidRPr="00072EB0">
        <w:rPr>
          <w:rFonts w:ascii="Calibri" w:eastAsia="Calibri" w:hAnsi="Calibri" w:cs="Calibri"/>
          <w:b/>
          <w:bCs/>
          <w:sz w:val="24"/>
          <w:szCs w:val="24"/>
          <w:lang w:bidi="en-US"/>
        </w:rPr>
        <w:t xml:space="preserve">rses </w:t>
      </w:r>
      <w:r>
        <w:rPr>
          <w:rFonts w:ascii="Calibri" w:eastAsia="Calibri" w:hAnsi="Calibri" w:cs="Calibri"/>
          <w:b/>
          <w:bCs/>
          <w:sz w:val="24"/>
          <w:szCs w:val="24"/>
          <w:lang w:bidi="en-US"/>
        </w:rPr>
        <w:t>O</w:t>
      </w:r>
      <w:r w:rsidRPr="00072EB0">
        <w:rPr>
          <w:rFonts w:ascii="Calibri" w:eastAsia="Calibri" w:hAnsi="Calibri" w:cs="Calibri"/>
          <w:b/>
          <w:bCs/>
          <w:sz w:val="24"/>
          <w:szCs w:val="24"/>
          <w:lang w:bidi="en-US"/>
        </w:rPr>
        <w:t xml:space="preserve">ver </w:t>
      </w:r>
      <w:r>
        <w:rPr>
          <w:rFonts w:ascii="Calibri" w:eastAsia="Calibri" w:hAnsi="Calibri" w:cs="Calibri"/>
          <w:b/>
          <w:bCs/>
          <w:sz w:val="24"/>
          <w:szCs w:val="24"/>
          <w:lang w:bidi="en-US"/>
        </w:rPr>
        <w:t>T</w:t>
      </w:r>
      <w:r w:rsidRPr="00072EB0">
        <w:rPr>
          <w:rFonts w:ascii="Calibri" w:eastAsia="Calibri" w:hAnsi="Calibri" w:cs="Calibri"/>
          <w:b/>
          <w:bCs/>
          <w:sz w:val="24"/>
          <w:szCs w:val="24"/>
          <w:lang w:bidi="en-US"/>
        </w:rPr>
        <w:t>ime</w:t>
      </w:r>
    </w:p>
    <w:tbl>
      <w:tblPr>
        <w:tblW w:w="4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2250"/>
      </w:tblGrid>
      <w:tr w:rsidR="00064C47" w:rsidRPr="009445C6" w14:paraId="622012A3" w14:textId="77777777" w:rsidTr="00BD2018">
        <w:trPr>
          <w:trHeight w:val="20"/>
          <w:jc w:val="center"/>
        </w:trPr>
        <w:tc>
          <w:tcPr>
            <w:tcW w:w="2420" w:type="dxa"/>
            <w:shd w:val="clear" w:color="auto" w:fill="F2F2F2" w:themeFill="background1" w:themeFillShade="F2"/>
            <w:tcMar>
              <w:top w:w="100" w:type="dxa"/>
              <w:left w:w="100" w:type="dxa"/>
              <w:bottom w:w="100" w:type="dxa"/>
              <w:right w:w="100" w:type="dxa"/>
            </w:tcMar>
            <w:vAlign w:val="center"/>
          </w:tcPr>
          <w:p w14:paraId="4A8C2F83" w14:textId="77777777" w:rsidR="00064C47" w:rsidRPr="009445C6" w:rsidRDefault="00064C47" w:rsidP="00BD2018">
            <w:pPr>
              <w:spacing w:before="60" w:after="60"/>
              <w:jc w:val="center"/>
              <w:rPr>
                <w:rFonts w:ascii="Calibri" w:eastAsia="Calibri" w:hAnsi="Calibri" w:cs="Calibri"/>
                <w:b/>
                <w:bCs/>
                <w:sz w:val="24"/>
                <w:szCs w:val="24"/>
              </w:rPr>
            </w:pPr>
            <w:r w:rsidRPr="009445C6">
              <w:rPr>
                <w:rFonts w:ascii="Calibri" w:eastAsia="Calibri" w:hAnsi="Calibri" w:cs="Calibri"/>
                <w:b/>
                <w:bCs/>
                <w:sz w:val="24"/>
                <w:szCs w:val="24"/>
              </w:rPr>
              <w:t>Animal</w:t>
            </w:r>
          </w:p>
        </w:tc>
        <w:tc>
          <w:tcPr>
            <w:tcW w:w="2250" w:type="dxa"/>
            <w:shd w:val="clear" w:color="auto" w:fill="F2F2F2" w:themeFill="background1" w:themeFillShade="F2"/>
            <w:tcMar>
              <w:top w:w="100" w:type="dxa"/>
              <w:left w:w="100" w:type="dxa"/>
              <w:bottom w:w="100" w:type="dxa"/>
              <w:right w:w="100" w:type="dxa"/>
            </w:tcMar>
            <w:vAlign w:val="center"/>
          </w:tcPr>
          <w:p w14:paraId="7F077E64" w14:textId="77777777" w:rsidR="00064C47" w:rsidRDefault="00064C47" w:rsidP="00BD2018">
            <w:pPr>
              <w:widowControl w:val="0"/>
              <w:spacing w:before="60" w:after="60"/>
              <w:jc w:val="center"/>
              <w:rPr>
                <w:rFonts w:ascii="Calibri" w:eastAsia="Calibri" w:hAnsi="Calibri" w:cs="Calibri"/>
                <w:b/>
                <w:sz w:val="24"/>
                <w:szCs w:val="24"/>
              </w:rPr>
            </w:pPr>
            <w:r>
              <w:rPr>
                <w:rFonts w:ascii="Calibri" w:eastAsia="Calibri" w:hAnsi="Calibri" w:cs="Calibri"/>
                <w:b/>
                <w:sz w:val="24"/>
                <w:szCs w:val="24"/>
              </w:rPr>
              <w:t xml:space="preserve">Crown Length </w:t>
            </w:r>
          </w:p>
          <w:p w14:paraId="5D88BF4F" w14:textId="77777777" w:rsidR="00064C47" w:rsidRPr="009445C6" w:rsidRDefault="00064C47" w:rsidP="00BD2018">
            <w:pPr>
              <w:widowControl w:val="0"/>
              <w:spacing w:before="60" w:after="60"/>
              <w:jc w:val="center"/>
              <w:rPr>
                <w:rFonts w:ascii="Calibri" w:eastAsia="Calibri" w:hAnsi="Calibri" w:cs="Calibri"/>
                <w:b/>
                <w:bCs/>
                <w:sz w:val="24"/>
                <w:szCs w:val="24"/>
              </w:rPr>
            </w:pPr>
            <w:r w:rsidRPr="52EA127B">
              <w:rPr>
                <w:rFonts w:ascii="Calibri" w:eastAsia="Calibri" w:hAnsi="Calibri" w:cs="Calibri"/>
                <w:b/>
                <w:bCs/>
                <w:sz w:val="24"/>
                <w:szCs w:val="24"/>
              </w:rPr>
              <w:t xml:space="preserve">of </w:t>
            </w:r>
            <w:r>
              <w:rPr>
                <w:rFonts w:ascii="Calibri" w:eastAsia="Calibri" w:hAnsi="Calibri" w:cs="Calibri"/>
                <w:b/>
                <w:bCs/>
                <w:sz w:val="24"/>
                <w:szCs w:val="24"/>
              </w:rPr>
              <w:t>M</w:t>
            </w:r>
            <w:r w:rsidRPr="52EA127B">
              <w:rPr>
                <w:rFonts w:ascii="Calibri" w:eastAsia="Calibri" w:hAnsi="Calibri" w:cs="Calibri"/>
                <w:b/>
                <w:bCs/>
                <w:sz w:val="24"/>
                <w:szCs w:val="24"/>
              </w:rPr>
              <w:t xml:space="preserve">olar </w:t>
            </w:r>
            <w:r>
              <w:rPr>
                <w:rFonts w:ascii="Calibri" w:eastAsia="Calibri" w:hAnsi="Calibri" w:cs="Calibri"/>
                <w:b/>
                <w:bCs/>
                <w:sz w:val="24"/>
                <w:szCs w:val="24"/>
              </w:rPr>
              <w:t>T</w:t>
            </w:r>
            <w:r w:rsidRPr="52EA127B">
              <w:rPr>
                <w:rFonts w:ascii="Calibri" w:eastAsia="Calibri" w:hAnsi="Calibri" w:cs="Calibri"/>
                <w:b/>
                <w:bCs/>
                <w:sz w:val="24"/>
                <w:szCs w:val="24"/>
              </w:rPr>
              <w:t xml:space="preserve">eeth </w:t>
            </w:r>
            <w:r>
              <w:rPr>
                <w:rFonts w:ascii="Calibri" w:eastAsia="Calibri" w:hAnsi="Calibri" w:cs="Calibri"/>
                <w:b/>
                <w:bCs/>
                <w:sz w:val="24"/>
                <w:szCs w:val="24"/>
              </w:rPr>
              <w:t>(</w:t>
            </w:r>
            <w:r w:rsidRPr="52EA127B">
              <w:rPr>
                <w:rFonts w:ascii="Calibri" w:eastAsia="Calibri" w:hAnsi="Calibri" w:cs="Calibri"/>
                <w:b/>
                <w:bCs/>
                <w:sz w:val="24"/>
                <w:szCs w:val="24"/>
              </w:rPr>
              <w:t xml:space="preserve">in </w:t>
            </w:r>
            <w:r>
              <w:rPr>
                <w:rFonts w:ascii="Calibri" w:eastAsia="Calibri" w:hAnsi="Calibri" w:cs="Calibri"/>
                <w:b/>
                <w:bCs/>
                <w:sz w:val="24"/>
                <w:szCs w:val="24"/>
              </w:rPr>
              <w:t>m</w:t>
            </w:r>
            <w:r w:rsidRPr="52EA127B">
              <w:rPr>
                <w:rFonts w:ascii="Calibri" w:eastAsia="Calibri" w:hAnsi="Calibri" w:cs="Calibri"/>
                <w:b/>
                <w:bCs/>
                <w:sz w:val="24"/>
                <w:szCs w:val="24"/>
              </w:rPr>
              <w:t>illimeters</w:t>
            </w:r>
            <w:r>
              <w:rPr>
                <w:rFonts w:ascii="Calibri" w:eastAsia="Calibri" w:hAnsi="Calibri" w:cs="Calibri"/>
                <w:b/>
                <w:bCs/>
                <w:sz w:val="24"/>
                <w:szCs w:val="24"/>
              </w:rPr>
              <w:t>)</w:t>
            </w:r>
            <w:r w:rsidRPr="52EA127B">
              <w:rPr>
                <w:rFonts w:ascii="Calibri" w:eastAsia="Calibri" w:hAnsi="Calibri" w:cs="Calibri"/>
                <w:b/>
                <w:bCs/>
                <w:sz w:val="24"/>
                <w:szCs w:val="24"/>
              </w:rPr>
              <w:t xml:space="preserve"> </w:t>
            </w:r>
          </w:p>
        </w:tc>
      </w:tr>
      <w:tr w:rsidR="00064C47" w:rsidRPr="009445C6" w14:paraId="3B3BAADD" w14:textId="77777777" w:rsidTr="00BD2018">
        <w:trPr>
          <w:trHeight w:val="20"/>
          <w:jc w:val="center"/>
        </w:trPr>
        <w:tc>
          <w:tcPr>
            <w:tcW w:w="2420" w:type="dxa"/>
            <w:shd w:val="clear" w:color="auto" w:fill="auto"/>
            <w:tcMar>
              <w:top w:w="100" w:type="dxa"/>
              <w:left w:w="100" w:type="dxa"/>
              <w:bottom w:w="100" w:type="dxa"/>
              <w:right w:w="100" w:type="dxa"/>
            </w:tcMar>
            <w:vAlign w:val="center"/>
          </w:tcPr>
          <w:p w14:paraId="0377E85C" w14:textId="77777777" w:rsidR="00064C47" w:rsidRPr="009445C6" w:rsidRDefault="00064C47" w:rsidP="00BD2018">
            <w:pPr>
              <w:spacing w:before="60" w:after="60"/>
              <w:rPr>
                <w:rFonts w:ascii="Calibri" w:eastAsia="Calibri" w:hAnsi="Calibri" w:cs="Calibri"/>
                <w:sz w:val="24"/>
                <w:szCs w:val="24"/>
              </w:rPr>
            </w:pPr>
            <w:r w:rsidRPr="00E95F0A">
              <w:rPr>
                <w:rFonts w:ascii="Calibri" w:eastAsia="Calibri" w:hAnsi="Calibri" w:cs="Calibri"/>
                <w:sz w:val="24"/>
                <w:szCs w:val="24"/>
              </w:rPr>
              <w:t>Eohippus</w:t>
            </w:r>
          </w:p>
        </w:tc>
        <w:tc>
          <w:tcPr>
            <w:tcW w:w="2250" w:type="dxa"/>
            <w:shd w:val="clear" w:color="auto" w:fill="auto"/>
            <w:tcMar>
              <w:top w:w="100" w:type="dxa"/>
              <w:left w:w="100" w:type="dxa"/>
              <w:bottom w:w="100" w:type="dxa"/>
              <w:right w:w="100" w:type="dxa"/>
            </w:tcMar>
            <w:vAlign w:val="center"/>
          </w:tcPr>
          <w:p w14:paraId="2A19CF8A" w14:textId="77777777" w:rsidR="00064C47" w:rsidRPr="009445C6" w:rsidRDefault="00064C47" w:rsidP="00BD2018">
            <w:pPr>
              <w:widowControl w:val="0"/>
              <w:spacing w:before="60" w:after="60"/>
              <w:jc w:val="center"/>
              <w:rPr>
                <w:rFonts w:ascii="Calibri" w:eastAsia="Calibri" w:hAnsi="Calibri" w:cs="Calibri"/>
                <w:sz w:val="24"/>
                <w:szCs w:val="24"/>
              </w:rPr>
            </w:pPr>
            <w:r>
              <w:rPr>
                <w:rFonts w:ascii="Calibri" w:eastAsia="Calibri" w:hAnsi="Calibri" w:cs="Calibri"/>
                <w:sz w:val="24"/>
                <w:szCs w:val="24"/>
              </w:rPr>
              <w:t>4</w:t>
            </w:r>
          </w:p>
        </w:tc>
      </w:tr>
      <w:tr w:rsidR="00064C47" w:rsidRPr="009445C6" w14:paraId="2A8E0F05" w14:textId="77777777" w:rsidTr="00BD2018">
        <w:trPr>
          <w:trHeight w:val="230"/>
          <w:jc w:val="center"/>
        </w:trPr>
        <w:tc>
          <w:tcPr>
            <w:tcW w:w="2420" w:type="dxa"/>
            <w:shd w:val="clear" w:color="auto" w:fill="auto"/>
            <w:tcMar>
              <w:top w:w="100" w:type="dxa"/>
              <w:left w:w="100" w:type="dxa"/>
              <w:bottom w:w="100" w:type="dxa"/>
              <w:right w:w="100" w:type="dxa"/>
            </w:tcMar>
            <w:vAlign w:val="center"/>
          </w:tcPr>
          <w:p w14:paraId="7B16AFEE"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Mesohippus</w:t>
            </w:r>
          </w:p>
        </w:tc>
        <w:tc>
          <w:tcPr>
            <w:tcW w:w="2250" w:type="dxa"/>
            <w:shd w:val="clear" w:color="auto" w:fill="auto"/>
            <w:tcMar>
              <w:top w:w="100" w:type="dxa"/>
              <w:left w:w="100" w:type="dxa"/>
              <w:bottom w:w="100" w:type="dxa"/>
              <w:right w:w="100" w:type="dxa"/>
            </w:tcMar>
            <w:vAlign w:val="center"/>
          </w:tcPr>
          <w:p w14:paraId="306840E3" w14:textId="77777777" w:rsidR="00064C47" w:rsidRPr="009445C6" w:rsidRDefault="00064C47" w:rsidP="00BD2018">
            <w:pPr>
              <w:widowControl w:val="0"/>
              <w:spacing w:before="60" w:after="60"/>
              <w:jc w:val="center"/>
              <w:rPr>
                <w:rFonts w:ascii="Calibri" w:eastAsia="Calibri" w:hAnsi="Calibri" w:cs="Calibri"/>
                <w:sz w:val="24"/>
                <w:szCs w:val="24"/>
              </w:rPr>
            </w:pPr>
            <w:r>
              <w:rPr>
                <w:rFonts w:ascii="Calibri" w:eastAsia="Calibri" w:hAnsi="Calibri" w:cs="Calibri"/>
                <w:sz w:val="24"/>
                <w:szCs w:val="24"/>
              </w:rPr>
              <w:t>9</w:t>
            </w:r>
          </w:p>
        </w:tc>
      </w:tr>
      <w:tr w:rsidR="00064C47" w:rsidRPr="009445C6" w14:paraId="341AD9C3" w14:textId="77777777" w:rsidTr="00BD2018">
        <w:trPr>
          <w:trHeight w:val="20"/>
          <w:jc w:val="center"/>
        </w:trPr>
        <w:tc>
          <w:tcPr>
            <w:tcW w:w="2420" w:type="dxa"/>
            <w:shd w:val="clear" w:color="auto" w:fill="auto"/>
            <w:tcMar>
              <w:top w:w="100" w:type="dxa"/>
              <w:left w:w="100" w:type="dxa"/>
              <w:bottom w:w="100" w:type="dxa"/>
              <w:right w:w="100" w:type="dxa"/>
            </w:tcMar>
            <w:vAlign w:val="center"/>
          </w:tcPr>
          <w:p w14:paraId="26E30264"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Merychippus</w:t>
            </w:r>
          </w:p>
        </w:tc>
        <w:tc>
          <w:tcPr>
            <w:tcW w:w="2250" w:type="dxa"/>
            <w:shd w:val="clear" w:color="auto" w:fill="auto"/>
            <w:tcMar>
              <w:top w:w="100" w:type="dxa"/>
              <w:left w:w="100" w:type="dxa"/>
              <w:bottom w:w="100" w:type="dxa"/>
              <w:right w:w="100" w:type="dxa"/>
            </w:tcMar>
            <w:vAlign w:val="center"/>
          </w:tcPr>
          <w:p w14:paraId="6DDF8C6B" w14:textId="77777777" w:rsidR="00064C47" w:rsidRPr="009445C6" w:rsidRDefault="00064C47" w:rsidP="00BD2018">
            <w:pPr>
              <w:widowControl w:val="0"/>
              <w:spacing w:before="60" w:after="60"/>
              <w:jc w:val="center"/>
              <w:rPr>
                <w:rFonts w:ascii="Calibri" w:eastAsia="Calibri" w:hAnsi="Calibri" w:cs="Calibri"/>
                <w:sz w:val="24"/>
                <w:szCs w:val="24"/>
              </w:rPr>
            </w:pPr>
            <w:r>
              <w:rPr>
                <w:rFonts w:ascii="Calibri" w:eastAsia="Calibri" w:hAnsi="Calibri" w:cs="Calibri"/>
                <w:sz w:val="24"/>
                <w:szCs w:val="24"/>
              </w:rPr>
              <w:t>45</w:t>
            </w:r>
          </w:p>
        </w:tc>
      </w:tr>
      <w:tr w:rsidR="00064C47" w:rsidRPr="009445C6" w14:paraId="1E503E5B" w14:textId="77777777" w:rsidTr="00BD2018">
        <w:trPr>
          <w:trHeight w:val="222"/>
          <w:jc w:val="center"/>
        </w:trPr>
        <w:tc>
          <w:tcPr>
            <w:tcW w:w="2420" w:type="dxa"/>
            <w:shd w:val="clear" w:color="auto" w:fill="auto"/>
            <w:tcMar>
              <w:top w:w="100" w:type="dxa"/>
              <w:left w:w="100" w:type="dxa"/>
              <w:bottom w:w="100" w:type="dxa"/>
              <w:right w:w="100" w:type="dxa"/>
            </w:tcMar>
            <w:vAlign w:val="center"/>
          </w:tcPr>
          <w:p w14:paraId="0520CF1B"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Pliohippus</w:t>
            </w:r>
          </w:p>
        </w:tc>
        <w:tc>
          <w:tcPr>
            <w:tcW w:w="2250" w:type="dxa"/>
            <w:shd w:val="clear" w:color="auto" w:fill="auto"/>
            <w:tcMar>
              <w:top w:w="100" w:type="dxa"/>
              <w:left w:w="100" w:type="dxa"/>
              <w:bottom w:w="100" w:type="dxa"/>
              <w:right w:w="100" w:type="dxa"/>
            </w:tcMar>
            <w:vAlign w:val="center"/>
          </w:tcPr>
          <w:p w14:paraId="56B5FA4D" w14:textId="77777777" w:rsidR="00064C47" w:rsidRPr="009445C6" w:rsidRDefault="00064C47" w:rsidP="00BD2018">
            <w:pPr>
              <w:widowControl w:val="0"/>
              <w:spacing w:before="60" w:after="60"/>
              <w:jc w:val="center"/>
              <w:rPr>
                <w:rFonts w:ascii="Calibri" w:eastAsia="Calibri" w:hAnsi="Calibri" w:cs="Calibri"/>
                <w:sz w:val="24"/>
                <w:szCs w:val="24"/>
              </w:rPr>
            </w:pPr>
            <w:r>
              <w:rPr>
                <w:rFonts w:ascii="Calibri" w:eastAsia="Calibri" w:hAnsi="Calibri" w:cs="Calibri"/>
                <w:sz w:val="24"/>
                <w:szCs w:val="24"/>
              </w:rPr>
              <w:t>60</w:t>
            </w:r>
          </w:p>
        </w:tc>
      </w:tr>
      <w:tr w:rsidR="00064C47" w:rsidRPr="009445C6" w14:paraId="2A347FC8" w14:textId="77777777" w:rsidTr="00BD2018">
        <w:trPr>
          <w:trHeight w:val="230"/>
          <w:jc w:val="center"/>
        </w:trPr>
        <w:tc>
          <w:tcPr>
            <w:tcW w:w="2420" w:type="dxa"/>
            <w:shd w:val="clear" w:color="auto" w:fill="auto"/>
            <w:tcMar>
              <w:top w:w="100" w:type="dxa"/>
              <w:left w:w="100" w:type="dxa"/>
              <w:bottom w:w="100" w:type="dxa"/>
              <w:right w:w="100" w:type="dxa"/>
            </w:tcMar>
            <w:vAlign w:val="center"/>
          </w:tcPr>
          <w:p w14:paraId="0774EF7F" w14:textId="77777777" w:rsidR="00064C47" w:rsidRPr="009445C6" w:rsidRDefault="00064C47" w:rsidP="00BD2018">
            <w:pPr>
              <w:spacing w:before="60" w:after="60"/>
              <w:rPr>
                <w:rFonts w:ascii="Calibri" w:eastAsia="Calibri" w:hAnsi="Calibri" w:cs="Calibri"/>
                <w:sz w:val="24"/>
                <w:szCs w:val="24"/>
              </w:rPr>
            </w:pPr>
            <w:r w:rsidRPr="009445C6">
              <w:rPr>
                <w:rFonts w:ascii="Calibri" w:eastAsia="Calibri" w:hAnsi="Calibri" w:cs="Calibri"/>
                <w:sz w:val="24"/>
                <w:szCs w:val="24"/>
              </w:rPr>
              <w:t>Modern Horse (Equus)</w:t>
            </w:r>
          </w:p>
        </w:tc>
        <w:tc>
          <w:tcPr>
            <w:tcW w:w="2250" w:type="dxa"/>
            <w:shd w:val="clear" w:color="auto" w:fill="auto"/>
            <w:tcMar>
              <w:top w:w="100" w:type="dxa"/>
              <w:left w:w="100" w:type="dxa"/>
              <w:bottom w:w="100" w:type="dxa"/>
              <w:right w:w="100" w:type="dxa"/>
            </w:tcMar>
            <w:vAlign w:val="center"/>
          </w:tcPr>
          <w:p w14:paraId="2C1484B9" w14:textId="77777777" w:rsidR="00064C47" w:rsidRPr="009445C6" w:rsidRDefault="00064C47" w:rsidP="00BD2018">
            <w:pPr>
              <w:widowControl w:val="0"/>
              <w:spacing w:before="60" w:after="60"/>
              <w:jc w:val="center"/>
              <w:rPr>
                <w:rFonts w:ascii="Calibri" w:eastAsia="Calibri" w:hAnsi="Calibri" w:cs="Calibri"/>
                <w:sz w:val="24"/>
                <w:szCs w:val="24"/>
              </w:rPr>
            </w:pPr>
            <w:r>
              <w:rPr>
                <w:rFonts w:ascii="Calibri" w:eastAsia="Calibri" w:hAnsi="Calibri" w:cs="Calibri"/>
                <w:sz w:val="24"/>
                <w:szCs w:val="24"/>
              </w:rPr>
              <w:t>85</w:t>
            </w:r>
          </w:p>
        </w:tc>
      </w:tr>
    </w:tbl>
    <w:p w14:paraId="3B16D594" w14:textId="77777777" w:rsidR="00064C47" w:rsidRDefault="00064C47" w:rsidP="00064C47">
      <w:pPr>
        <w:tabs>
          <w:tab w:val="left" w:pos="3465"/>
        </w:tabs>
        <w:spacing w:after="120"/>
        <w:rPr>
          <w:rFonts w:asciiTheme="minorHAnsi" w:eastAsia="Calibri" w:hAnsiTheme="minorHAnsi" w:cstheme="minorBidi"/>
          <w:sz w:val="24"/>
          <w:szCs w:val="24"/>
        </w:rPr>
      </w:pPr>
    </w:p>
    <w:p w14:paraId="760C51E6" w14:textId="77777777" w:rsidR="00064C47" w:rsidRPr="00574545" w:rsidRDefault="00064C47" w:rsidP="00064C47">
      <w:pPr>
        <w:tabs>
          <w:tab w:val="left" w:pos="3465"/>
        </w:tabs>
        <w:spacing w:after="240"/>
        <w:rPr>
          <w:rFonts w:asciiTheme="minorHAnsi" w:eastAsia="Calibri" w:hAnsiTheme="minorHAnsi" w:cstheme="minorBidi"/>
          <w:sz w:val="24"/>
          <w:szCs w:val="24"/>
        </w:rPr>
      </w:pPr>
      <w:r>
        <w:rPr>
          <w:rFonts w:asciiTheme="minorHAnsi" w:eastAsia="Calibri" w:hAnsiTheme="minorHAnsi" w:cstheme="minorBidi"/>
          <w:sz w:val="24"/>
          <w:szCs w:val="24"/>
        </w:rPr>
        <w:t xml:space="preserve">Explain the </w:t>
      </w:r>
      <w:r w:rsidRPr="2F9BE1D5">
        <w:rPr>
          <w:rFonts w:asciiTheme="minorHAnsi" w:eastAsia="Calibri" w:hAnsiTheme="minorHAnsi" w:cstheme="minorBidi"/>
          <w:sz w:val="24"/>
          <w:szCs w:val="24"/>
        </w:rPr>
        <w:t>patterns of anatomical changes in horse</w:t>
      </w:r>
      <w:r>
        <w:rPr>
          <w:rFonts w:asciiTheme="minorHAnsi" w:eastAsia="Calibri" w:hAnsiTheme="minorHAnsi" w:cstheme="minorBidi"/>
          <w:sz w:val="24"/>
          <w:szCs w:val="24"/>
        </w:rPr>
        <w:t>s</w:t>
      </w:r>
      <w:r w:rsidRPr="2F9BE1D5">
        <w:rPr>
          <w:rFonts w:asciiTheme="minorHAnsi" w:eastAsia="Calibri" w:hAnsiTheme="minorHAnsi" w:cstheme="minorBidi"/>
          <w:sz w:val="24"/>
          <w:szCs w:val="24"/>
        </w:rPr>
        <w:t xml:space="preserve"> over the last 50 million </w:t>
      </w:r>
      <w:r>
        <w:rPr>
          <w:rFonts w:asciiTheme="minorHAnsi" w:eastAsia="Calibri" w:hAnsiTheme="minorHAnsi" w:cstheme="minorBidi"/>
          <w:sz w:val="24"/>
          <w:szCs w:val="24"/>
        </w:rPr>
        <w:t xml:space="preserve">years </w:t>
      </w:r>
      <w:r w:rsidRPr="2F9BE1D5">
        <w:rPr>
          <w:rFonts w:asciiTheme="minorHAnsi" w:eastAsia="Calibri" w:hAnsiTheme="minorHAnsi" w:cstheme="minorBidi"/>
          <w:sz w:val="24"/>
          <w:szCs w:val="24"/>
        </w:rPr>
        <w:t>a</w:t>
      </w:r>
      <w:r>
        <w:rPr>
          <w:rFonts w:asciiTheme="minorHAnsi" w:eastAsia="Calibri" w:hAnsiTheme="minorHAnsi" w:cstheme="minorBidi"/>
          <w:sz w:val="24"/>
          <w:szCs w:val="24"/>
        </w:rPr>
        <w:t>s</w:t>
      </w:r>
      <w:r w:rsidRPr="2F9BE1D5">
        <w:rPr>
          <w:rFonts w:asciiTheme="minorHAnsi" w:eastAsia="Calibri" w:hAnsiTheme="minorHAnsi" w:cstheme="minorBidi"/>
          <w:sz w:val="24"/>
          <w:szCs w:val="24"/>
        </w:rPr>
        <w:t xml:space="preserve"> shown in your completed </w:t>
      </w:r>
      <w:r w:rsidRPr="2F9BE1D5">
        <w:rPr>
          <w:rFonts w:asciiTheme="minorHAnsi" w:eastAsia="Calibri" w:hAnsiTheme="minorHAnsi" w:cstheme="minorBidi"/>
          <w:b/>
          <w:bCs/>
          <w:sz w:val="24"/>
          <w:szCs w:val="24"/>
        </w:rPr>
        <w:t>Graph 1</w:t>
      </w:r>
      <w:r w:rsidRPr="2F9BE1D5">
        <w:rPr>
          <w:rFonts w:asciiTheme="minorHAnsi" w:eastAsia="Calibri" w:hAnsiTheme="minorHAnsi" w:cstheme="minorBidi"/>
          <w:sz w:val="24"/>
          <w:szCs w:val="24"/>
        </w:rPr>
        <w:t xml:space="preserve"> and </w:t>
      </w:r>
      <w:r w:rsidRPr="2F9BE1D5">
        <w:rPr>
          <w:rFonts w:asciiTheme="minorHAnsi" w:eastAsia="Calibri" w:hAnsiTheme="minorHAnsi" w:cstheme="minorBidi"/>
          <w:b/>
          <w:bCs/>
          <w:sz w:val="24"/>
          <w:szCs w:val="24"/>
        </w:rPr>
        <w:t>Table 2</w:t>
      </w:r>
      <w:r>
        <w:rPr>
          <w:rFonts w:asciiTheme="minorHAnsi" w:eastAsia="Calibri" w:hAnsiTheme="minorHAnsi" w:cstheme="minorBidi"/>
          <w:sz w:val="24"/>
          <w:szCs w:val="24"/>
        </w:rPr>
        <w:t>.</w:t>
      </w:r>
      <w:r w:rsidRPr="2F9BE1D5">
        <w:rPr>
          <w:rFonts w:asciiTheme="minorHAnsi" w:eastAsia="Calibri" w:hAnsiTheme="minorHAnsi" w:cstheme="minorBidi"/>
          <w:sz w:val="24"/>
          <w:szCs w:val="24"/>
        </w:rPr>
        <w:t xml:space="preserve"> </w:t>
      </w:r>
    </w:p>
    <w:p w14:paraId="51AEDB2A"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3C1AC8C7"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6A95510F"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D539353"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0A47C00E"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D9F97F3"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6E952E53" w14:textId="77777777" w:rsidR="00064C47" w:rsidRDefault="00064C47" w:rsidP="00064C47">
      <w:pPr>
        <w:rPr>
          <w:rFonts w:ascii="Calibri" w:hAnsi="Calibri" w:cs="Arial"/>
          <w:b/>
          <w:i/>
          <w:iCs/>
          <w:color w:val="808080" w:themeColor="background1" w:themeShade="80"/>
          <w:sz w:val="24"/>
          <w:szCs w:val="22"/>
          <w:lang w:bidi="en-US"/>
        </w:rPr>
      </w:pPr>
      <w:r>
        <w:rPr>
          <w:i/>
          <w:color w:val="808080" w:themeColor="background1" w:themeShade="80"/>
        </w:rPr>
        <w:br w:type="page"/>
      </w:r>
    </w:p>
    <w:p w14:paraId="6C1F1977" w14:textId="77777777" w:rsidR="00064C47" w:rsidRDefault="00064C47" w:rsidP="00064C47">
      <w:pPr>
        <w:pStyle w:val="Heading2"/>
        <w:spacing w:before="240"/>
        <w:rPr>
          <w:i/>
          <w:color w:val="808080"/>
        </w:rPr>
      </w:pPr>
      <w:r w:rsidRPr="7C52CC1B">
        <w:rPr>
          <w:i/>
          <w:color w:val="808080" w:themeColor="background1" w:themeShade="80"/>
        </w:rPr>
        <w:lastRenderedPageBreak/>
        <w:t xml:space="preserve">Prompt </w:t>
      </w:r>
      <w:r>
        <w:rPr>
          <w:i/>
          <w:color w:val="808080" w:themeColor="background1" w:themeShade="80"/>
        </w:rPr>
        <w:t>2</w:t>
      </w:r>
    </w:p>
    <w:p w14:paraId="0020D90E" w14:textId="77777777" w:rsidR="00064C47" w:rsidRPr="00F33D67" w:rsidRDefault="00064C47" w:rsidP="00064C47">
      <w:pPr>
        <w:spacing w:after="240"/>
        <w:rPr>
          <w:rFonts w:asciiTheme="minorHAnsi" w:eastAsia="Calibri" w:hAnsiTheme="minorHAnsi" w:cstheme="minorHAnsi"/>
          <w:sz w:val="24"/>
          <w:szCs w:val="24"/>
        </w:rPr>
      </w:pPr>
      <w:r w:rsidRPr="00880DBB">
        <w:rPr>
          <w:rFonts w:asciiTheme="minorHAnsi" w:eastAsia="Calibri" w:hAnsiTheme="minorHAnsi" w:cstheme="minorHAnsi"/>
          <w:sz w:val="24"/>
          <w:szCs w:val="24"/>
        </w:rPr>
        <w:t xml:space="preserve">Table </w:t>
      </w:r>
      <w:r>
        <w:rPr>
          <w:rFonts w:asciiTheme="minorHAnsi" w:eastAsia="Calibri" w:hAnsiTheme="minorHAnsi" w:cstheme="minorHAnsi"/>
          <w:sz w:val="24"/>
          <w:szCs w:val="24"/>
        </w:rPr>
        <w:t>3</w:t>
      </w:r>
      <w:r w:rsidRPr="00880DBB">
        <w:rPr>
          <w:rFonts w:asciiTheme="minorHAnsi" w:eastAsia="Calibri" w:hAnsiTheme="minorHAnsi" w:cstheme="minorHAnsi"/>
          <w:sz w:val="24"/>
          <w:szCs w:val="24"/>
        </w:rPr>
        <w:t xml:space="preserve"> shows the change in </w:t>
      </w:r>
      <w:r>
        <w:rPr>
          <w:rFonts w:asciiTheme="minorHAnsi" w:eastAsia="Calibri" w:hAnsiTheme="minorHAnsi" w:cstheme="minorHAnsi"/>
          <w:sz w:val="24"/>
          <w:szCs w:val="24"/>
        </w:rPr>
        <w:t xml:space="preserve">the forefoot structure of </w:t>
      </w:r>
      <w:r w:rsidRPr="00880DBB">
        <w:rPr>
          <w:rFonts w:asciiTheme="minorHAnsi" w:eastAsia="Calibri" w:hAnsiTheme="minorHAnsi" w:cstheme="minorHAnsi"/>
          <w:sz w:val="24"/>
          <w:szCs w:val="24"/>
        </w:rPr>
        <w:t>horses and their ancestors over the last 50 million years.</w:t>
      </w:r>
      <w:r>
        <w:rPr>
          <w:rFonts w:asciiTheme="minorHAnsi" w:eastAsia="Calibri" w:hAnsiTheme="minorHAnsi" w:cstheme="minorHAnsi"/>
          <w:sz w:val="24"/>
          <w:szCs w:val="24"/>
        </w:rPr>
        <w:t xml:space="preserve"> </w:t>
      </w:r>
    </w:p>
    <w:p w14:paraId="07339414" w14:textId="77777777" w:rsidR="00064C47" w:rsidRDefault="00064C47" w:rsidP="00064C47">
      <w:pPr>
        <w:spacing w:after="120"/>
        <w:jc w:val="center"/>
        <w:rPr>
          <w:rFonts w:ascii="Calibri" w:eastAsia="Calibri" w:hAnsi="Calibri" w:cs="Calibri"/>
          <w:b/>
          <w:bCs/>
          <w:sz w:val="24"/>
          <w:szCs w:val="24"/>
          <w:lang w:bidi="en-US"/>
        </w:rPr>
      </w:pPr>
      <w:r>
        <w:rPr>
          <w:rFonts w:ascii="Calibri" w:eastAsia="Calibri" w:hAnsi="Calibri" w:cs="Calibri"/>
          <w:b/>
          <w:bCs/>
          <w:sz w:val="24"/>
          <w:szCs w:val="24"/>
          <w:lang w:bidi="en-US"/>
        </w:rPr>
        <w:t>Table 3. Forefoot Structure in Ho</w:t>
      </w:r>
      <w:r w:rsidRPr="00072EB0">
        <w:rPr>
          <w:rFonts w:ascii="Calibri" w:eastAsia="Calibri" w:hAnsi="Calibri" w:cs="Calibri"/>
          <w:b/>
          <w:bCs/>
          <w:sz w:val="24"/>
          <w:szCs w:val="24"/>
          <w:lang w:bidi="en-US"/>
        </w:rPr>
        <w:t xml:space="preserve">rses </w:t>
      </w:r>
      <w:r>
        <w:rPr>
          <w:rFonts w:ascii="Calibri" w:eastAsia="Calibri" w:hAnsi="Calibri" w:cs="Calibri"/>
          <w:b/>
          <w:bCs/>
          <w:sz w:val="24"/>
          <w:szCs w:val="24"/>
          <w:lang w:bidi="en-US"/>
        </w:rPr>
        <w:t>O</w:t>
      </w:r>
      <w:r w:rsidRPr="00072EB0">
        <w:rPr>
          <w:rFonts w:ascii="Calibri" w:eastAsia="Calibri" w:hAnsi="Calibri" w:cs="Calibri"/>
          <w:b/>
          <w:bCs/>
          <w:sz w:val="24"/>
          <w:szCs w:val="24"/>
          <w:lang w:bidi="en-US"/>
        </w:rPr>
        <w:t xml:space="preserve">ver </w:t>
      </w:r>
      <w:r>
        <w:rPr>
          <w:rFonts w:ascii="Calibri" w:eastAsia="Calibri" w:hAnsi="Calibri" w:cs="Calibri"/>
          <w:b/>
          <w:bCs/>
          <w:sz w:val="24"/>
          <w:szCs w:val="24"/>
          <w:lang w:bidi="en-US"/>
        </w:rPr>
        <w:t>T</w:t>
      </w:r>
      <w:r w:rsidRPr="00072EB0">
        <w:rPr>
          <w:rFonts w:ascii="Calibri" w:eastAsia="Calibri" w:hAnsi="Calibri" w:cs="Calibri"/>
          <w:b/>
          <w:bCs/>
          <w:sz w:val="24"/>
          <w:szCs w:val="24"/>
          <w:lang w:bidi="en-US"/>
        </w:rPr>
        <w:t>ime</w:t>
      </w:r>
    </w:p>
    <w:p w14:paraId="60C47A43" w14:textId="77777777" w:rsidR="00064C47" w:rsidRDefault="00064C47" w:rsidP="00064C47">
      <w:pPr>
        <w:spacing w:after="120"/>
        <w:jc w:val="center"/>
        <w:rPr>
          <w:rFonts w:ascii="Calibri" w:eastAsia="Calibri" w:hAnsi="Calibri" w:cs="Calibri"/>
          <w:b/>
          <w:bCs/>
          <w:sz w:val="24"/>
          <w:szCs w:val="24"/>
          <w:lang w:bidi="en-US"/>
        </w:rPr>
      </w:pPr>
      <w:r>
        <w:rPr>
          <w:noProof/>
        </w:rPr>
        <w:drawing>
          <wp:inline distT="0" distB="0" distL="0" distR="0" wp14:anchorId="7F95D8EB" wp14:editId="32AFA9A8">
            <wp:extent cx="5943600" cy="2065020"/>
            <wp:effectExtent l="0" t="0" r="0" b="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pic:nvPicPr>
                  <pic:blipFill>
                    <a:blip r:embed="rId25"/>
                    <a:stretch>
                      <a:fillRect/>
                    </a:stretch>
                  </pic:blipFill>
                  <pic:spPr>
                    <a:xfrm>
                      <a:off x="0" y="0"/>
                      <a:ext cx="5943600" cy="2065020"/>
                    </a:xfrm>
                    <a:prstGeom prst="rect">
                      <a:avLst/>
                    </a:prstGeom>
                  </pic:spPr>
                </pic:pic>
              </a:graphicData>
            </a:graphic>
          </wp:inline>
        </w:drawing>
      </w:r>
    </w:p>
    <w:p w14:paraId="6C9350FE" w14:textId="77777777" w:rsidR="00064C47" w:rsidRDefault="00064C47" w:rsidP="00064C47">
      <w:pPr>
        <w:spacing w:before="240" w:after="240"/>
        <w:rPr>
          <w:rFonts w:asciiTheme="minorHAnsi" w:eastAsia="Calibri" w:hAnsiTheme="minorHAnsi" w:cstheme="minorHAnsi"/>
          <w:sz w:val="24"/>
          <w:szCs w:val="24"/>
        </w:rPr>
      </w:pPr>
      <w:r>
        <w:rPr>
          <w:rFonts w:ascii="Calibri" w:eastAsia="Calibri" w:hAnsi="Calibri" w:cs="Calibri"/>
          <w:sz w:val="24"/>
          <w:szCs w:val="24"/>
          <w:lang w:bidi="en-US"/>
        </w:rPr>
        <w:t>The earliest animal, the Eohippus, had four toes on its forefoot and appears to have placed most of its weight on the middle toe.</w:t>
      </w:r>
    </w:p>
    <w:p w14:paraId="6A970A12" w14:textId="77777777" w:rsidR="00064C47" w:rsidRPr="00767695" w:rsidRDefault="00064C47" w:rsidP="00064C47">
      <w:pPr>
        <w:pStyle w:val="ListParagraph"/>
        <w:spacing w:after="240"/>
        <w:ind w:left="0"/>
        <w:contextualSpacing w:val="0"/>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Describe the</w:t>
      </w:r>
      <w:r w:rsidRPr="52EA127B">
        <w:rPr>
          <w:rFonts w:asciiTheme="minorHAnsi" w:eastAsia="Calibri" w:hAnsiTheme="minorHAnsi" w:cstheme="minorBidi"/>
          <w:color w:val="000000" w:themeColor="text1"/>
          <w:sz w:val="24"/>
          <w:szCs w:val="24"/>
        </w:rPr>
        <w:t xml:space="preserve"> observable </w:t>
      </w:r>
      <w:r w:rsidRPr="00767695">
        <w:rPr>
          <w:rFonts w:asciiTheme="minorHAnsi" w:eastAsia="Calibri" w:hAnsiTheme="minorHAnsi" w:cstheme="minorBidi"/>
          <w:b/>
          <w:bCs/>
          <w:color w:val="000000" w:themeColor="text1"/>
          <w:sz w:val="24"/>
          <w:szCs w:val="24"/>
        </w:rPr>
        <w:t>similarities</w:t>
      </w:r>
      <w:r w:rsidRPr="52EA127B">
        <w:rPr>
          <w:rFonts w:asciiTheme="minorHAnsi" w:eastAsia="Calibri" w:hAnsiTheme="minorHAnsi" w:cstheme="minorBidi"/>
          <w:color w:val="000000" w:themeColor="text1"/>
          <w:sz w:val="24"/>
          <w:szCs w:val="24"/>
        </w:rPr>
        <w:t xml:space="preserve"> and </w:t>
      </w:r>
      <w:r w:rsidRPr="00767695">
        <w:rPr>
          <w:rFonts w:asciiTheme="minorHAnsi" w:eastAsia="Calibri" w:hAnsiTheme="minorHAnsi" w:cstheme="minorBidi"/>
          <w:b/>
          <w:bCs/>
          <w:color w:val="000000" w:themeColor="text1"/>
          <w:sz w:val="24"/>
          <w:szCs w:val="24"/>
        </w:rPr>
        <w:t>differences</w:t>
      </w:r>
      <w:r w:rsidRPr="52EA127B">
        <w:rPr>
          <w:rFonts w:asciiTheme="minorHAnsi" w:eastAsia="Calibri" w:hAnsiTheme="minorHAnsi" w:cstheme="minorBidi"/>
          <w:color w:val="000000" w:themeColor="text1"/>
          <w:sz w:val="24"/>
          <w:szCs w:val="24"/>
        </w:rPr>
        <w:t xml:space="preserve"> among the fossil features of the animals </w:t>
      </w:r>
      <w:r>
        <w:rPr>
          <w:rFonts w:asciiTheme="minorHAnsi" w:eastAsia="Calibri" w:hAnsiTheme="minorHAnsi" w:cstheme="minorBidi"/>
          <w:color w:val="000000" w:themeColor="text1"/>
          <w:sz w:val="24"/>
          <w:szCs w:val="24"/>
        </w:rPr>
        <w:t xml:space="preserve">over millions of years </w:t>
      </w:r>
      <w:r w:rsidRPr="52EA127B">
        <w:rPr>
          <w:rFonts w:asciiTheme="minorHAnsi" w:eastAsia="Calibri" w:hAnsiTheme="minorHAnsi" w:cstheme="minorBidi"/>
          <w:color w:val="000000" w:themeColor="text1"/>
          <w:sz w:val="24"/>
          <w:szCs w:val="24"/>
        </w:rPr>
        <w:t xml:space="preserve">within </w:t>
      </w:r>
      <w:r w:rsidRPr="52EA127B">
        <w:rPr>
          <w:rFonts w:asciiTheme="minorHAnsi" w:eastAsia="Calibri" w:hAnsiTheme="minorHAnsi" w:cstheme="minorBidi"/>
          <w:b/>
          <w:bCs/>
          <w:color w:val="000000" w:themeColor="text1"/>
          <w:sz w:val="24"/>
          <w:szCs w:val="24"/>
        </w:rPr>
        <w:t>Table 3</w:t>
      </w:r>
      <w:r>
        <w:rPr>
          <w:rFonts w:asciiTheme="minorHAnsi" w:eastAsia="Calibri" w:hAnsiTheme="minorHAnsi" w:cstheme="minorBidi"/>
          <w:color w:val="000000" w:themeColor="text1"/>
          <w:sz w:val="24"/>
          <w:szCs w:val="24"/>
        </w:rPr>
        <w:t xml:space="preserve">. Consider </w:t>
      </w:r>
      <w:r w:rsidRPr="00C233F4">
        <w:rPr>
          <w:rFonts w:asciiTheme="minorHAnsi" w:eastAsia="Calibri" w:hAnsiTheme="minorHAnsi" w:cstheme="minorBidi"/>
          <w:color w:val="000000" w:themeColor="text1"/>
          <w:sz w:val="24"/>
          <w:szCs w:val="24"/>
        </w:rPr>
        <w:t>the number of toes</w:t>
      </w:r>
      <w:r>
        <w:rPr>
          <w:rFonts w:asciiTheme="minorHAnsi" w:eastAsia="Calibri" w:hAnsiTheme="minorHAnsi" w:cstheme="minorBidi"/>
          <w:color w:val="000000" w:themeColor="text1"/>
          <w:sz w:val="24"/>
          <w:szCs w:val="24"/>
        </w:rPr>
        <w:t>, bone size,</w:t>
      </w:r>
      <w:r w:rsidRPr="00C233F4">
        <w:rPr>
          <w:rFonts w:asciiTheme="minorHAnsi" w:eastAsia="Calibri" w:hAnsiTheme="minorHAnsi" w:cstheme="minorBidi"/>
          <w:color w:val="000000" w:themeColor="text1"/>
          <w:sz w:val="24"/>
          <w:szCs w:val="24"/>
        </w:rPr>
        <w:t xml:space="preserve"> and where the weight might be concentrated</w:t>
      </w:r>
      <w:r>
        <w:rPr>
          <w:rFonts w:asciiTheme="minorHAnsi" w:eastAsia="Calibri" w:hAnsiTheme="minorHAnsi" w:cstheme="minorBidi"/>
          <w:color w:val="000000" w:themeColor="text1"/>
          <w:sz w:val="24"/>
          <w:szCs w:val="24"/>
        </w:rPr>
        <w:t>.</w:t>
      </w:r>
    </w:p>
    <w:p w14:paraId="3F6A40A9"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w:t>
      </w:r>
    </w:p>
    <w:p w14:paraId="6A3F715A"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1EEC815C"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w:t>
      </w:r>
    </w:p>
    <w:p w14:paraId="722B5CF8"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049A78EE"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w:t>
      </w:r>
    </w:p>
    <w:p w14:paraId="351DE60E"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570F6546"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w:t>
      </w:r>
    </w:p>
    <w:p w14:paraId="04AD257F" w14:textId="77777777" w:rsidR="00064C47" w:rsidRDefault="00064C47" w:rsidP="00064C47">
      <w:pPr>
        <w:spacing w:after="240"/>
        <w:rPr>
          <w:rFonts w:asciiTheme="minorHAnsi" w:eastAsia="Calibri" w:hAnsiTheme="minorHAnsi" w:cstheme="minorHAnsi"/>
          <w:sz w:val="24"/>
          <w:szCs w:val="24"/>
        </w:rPr>
      </w:pPr>
    </w:p>
    <w:p w14:paraId="01841E4E" w14:textId="77777777" w:rsidR="00064C47" w:rsidRDefault="00064C47" w:rsidP="00064C47">
      <w:pPr>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448B4D69" w14:textId="77777777" w:rsidR="00064C47" w:rsidRPr="000C6A62" w:rsidRDefault="00064C47" w:rsidP="00064C47">
      <w:pPr>
        <w:spacing w:after="240"/>
        <w:rPr>
          <w:rFonts w:asciiTheme="minorHAnsi" w:eastAsia="Calibri" w:hAnsiTheme="minorHAnsi" w:cstheme="minorHAnsi"/>
          <w:sz w:val="24"/>
          <w:szCs w:val="24"/>
        </w:rPr>
      </w:pPr>
      <w:r>
        <w:rPr>
          <w:rFonts w:asciiTheme="minorHAnsi" w:eastAsia="Calibri" w:hAnsiTheme="minorHAnsi" w:cstheme="minorHAnsi"/>
          <w:sz w:val="24"/>
          <w:szCs w:val="24"/>
        </w:rPr>
        <w:lastRenderedPageBreak/>
        <w:t>Table 4 shows the size and features of the skull of horses over 50 million years.</w:t>
      </w:r>
    </w:p>
    <w:p w14:paraId="2F257C07" w14:textId="77777777" w:rsidR="00064C47" w:rsidRDefault="00064C47" w:rsidP="00064C47">
      <w:pPr>
        <w:spacing w:after="120"/>
        <w:jc w:val="center"/>
        <w:rPr>
          <w:rFonts w:ascii="Calibri" w:eastAsia="Calibri" w:hAnsi="Calibri" w:cs="Calibri"/>
          <w:b/>
          <w:bCs/>
          <w:sz w:val="24"/>
          <w:szCs w:val="24"/>
          <w:lang w:bidi="en-US"/>
        </w:rPr>
      </w:pPr>
      <w:r w:rsidRPr="009445C6">
        <w:rPr>
          <w:rFonts w:ascii="Calibri" w:eastAsia="Calibri" w:hAnsi="Calibri" w:cs="Calibri"/>
          <w:b/>
          <w:bCs/>
          <w:sz w:val="24"/>
          <w:szCs w:val="24"/>
          <w:lang w:bidi="en-US"/>
        </w:rPr>
        <w:t xml:space="preserve">Table </w:t>
      </w:r>
      <w:r>
        <w:rPr>
          <w:rFonts w:ascii="Calibri" w:eastAsia="Calibri" w:hAnsi="Calibri" w:cs="Calibri"/>
          <w:b/>
          <w:bCs/>
          <w:sz w:val="24"/>
          <w:szCs w:val="24"/>
          <w:lang w:bidi="en-US"/>
        </w:rPr>
        <w:t>4. Skull Size and Features of Ho</w:t>
      </w:r>
      <w:r w:rsidRPr="00072EB0">
        <w:rPr>
          <w:rFonts w:ascii="Calibri" w:eastAsia="Calibri" w:hAnsi="Calibri" w:cs="Calibri"/>
          <w:b/>
          <w:bCs/>
          <w:sz w:val="24"/>
          <w:szCs w:val="24"/>
          <w:lang w:bidi="en-US"/>
        </w:rPr>
        <w:t xml:space="preserve">rses </w:t>
      </w:r>
      <w:r>
        <w:rPr>
          <w:rFonts w:ascii="Calibri" w:eastAsia="Calibri" w:hAnsi="Calibri" w:cs="Calibri"/>
          <w:b/>
          <w:bCs/>
          <w:sz w:val="24"/>
          <w:szCs w:val="24"/>
          <w:lang w:bidi="en-US"/>
        </w:rPr>
        <w:t>O</w:t>
      </w:r>
      <w:r w:rsidRPr="00072EB0">
        <w:rPr>
          <w:rFonts w:ascii="Calibri" w:eastAsia="Calibri" w:hAnsi="Calibri" w:cs="Calibri"/>
          <w:b/>
          <w:bCs/>
          <w:sz w:val="24"/>
          <w:szCs w:val="24"/>
          <w:lang w:bidi="en-US"/>
        </w:rPr>
        <w:t xml:space="preserve">ver </w:t>
      </w:r>
      <w:r>
        <w:rPr>
          <w:rFonts w:ascii="Calibri" w:eastAsia="Calibri" w:hAnsi="Calibri" w:cs="Calibri"/>
          <w:b/>
          <w:bCs/>
          <w:sz w:val="24"/>
          <w:szCs w:val="24"/>
          <w:lang w:bidi="en-US"/>
        </w:rPr>
        <w:t>T</w:t>
      </w:r>
      <w:r w:rsidRPr="00072EB0">
        <w:rPr>
          <w:rFonts w:ascii="Calibri" w:eastAsia="Calibri" w:hAnsi="Calibri" w:cs="Calibri"/>
          <w:b/>
          <w:bCs/>
          <w:sz w:val="24"/>
          <w:szCs w:val="24"/>
          <w:lang w:bidi="en-US"/>
        </w:rPr>
        <w:t>ime</w:t>
      </w:r>
    </w:p>
    <w:p w14:paraId="4C13F767" w14:textId="77777777" w:rsidR="00064C47" w:rsidRDefault="00064C47" w:rsidP="00064C47">
      <w:pPr>
        <w:pStyle w:val="ListParagraph"/>
        <w:spacing w:after="240"/>
        <w:ind w:left="0"/>
        <w:jc w:val="center"/>
        <w:rPr>
          <w:rFonts w:asciiTheme="minorHAnsi" w:eastAsia="Calibri" w:hAnsiTheme="minorHAnsi" w:cstheme="minorHAnsi"/>
          <w:b/>
          <w:bCs/>
          <w:color w:val="000000" w:themeColor="text1"/>
          <w:sz w:val="24"/>
          <w:szCs w:val="24"/>
        </w:rPr>
      </w:pPr>
      <w:r>
        <w:rPr>
          <w:noProof/>
        </w:rPr>
        <w:drawing>
          <wp:inline distT="0" distB="0" distL="0" distR="0" wp14:anchorId="180C564B" wp14:editId="2C5740EE">
            <wp:extent cx="3962400" cy="6048375"/>
            <wp:effectExtent l="0" t="0" r="0" b="9525"/>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6"/>
                    <a:stretch>
                      <a:fillRect/>
                    </a:stretch>
                  </pic:blipFill>
                  <pic:spPr>
                    <a:xfrm>
                      <a:off x="0" y="0"/>
                      <a:ext cx="3962400" cy="6048375"/>
                    </a:xfrm>
                    <a:prstGeom prst="rect">
                      <a:avLst/>
                    </a:prstGeom>
                  </pic:spPr>
                </pic:pic>
              </a:graphicData>
            </a:graphic>
          </wp:inline>
        </w:drawing>
      </w:r>
    </w:p>
    <w:p w14:paraId="3507029C" w14:textId="77777777" w:rsidR="00064C47" w:rsidRPr="00A865FA" w:rsidRDefault="00064C47" w:rsidP="00064C47">
      <w:pPr>
        <w:pStyle w:val="ListParagraph"/>
        <w:spacing w:after="240"/>
        <w:ind w:left="0"/>
        <w:jc w:val="center"/>
        <w:rPr>
          <w:rFonts w:asciiTheme="minorHAnsi" w:eastAsia="Calibri" w:hAnsiTheme="minorHAnsi" w:cstheme="minorHAnsi"/>
          <w:b/>
          <w:bCs/>
          <w:color w:val="000000" w:themeColor="text1"/>
          <w:sz w:val="24"/>
          <w:szCs w:val="24"/>
        </w:rPr>
      </w:pPr>
    </w:p>
    <w:p w14:paraId="68FBEC7E" w14:textId="77777777" w:rsidR="00064C47" w:rsidRDefault="00064C47" w:rsidP="00064C47">
      <w:pPr>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br w:type="page"/>
      </w:r>
    </w:p>
    <w:p w14:paraId="23AC851A" w14:textId="77777777" w:rsidR="00064C47" w:rsidRPr="00A865FA" w:rsidRDefault="00064C47" w:rsidP="00064C47">
      <w:pPr>
        <w:pStyle w:val="ListParagraph"/>
        <w:spacing w:after="240"/>
        <w:ind w:left="0"/>
        <w:contextualSpacing w:val="0"/>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lastRenderedPageBreak/>
        <w:t>Describe</w:t>
      </w:r>
      <w:r w:rsidRPr="00C233F4">
        <w:rPr>
          <w:rFonts w:asciiTheme="minorHAnsi" w:eastAsia="Calibri" w:hAnsiTheme="minorHAnsi" w:cstheme="minorBidi"/>
          <w:color w:val="000000" w:themeColor="text1"/>
          <w:sz w:val="24"/>
          <w:szCs w:val="24"/>
        </w:rPr>
        <w:t xml:space="preserve"> the observable </w:t>
      </w:r>
      <w:r w:rsidRPr="00767695">
        <w:rPr>
          <w:rFonts w:asciiTheme="minorHAnsi" w:eastAsia="Calibri" w:hAnsiTheme="minorHAnsi" w:cstheme="minorBidi"/>
          <w:b/>
          <w:bCs/>
          <w:color w:val="000000" w:themeColor="text1"/>
          <w:sz w:val="24"/>
          <w:szCs w:val="24"/>
        </w:rPr>
        <w:t>similarities</w:t>
      </w:r>
      <w:r w:rsidRPr="00C233F4">
        <w:rPr>
          <w:rFonts w:asciiTheme="minorHAnsi" w:eastAsia="Calibri" w:hAnsiTheme="minorHAnsi" w:cstheme="minorBidi"/>
          <w:color w:val="000000" w:themeColor="text1"/>
          <w:sz w:val="24"/>
          <w:szCs w:val="24"/>
        </w:rPr>
        <w:t xml:space="preserve"> and </w:t>
      </w:r>
      <w:r w:rsidRPr="00767695">
        <w:rPr>
          <w:rFonts w:asciiTheme="minorHAnsi" w:eastAsia="Calibri" w:hAnsiTheme="minorHAnsi" w:cstheme="minorBidi"/>
          <w:b/>
          <w:bCs/>
          <w:color w:val="000000" w:themeColor="text1"/>
          <w:sz w:val="24"/>
          <w:szCs w:val="24"/>
        </w:rPr>
        <w:t>differences</w:t>
      </w:r>
      <w:r w:rsidRPr="00C233F4">
        <w:rPr>
          <w:rFonts w:asciiTheme="minorHAnsi" w:eastAsia="Calibri" w:hAnsiTheme="minorHAnsi" w:cstheme="minorBidi"/>
          <w:color w:val="000000" w:themeColor="text1"/>
          <w:sz w:val="24"/>
          <w:szCs w:val="24"/>
        </w:rPr>
        <w:t xml:space="preserve"> among the fossil features of the animals over millions of years </w:t>
      </w:r>
      <w:r w:rsidRPr="52EA127B">
        <w:rPr>
          <w:rFonts w:asciiTheme="minorHAnsi" w:eastAsia="Calibri" w:hAnsiTheme="minorHAnsi" w:cstheme="minorBidi"/>
          <w:color w:val="000000" w:themeColor="text1"/>
          <w:sz w:val="24"/>
          <w:szCs w:val="24"/>
        </w:rPr>
        <w:t xml:space="preserve">within </w:t>
      </w:r>
      <w:r w:rsidRPr="52EA127B">
        <w:rPr>
          <w:rFonts w:asciiTheme="minorHAnsi" w:eastAsia="Calibri" w:hAnsiTheme="minorHAnsi" w:cstheme="minorBidi"/>
          <w:b/>
          <w:bCs/>
          <w:color w:val="000000" w:themeColor="text1"/>
          <w:sz w:val="24"/>
          <w:szCs w:val="24"/>
        </w:rPr>
        <w:t>Table 4</w:t>
      </w:r>
      <w:r>
        <w:rPr>
          <w:rFonts w:asciiTheme="minorHAnsi" w:eastAsia="Calibri" w:hAnsiTheme="minorHAnsi" w:cstheme="minorBidi"/>
          <w:color w:val="000000" w:themeColor="text1"/>
          <w:sz w:val="24"/>
          <w:szCs w:val="24"/>
        </w:rPr>
        <w:t>. Consider the overall shape, size, and features of the skulls.</w:t>
      </w:r>
    </w:p>
    <w:p w14:paraId="2C7AFC6E"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0532D477"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0A0D9E2B"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47798F4B"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1D7B0884"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14026262"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3A850672"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1C5509C6" w14:textId="77777777" w:rsidR="00064C47" w:rsidRDefault="00064C47" w:rsidP="00064C47">
      <w:pPr>
        <w:pStyle w:val="Heading2"/>
        <w:spacing w:before="240"/>
        <w:rPr>
          <w:i/>
          <w:color w:val="808080"/>
        </w:rPr>
      </w:pPr>
      <w:r w:rsidRPr="7C52CC1B">
        <w:rPr>
          <w:i/>
          <w:color w:val="808080" w:themeColor="background1" w:themeShade="80"/>
        </w:rPr>
        <w:t xml:space="preserve">Prompt </w:t>
      </w:r>
      <w:r>
        <w:rPr>
          <w:i/>
          <w:color w:val="808080" w:themeColor="background1" w:themeShade="80"/>
        </w:rPr>
        <w:t>3</w:t>
      </w:r>
    </w:p>
    <w:p w14:paraId="0564B9EA" w14:textId="77777777" w:rsidR="00064C47" w:rsidRDefault="00064C47" w:rsidP="00064C47">
      <w:pPr>
        <w:tabs>
          <w:tab w:val="left" w:pos="3465"/>
        </w:tabs>
        <w:spacing w:after="240"/>
        <w:rPr>
          <w:rFonts w:asciiTheme="minorHAnsi" w:eastAsia="Calibri" w:hAnsiTheme="minorHAnsi" w:cstheme="minorHAnsi"/>
          <w:sz w:val="24"/>
          <w:szCs w:val="24"/>
        </w:rPr>
      </w:pPr>
      <w:r w:rsidRPr="00187919">
        <w:rPr>
          <w:rFonts w:asciiTheme="minorHAnsi" w:eastAsia="Calibri" w:hAnsiTheme="minorHAnsi" w:cstheme="minorHAnsi"/>
          <w:sz w:val="24"/>
          <w:szCs w:val="24"/>
        </w:rPr>
        <w:t xml:space="preserve">Scientists have </w:t>
      </w:r>
      <w:r>
        <w:rPr>
          <w:rFonts w:asciiTheme="minorHAnsi" w:eastAsia="Calibri" w:hAnsiTheme="minorHAnsi" w:cstheme="minorHAnsi"/>
          <w:sz w:val="24"/>
          <w:szCs w:val="24"/>
        </w:rPr>
        <w:t>determined</w:t>
      </w:r>
      <w:r w:rsidRPr="00187919">
        <w:rPr>
          <w:rFonts w:asciiTheme="minorHAnsi" w:eastAsia="Calibri" w:hAnsiTheme="minorHAnsi" w:cstheme="minorHAnsi"/>
          <w:sz w:val="24"/>
          <w:szCs w:val="24"/>
        </w:rPr>
        <w:t xml:space="preserve"> that the region in which horses evolved changed</w:t>
      </w:r>
      <w:r>
        <w:rPr>
          <w:rFonts w:asciiTheme="minorHAnsi" w:eastAsia="Calibri" w:hAnsiTheme="minorHAnsi" w:cstheme="minorHAnsi"/>
          <w:sz w:val="24"/>
          <w:szCs w:val="24"/>
        </w:rPr>
        <w:t xml:space="preserve"> over time</w:t>
      </w:r>
      <w:r w:rsidRPr="00187919">
        <w:rPr>
          <w:rFonts w:asciiTheme="minorHAnsi" w:eastAsia="Calibri" w:hAnsiTheme="minorHAnsi" w:cstheme="minorHAnsi"/>
          <w:sz w:val="24"/>
          <w:szCs w:val="24"/>
        </w:rPr>
        <w:t>.</w:t>
      </w:r>
      <w:r>
        <w:rPr>
          <w:rFonts w:asciiTheme="minorHAnsi" w:eastAsia="Calibri" w:hAnsiTheme="minorHAnsi" w:cstheme="minorHAnsi"/>
          <w:sz w:val="24"/>
          <w:szCs w:val="24"/>
        </w:rPr>
        <w:t xml:space="preserve"> O</w:t>
      </w:r>
      <w:r w:rsidRPr="00187919">
        <w:rPr>
          <w:rFonts w:asciiTheme="minorHAnsi" w:eastAsia="Calibri" w:hAnsiTheme="minorHAnsi" w:cstheme="minorHAnsi"/>
          <w:sz w:val="24"/>
          <w:szCs w:val="24"/>
        </w:rPr>
        <w:t>ver the last 50 million years, the horse evolved from a small</w:t>
      </w:r>
      <w:r>
        <w:rPr>
          <w:rFonts w:asciiTheme="minorHAnsi" w:eastAsia="Calibri" w:hAnsiTheme="minorHAnsi" w:cstheme="minorHAnsi"/>
          <w:sz w:val="24"/>
          <w:szCs w:val="24"/>
        </w:rPr>
        <w:t xml:space="preserve"> </w:t>
      </w:r>
      <w:r w:rsidRPr="00187919">
        <w:rPr>
          <w:rFonts w:asciiTheme="minorHAnsi" w:eastAsia="Calibri" w:hAnsiTheme="minorHAnsi" w:cstheme="minorHAnsi"/>
          <w:sz w:val="24"/>
          <w:szCs w:val="24"/>
        </w:rPr>
        <w:t>animal that lived in rainforests into an animal standing up to 6 feet tall</w:t>
      </w:r>
      <w:r>
        <w:rPr>
          <w:rFonts w:asciiTheme="minorHAnsi" w:eastAsia="Calibri" w:hAnsiTheme="minorHAnsi" w:cstheme="minorHAnsi"/>
          <w:sz w:val="24"/>
          <w:szCs w:val="24"/>
        </w:rPr>
        <w:t xml:space="preserve"> that </w:t>
      </w:r>
      <w:r w:rsidRPr="00187919">
        <w:rPr>
          <w:rFonts w:asciiTheme="minorHAnsi" w:eastAsia="Calibri" w:hAnsiTheme="minorHAnsi" w:cstheme="minorHAnsi"/>
          <w:sz w:val="24"/>
          <w:szCs w:val="24"/>
        </w:rPr>
        <w:t>adapted to living on the plains.</w:t>
      </w:r>
    </w:p>
    <w:p w14:paraId="043CF657" w14:textId="77777777" w:rsidR="00064C47" w:rsidRPr="00A865FA" w:rsidRDefault="00064C47" w:rsidP="00064C47">
      <w:pPr>
        <w:jc w:val="center"/>
        <w:rPr>
          <w:rFonts w:ascii="Calibri" w:eastAsia="Calibri" w:hAnsi="Calibri" w:cs="Calibri"/>
          <w:sz w:val="24"/>
          <w:szCs w:val="24"/>
          <w:lang w:bidi="en-US"/>
        </w:rPr>
      </w:pPr>
      <w:r>
        <w:rPr>
          <w:noProof/>
        </w:rPr>
        <w:drawing>
          <wp:inline distT="0" distB="0" distL="0" distR="0" wp14:anchorId="2A62C174" wp14:editId="29A45490">
            <wp:extent cx="4540103" cy="2370088"/>
            <wp:effectExtent l="0" t="0" r="0" b="0"/>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pic:nvPicPr>
                  <pic:blipFill>
                    <a:blip r:embed="rId27"/>
                    <a:stretch>
                      <a:fillRect/>
                    </a:stretch>
                  </pic:blipFill>
                  <pic:spPr>
                    <a:xfrm>
                      <a:off x="0" y="0"/>
                      <a:ext cx="4550287" cy="2375405"/>
                    </a:xfrm>
                    <a:prstGeom prst="rect">
                      <a:avLst/>
                    </a:prstGeom>
                  </pic:spPr>
                </pic:pic>
              </a:graphicData>
            </a:graphic>
          </wp:inline>
        </w:drawing>
      </w:r>
    </w:p>
    <w:p w14:paraId="31C32127" w14:textId="77777777" w:rsidR="00064C47" w:rsidRDefault="00064C47" w:rsidP="00064C47">
      <w:pPr>
        <w:spacing w:before="240" w:after="240"/>
        <w:rPr>
          <w:rFonts w:asciiTheme="minorHAnsi" w:hAnsiTheme="minorHAnsi" w:cstheme="minorHAnsi"/>
          <w:sz w:val="24"/>
          <w:szCs w:val="24"/>
        </w:rPr>
      </w:pPr>
      <w:r>
        <w:rPr>
          <w:rFonts w:asciiTheme="minorHAnsi" w:hAnsiTheme="minorHAnsi" w:cstheme="minorHAnsi"/>
          <w:sz w:val="24"/>
          <w:szCs w:val="24"/>
        </w:rPr>
        <w:t>T</w:t>
      </w:r>
      <w:r w:rsidRPr="00717ED1">
        <w:rPr>
          <w:rFonts w:asciiTheme="minorHAnsi" w:hAnsiTheme="minorHAnsi" w:cstheme="minorHAnsi"/>
          <w:sz w:val="24"/>
          <w:szCs w:val="24"/>
        </w:rPr>
        <w:t xml:space="preserve">he environment </w:t>
      </w:r>
      <w:r>
        <w:rPr>
          <w:rFonts w:asciiTheme="minorHAnsi" w:hAnsiTheme="minorHAnsi" w:cstheme="minorHAnsi"/>
          <w:sz w:val="24"/>
          <w:szCs w:val="24"/>
        </w:rPr>
        <w:t>of</w:t>
      </w:r>
      <w:r w:rsidRPr="00717ED1">
        <w:rPr>
          <w:rFonts w:asciiTheme="minorHAnsi" w:hAnsiTheme="minorHAnsi" w:cstheme="minorHAnsi"/>
          <w:sz w:val="24"/>
          <w:szCs w:val="24"/>
        </w:rPr>
        <w:t xml:space="preserve"> the</w:t>
      </w:r>
      <w:r>
        <w:rPr>
          <w:rFonts w:asciiTheme="minorHAnsi" w:hAnsiTheme="minorHAnsi" w:cstheme="minorHAnsi"/>
          <w:sz w:val="24"/>
          <w:szCs w:val="24"/>
        </w:rPr>
        <w:t xml:space="preserve"> Eohippus</w:t>
      </w:r>
      <w:r w:rsidRPr="00717ED1">
        <w:rPr>
          <w:rFonts w:asciiTheme="minorHAnsi" w:hAnsiTheme="minorHAnsi" w:cstheme="minorHAnsi"/>
          <w:sz w:val="24"/>
          <w:szCs w:val="24"/>
        </w:rPr>
        <w:t xml:space="preserve"> was heavily wooded</w:t>
      </w:r>
      <w:r>
        <w:rPr>
          <w:rFonts w:asciiTheme="minorHAnsi" w:hAnsiTheme="minorHAnsi" w:cstheme="minorHAnsi"/>
          <w:sz w:val="24"/>
          <w:szCs w:val="24"/>
        </w:rPr>
        <w:t xml:space="preserve">. This provided </w:t>
      </w:r>
      <w:r w:rsidRPr="00717ED1">
        <w:rPr>
          <w:rFonts w:asciiTheme="minorHAnsi" w:hAnsiTheme="minorHAnsi" w:cstheme="minorHAnsi"/>
          <w:sz w:val="24"/>
          <w:szCs w:val="24"/>
        </w:rPr>
        <w:t>protection from predators,</w:t>
      </w:r>
      <w:r>
        <w:rPr>
          <w:rFonts w:asciiTheme="minorHAnsi" w:hAnsiTheme="minorHAnsi" w:cstheme="minorHAnsi"/>
          <w:sz w:val="24"/>
          <w:szCs w:val="24"/>
        </w:rPr>
        <w:t xml:space="preserve"> </w:t>
      </w:r>
      <w:r w:rsidRPr="00717ED1">
        <w:rPr>
          <w:rFonts w:asciiTheme="minorHAnsi" w:hAnsiTheme="minorHAnsi" w:cstheme="minorHAnsi"/>
          <w:sz w:val="24"/>
          <w:szCs w:val="24"/>
        </w:rPr>
        <w:t>soft</w:t>
      </w:r>
      <w:r>
        <w:rPr>
          <w:rFonts w:asciiTheme="minorHAnsi" w:hAnsiTheme="minorHAnsi" w:cstheme="minorHAnsi"/>
          <w:sz w:val="24"/>
          <w:szCs w:val="24"/>
        </w:rPr>
        <w:t>,</w:t>
      </w:r>
      <w:r w:rsidRPr="00717ED1">
        <w:rPr>
          <w:rFonts w:asciiTheme="minorHAnsi" w:hAnsiTheme="minorHAnsi" w:cstheme="minorHAnsi"/>
          <w:sz w:val="24"/>
          <w:szCs w:val="24"/>
        </w:rPr>
        <w:t xml:space="preserve"> moist grounds for walking</w:t>
      </w:r>
      <w:r>
        <w:rPr>
          <w:rFonts w:asciiTheme="minorHAnsi" w:hAnsiTheme="minorHAnsi" w:cstheme="minorHAnsi"/>
          <w:sz w:val="24"/>
          <w:szCs w:val="24"/>
        </w:rPr>
        <w:t>,</w:t>
      </w:r>
      <w:r w:rsidRPr="00717ED1">
        <w:rPr>
          <w:rFonts w:asciiTheme="minorHAnsi" w:hAnsiTheme="minorHAnsi" w:cstheme="minorHAnsi"/>
          <w:sz w:val="24"/>
          <w:szCs w:val="24"/>
        </w:rPr>
        <w:t xml:space="preserve"> and plenty of food to eat. This environment</w:t>
      </w:r>
      <w:r>
        <w:rPr>
          <w:rFonts w:asciiTheme="minorHAnsi" w:hAnsiTheme="minorHAnsi" w:cstheme="minorHAnsi"/>
          <w:sz w:val="24"/>
          <w:szCs w:val="24"/>
        </w:rPr>
        <w:t xml:space="preserve"> </w:t>
      </w:r>
      <w:r w:rsidRPr="00717ED1">
        <w:rPr>
          <w:rFonts w:asciiTheme="minorHAnsi" w:hAnsiTheme="minorHAnsi" w:cstheme="minorHAnsi"/>
          <w:sz w:val="24"/>
          <w:szCs w:val="24"/>
        </w:rPr>
        <w:t xml:space="preserve">was perfect for </w:t>
      </w:r>
      <w:r>
        <w:rPr>
          <w:rFonts w:asciiTheme="minorHAnsi" w:hAnsiTheme="minorHAnsi" w:cstheme="minorHAnsi"/>
          <w:sz w:val="24"/>
          <w:szCs w:val="24"/>
        </w:rPr>
        <w:t xml:space="preserve">an animal with </w:t>
      </w:r>
      <w:r w:rsidRPr="00717ED1">
        <w:rPr>
          <w:rFonts w:asciiTheme="minorHAnsi" w:hAnsiTheme="minorHAnsi" w:cstheme="minorHAnsi"/>
          <w:sz w:val="24"/>
          <w:szCs w:val="24"/>
        </w:rPr>
        <w:t>short legs with toes,</w:t>
      </w:r>
      <w:r>
        <w:rPr>
          <w:rFonts w:asciiTheme="minorHAnsi" w:hAnsiTheme="minorHAnsi" w:cstheme="minorHAnsi"/>
          <w:sz w:val="24"/>
          <w:szCs w:val="24"/>
        </w:rPr>
        <w:t xml:space="preserve"> </w:t>
      </w:r>
      <w:r w:rsidRPr="00717ED1">
        <w:rPr>
          <w:rFonts w:asciiTheme="minorHAnsi" w:hAnsiTheme="minorHAnsi" w:cstheme="minorHAnsi"/>
          <w:sz w:val="24"/>
          <w:szCs w:val="24"/>
        </w:rPr>
        <w:t>small teeth</w:t>
      </w:r>
      <w:r>
        <w:rPr>
          <w:rFonts w:asciiTheme="minorHAnsi" w:hAnsiTheme="minorHAnsi" w:cstheme="minorHAnsi"/>
          <w:sz w:val="24"/>
          <w:szCs w:val="24"/>
        </w:rPr>
        <w:t>,</w:t>
      </w:r>
      <w:r w:rsidRPr="00717ED1">
        <w:rPr>
          <w:rFonts w:asciiTheme="minorHAnsi" w:hAnsiTheme="minorHAnsi" w:cstheme="minorHAnsi"/>
          <w:sz w:val="24"/>
          <w:szCs w:val="24"/>
        </w:rPr>
        <w:t xml:space="preserve"> </w:t>
      </w:r>
      <w:r>
        <w:rPr>
          <w:rFonts w:asciiTheme="minorHAnsi" w:hAnsiTheme="minorHAnsi" w:cstheme="minorHAnsi"/>
          <w:sz w:val="24"/>
          <w:szCs w:val="24"/>
        </w:rPr>
        <w:t xml:space="preserve">padded feet, </w:t>
      </w:r>
      <w:r w:rsidRPr="00717ED1">
        <w:rPr>
          <w:rFonts w:asciiTheme="minorHAnsi" w:hAnsiTheme="minorHAnsi" w:cstheme="minorHAnsi"/>
          <w:sz w:val="24"/>
          <w:szCs w:val="24"/>
        </w:rPr>
        <w:t xml:space="preserve">and </w:t>
      </w:r>
      <w:r>
        <w:rPr>
          <w:rFonts w:asciiTheme="minorHAnsi" w:hAnsiTheme="minorHAnsi" w:cstheme="minorHAnsi"/>
          <w:sz w:val="24"/>
          <w:szCs w:val="24"/>
        </w:rPr>
        <w:t xml:space="preserve">a dog-like </w:t>
      </w:r>
      <w:r w:rsidRPr="00717ED1">
        <w:rPr>
          <w:rFonts w:asciiTheme="minorHAnsi" w:hAnsiTheme="minorHAnsi" w:cstheme="minorHAnsi"/>
          <w:sz w:val="24"/>
          <w:szCs w:val="24"/>
        </w:rPr>
        <w:t>body structure</w:t>
      </w:r>
      <w:r>
        <w:rPr>
          <w:rFonts w:asciiTheme="minorHAnsi" w:hAnsiTheme="minorHAnsi" w:cstheme="minorHAnsi"/>
          <w:sz w:val="24"/>
          <w:szCs w:val="24"/>
        </w:rPr>
        <w:t>.</w:t>
      </w:r>
    </w:p>
    <w:p w14:paraId="25DB9BD4" w14:textId="77777777" w:rsidR="00064C47" w:rsidRDefault="00064C47" w:rsidP="00064C47">
      <w:pPr>
        <w:spacing w:after="240"/>
        <w:rPr>
          <w:rFonts w:asciiTheme="minorHAnsi" w:hAnsiTheme="minorHAnsi" w:cstheme="minorHAnsi"/>
          <w:sz w:val="24"/>
          <w:szCs w:val="24"/>
        </w:rPr>
      </w:pPr>
      <w:r w:rsidRPr="0054286B">
        <w:rPr>
          <w:rFonts w:asciiTheme="minorHAnsi" w:hAnsiTheme="minorHAnsi" w:cstheme="minorHAnsi"/>
          <w:sz w:val="24"/>
          <w:szCs w:val="24"/>
        </w:rPr>
        <w:t>Over millions of years, the lush forests began to thin and disappear.</w:t>
      </w:r>
      <w:r>
        <w:rPr>
          <w:rFonts w:asciiTheme="minorHAnsi" w:hAnsiTheme="minorHAnsi" w:cstheme="minorHAnsi"/>
          <w:sz w:val="24"/>
          <w:szCs w:val="24"/>
        </w:rPr>
        <w:t xml:space="preserve"> </w:t>
      </w:r>
      <w:r w:rsidRPr="0054286B">
        <w:rPr>
          <w:rFonts w:asciiTheme="minorHAnsi" w:hAnsiTheme="minorHAnsi" w:cstheme="minorHAnsi"/>
          <w:sz w:val="24"/>
          <w:szCs w:val="24"/>
        </w:rPr>
        <w:t>Grassland eventually replaced the lush tropical forest. Hard</w:t>
      </w:r>
      <w:r>
        <w:rPr>
          <w:rFonts w:asciiTheme="minorHAnsi" w:hAnsiTheme="minorHAnsi" w:cstheme="minorHAnsi"/>
          <w:sz w:val="24"/>
          <w:szCs w:val="24"/>
        </w:rPr>
        <w:t>,</w:t>
      </w:r>
      <w:r w:rsidRPr="0054286B">
        <w:rPr>
          <w:rFonts w:asciiTheme="minorHAnsi" w:hAnsiTheme="minorHAnsi" w:cstheme="minorHAnsi"/>
          <w:sz w:val="24"/>
          <w:szCs w:val="24"/>
        </w:rPr>
        <w:t xml:space="preserve"> dry soil</w:t>
      </w:r>
      <w:r>
        <w:rPr>
          <w:rFonts w:asciiTheme="minorHAnsi" w:hAnsiTheme="minorHAnsi" w:cstheme="minorHAnsi"/>
          <w:sz w:val="24"/>
          <w:szCs w:val="24"/>
        </w:rPr>
        <w:t xml:space="preserve"> </w:t>
      </w:r>
      <w:r w:rsidRPr="0054286B">
        <w:rPr>
          <w:rFonts w:asciiTheme="minorHAnsi" w:hAnsiTheme="minorHAnsi" w:cstheme="minorHAnsi"/>
          <w:sz w:val="24"/>
          <w:szCs w:val="24"/>
        </w:rPr>
        <w:t>replaced the once soft</w:t>
      </w:r>
      <w:r>
        <w:rPr>
          <w:rFonts w:asciiTheme="minorHAnsi" w:hAnsiTheme="minorHAnsi" w:cstheme="minorHAnsi"/>
          <w:sz w:val="24"/>
          <w:szCs w:val="24"/>
        </w:rPr>
        <w:t>,</w:t>
      </w:r>
      <w:r w:rsidRPr="0054286B">
        <w:rPr>
          <w:rFonts w:asciiTheme="minorHAnsi" w:hAnsiTheme="minorHAnsi" w:cstheme="minorHAnsi"/>
          <w:sz w:val="24"/>
          <w:szCs w:val="24"/>
        </w:rPr>
        <w:t xml:space="preserve"> moist ground of the environment.</w:t>
      </w:r>
    </w:p>
    <w:p w14:paraId="74F5D281" w14:textId="77777777" w:rsidR="00064C47" w:rsidRDefault="00064C47" w:rsidP="00064C47">
      <w:pPr>
        <w:rPr>
          <w:rFonts w:asciiTheme="minorHAnsi" w:hAnsiTheme="minorHAnsi" w:cstheme="minorHAnsi"/>
          <w:sz w:val="24"/>
          <w:szCs w:val="24"/>
        </w:rPr>
      </w:pPr>
      <w:r>
        <w:rPr>
          <w:rFonts w:asciiTheme="minorHAnsi" w:hAnsiTheme="minorHAnsi" w:cstheme="minorHAnsi"/>
          <w:sz w:val="24"/>
          <w:szCs w:val="24"/>
        </w:rPr>
        <w:br w:type="page"/>
      </w:r>
    </w:p>
    <w:p w14:paraId="15998B70" w14:textId="77777777" w:rsidR="00064C47" w:rsidRDefault="00064C47" w:rsidP="00064C47">
      <w:pPr>
        <w:spacing w:after="240"/>
        <w:rPr>
          <w:rFonts w:asciiTheme="minorHAnsi" w:hAnsiTheme="minorHAnsi" w:cstheme="minorHAnsi"/>
          <w:sz w:val="24"/>
          <w:szCs w:val="24"/>
        </w:rPr>
      </w:pPr>
      <w:r>
        <w:rPr>
          <w:rFonts w:asciiTheme="minorHAnsi" w:hAnsiTheme="minorHAnsi" w:cstheme="minorHAnsi"/>
          <w:sz w:val="24"/>
          <w:szCs w:val="24"/>
        </w:rPr>
        <w:lastRenderedPageBreak/>
        <w:t xml:space="preserve">Scientists studying </w:t>
      </w:r>
      <w:r>
        <w:rPr>
          <w:rFonts w:ascii="Calibri" w:eastAsia="Calibri" w:hAnsi="Calibri" w:cs="Calibri"/>
          <w:sz w:val="24"/>
          <w:szCs w:val="24"/>
        </w:rPr>
        <w:t>the evolutionary history of horses</w:t>
      </w:r>
      <w:r>
        <w:rPr>
          <w:rFonts w:asciiTheme="minorHAnsi" w:hAnsiTheme="minorHAnsi" w:cstheme="minorHAnsi"/>
          <w:sz w:val="24"/>
          <w:szCs w:val="24"/>
        </w:rPr>
        <w:t xml:space="preserve"> and evidence of changes in horses’ environment over time have developed the following claim:</w:t>
      </w:r>
      <w:r w:rsidRPr="006A5CEA">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9350"/>
      </w:tblGrid>
      <w:tr w:rsidR="00064C47" w14:paraId="5C837EBD" w14:textId="77777777" w:rsidTr="00BD2018">
        <w:trPr>
          <w:trHeight w:val="872"/>
        </w:trPr>
        <w:tc>
          <w:tcPr>
            <w:tcW w:w="9350" w:type="dxa"/>
          </w:tcPr>
          <w:p w14:paraId="3E8702CE" w14:textId="77777777" w:rsidR="00064C47" w:rsidRPr="0068390A" w:rsidRDefault="00064C47" w:rsidP="00BD2018">
            <w:pPr>
              <w:spacing w:before="120" w:after="120"/>
              <w:rPr>
                <w:rFonts w:asciiTheme="minorHAnsi" w:hAnsiTheme="minorHAnsi" w:cstheme="minorHAnsi"/>
                <w:b/>
                <w:sz w:val="24"/>
                <w:szCs w:val="24"/>
              </w:rPr>
            </w:pPr>
            <w:r w:rsidRPr="0068390A">
              <w:rPr>
                <w:rFonts w:asciiTheme="minorHAnsi" w:hAnsiTheme="minorHAnsi" w:cstheme="minorHAnsi"/>
                <w:b/>
                <w:sz w:val="24"/>
                <w:szCs w:val="24"/>
              </w:rPr>
              <w:t>The change in the environment from forest to grassland caused changes in body structures in the population of horses over time.</w:t>
            </w:r>
          </w:p>
        </w:tc>
      </w:tr>
    </w:tbl>
    <w:p w14:paraId="3BA1F3B3" w14:textId="77777777" w:rsidR="00064C47" w:rsidRPr="006A5CEA" w:rsidRDefault="00064C47" w:rsidP="00064C47">
      <w:pPr>
        <w:spacing w:before="240" w:after="240"/>
        <w:rPr>
          <w:rFonts w:asciiTheme="minorHAnsi" w:hAnsiTheme="minorHAnsi" w:cstheme="minorHAnsi"/>
          <w:sz w:val="24"/>
          <w:szCs w:val="24"/>
        </w:rPr>
      </w:pPr>
      <w:r>
        <w:rPr>
          <w:rFonts w:asciiTheme="minorHAnsi" w:hAnsiTheme="minorHAnsi" w:cstheme="minorHAnsi"/>
          <w:sz w:val="24"/>
          <w:szCs w:val="24"/>
        </w:rPr>
        <w:t xml:space="preserve">Support the claim by explaining </w:t>
      </w:r>
      <w:r w:rsidRPr="006A5CEA">
        <w:rPr>
          <w:rFonts w:asciiTheme="minorHAnsi" w:hAnsiTheme="minorHAnsi" w:cstheme="minorHAnsi"/>
          <w:sz w:val="24"/>
          <w:szCs w:val="24"/>
        </w:rPr>
        <w:t>the cause-and-effect relationship between changes in the</w:t>
      </w:r>
      <w:r>
        <w:rPr>
          <w:rFonts w:asciiTheme="minorHAnsi" w:hAnsiTheme="minorHAnsi" w:cstheme="minorHAnsi"/>
          <w:sz w:val="24"/>
          <w:szCs w:val="24"/>
        </w:rPr>
        <w:t xml:space="preserve"> </w:t>
      </w:r>
      <w:r w:rsidRPr="006A5CEA">
        <w:rPr>
          <w:rFonts w:asciiTheme="minorHAnsi" w:hAnsiTheme="minorHAnsi" w:cstheme="minorHAnsi"/>
          <w:sz w:val="24"/>
          <w:szCs w:val="24"/>
        </w:rPr>
        <w:t xml:space="preserve">environment and the progression of changes that </w:t>
      </w:r>
      <w:r>
        <w:rPr>
          <w:rFonts w:asciiTheme="minorHAnsi" w:hAnsiTheme="minorHAnsi" w:cstheme="minorHAnsi"/>
          <w:sz w:val="24"/>
          <w:szCs w:val="24"/>
        </w:rPr>
        <w:t>have</w:t>
      </w:r>
      <w:r w:rsidRPr="006A5CEA">
        <w:rPr>
          <w:rFonts w:asciiTheme="minorHAnsi" w:hAnsiTheme="minorHAnsi" w:cstheme="minorHAnsi"/>
          <w:sz w:val="24"/>
          <w:szCs w:val="24"/>
        </w:rPr>
        <w:t xml:space="preserve"> led to modern-day horse</w:t>
      </w:r>
      <w:r>
        <w:rPr>
          <w:rFonts w:asciiTheme="minorHAnsi" w:hAnsiTheme="minorHAnsi" w:cstheme="minorHAnsi"/>
          <w:sz w:val="24"/>
          <w:szCs w:val="24"/>
        </w:rPr>
        <w:t>s. In your response:</w:t>
      </w:r>
    </w:p>
    <w:p w14:paraId="4F0EE81A" w14:textId="0098E0B1" w:rsidR="00064C47" w:rsidRPr="006A5CEA" w:rsidRDefault="00064C47" w:rsidP="00064C47">
      <w:pPr>
        <w:pStyle w:val="ListParagraph"/>
        <w:numPr>
          <w:ilvl w:val="0"/>
          <w:numId w:val="38"/>
        </w:numPr>
        <w:spacing w:after="120"/>
        <w:contextualSpacing w:val="0"/>
        <w:rPr>
          <w:rFonts w:asciiTheme="minorHAnsi" w:hAnsiTheme="minorHAnsi" w:cstheme="minorHAnsi"/>
          <w:sz w:val="24"/>
          <w:szCs w:val="24"/>
        </w:rPr>
      </w:pPr>
      <w:r w:rsidRPr="006A5CEA">
        <w:rPr>
          <w:rFonts w:asciiTheme="minorHAnsi" w:hAnsiTheme="minorHAnsi" w:cstheme="minorHAnsi"/>
          <w:sz w:val="24"/>
          <w:szCs w:val="24"/>
        </w:rPr>
        <w:t xml:space="preserve">Use </w:t>
      </w:r>
      <w:r>
        <w:rPr>
          <w:rFonts w:asciiTheme="minorHAnsi" w:hAnsiTheme="minorHAnsi" w:cstheme="minorHAnsi"/>
          <w:sz w:val="24"/>
          <w:szCs w:val="24"/>
        </w:rPr>
        <w:t xml:space="preserve">information from </w:t>
      </w:r>
      <w:r w:rsidRPr="007E3899">
        <w:rPr>
          <w:rFonts w:asciiTheme="minorHAnsi" w:hAnsiTheme="minorHAnsi" w:cstheme="minorHAnsi"/>
          <w:b/>
          <w:bCs/>
          <w:sz w:val="24"/>
          <w:szCs w:val="24"/>
        </w:rPr>
        <w:t>Table</w:t>
      </w:r>
      <w:r>
        <w:rPr>
          <w:rFonts w:asciiTheme="minorHAnsi" w:hAnsiTheme="minorHAnsi" w:cstheme="minorHAnsi"/>
          <w:b/>
          <w:bCs/>
          <w:sz w:val="24"/>
          <w:szCs w:val="24"/>
        </w:rPr>
        <w:t>s</w:t>
      </w:r>
      <w:r w:rsidRPr="007E3899">
        <w:rPr>
          <w:rFonts w:asciiTheme="minorHAnsi" w:hAnsiTheme="minorHAnsi" w:cstheme="minorHAnsi"/>
          <w:b/>
          <w:bCs/>
          <w:sz w:val="24"/>
          <w:szCs w:val="24"/>
        </w:rPr>
        <w:t xml:space="preserve"> 1</w:t>
      </w:r>
      <w:r>
        <w:rPr>
          <w:rFonts w:asciiTheme="minorHAnsi" w:hAnsiTheme="minorHAnsi" w:cstheme="minorHAnsi"/>
          <w:sz w:val="24"/>
          <w:szCs w:val="24"/>
        </w:rPr>
        <w:t xml:space="preserve">, </w:t>
      </w:r>
      <w:r w:rsidRPr="007E3899">
        <w:rPr>
          <w:rFonts w:asciiTheme="minorHAnsi" w:hAnsiTheme="minorHAnsi" w:cstheme="minorHAnsi"/>
          <w:b/>
          <w:bCs/>
          <w:sz w:val="24"/>
          <w:szCs w:val="24"/>
        </w:rPr>
        <w:t>2</w:t>
      </w:r>
      <w:r>
        <w:rPr>
          <w:rFonts w:asciiTheme="minorHAnsi" w:hAnsiTheme="minorHAnsi" w:cstheme="minorHAnsi"/>
          <w:sz w:val="24"/>
          <w:szCs w:val="24"/>
        </w:rPr>
        <w:t xml:space="preserve">, </w:t>
      </w:r>
      <w:r>
        <w:rPr>
          <w:rFonts w:asciiTheme="minorHAnsi" w:hAnsiTheme="minorHAnsi" w:cstheme="minorHAnsi"/>
          <w:b/>
          <w:bCs/>
          <w:sz w:val="24"/>
          <w:szCs w:val="24"/>
        </w:rPr>
        <w:t>and</w:t>
      </w:r>
      <w:r>
        <w:rPr>
          <w:rFonts w:asciiTheme="minorHAnsi" w:hAnsiTheme="minorHAnsi" w:cstheme="minorHAnsi"/>
          <w:sz w:val="24"/>
          <w:szCs w:val="24"/>
        </w:rPr>
        <w:t xml:space="preserve"> </w:t>
      </w:r>
      <w:r w:rsidRPr="007E3899">
        <w:rPr>
          <w:rFonts w:asciiTheme="minorHAnsi" w:hAnsiTheme="minorHAnsi" w:cstheme="minorHAnsi"/>
          <w:b/>
          <w:bCs/>
          <w:sz w:val="24"/>
          <w:szCs w:val="24"/>
        </w:rPr>
        <w:t>3</w:t>
      </w:r>
      <w:r>
        <w:rPr>
          <w:rFonts w:asciiTheme="minorHAnsi" w:hAnsiTheme="minorHAnsi" w:cstheme="minorHAnsi"/>
          <w:sz w:val="24"/>
          <w:szCs w:val="24"/>
        </w:rPr>
        <w:t xml:space="preserve"> </w:t>
      </w:r>
      <w:r w:rsidRPr="00F55FE3">
        <w:rPr>
          <w:rFonts w:asciiTheme="minorHAnsi" w:hAnsiTheme="minorHAnsi" w:cstheme="minorHAnsi"/>
          <w:b/>
          <w:bCs/>
          <w:sz w:val="24"/>
          <w:szCs w:val="24"/>
        </w:rPr>
        <w:t>AND</w:t>
      </w:r>
      <w:r>
        <w:rPr>
          <w:rFonts w:asciiTheme="minorHAnsi" w:hAnsiTheme="minorHAnsi" w:cstheme="minorHAnsi"/>
          <w:sz w:val="24"/>
          <w:szCs w:val="24"/>
        </w:rPr>
        <w:t xml:space="preserve"> </w:t>
      </w:r>
      <w:r w:rsidRPr="007E3899">
        <w:rPr>
          <w:rFonts w:asciiTheme="minorHAnsi" w:hAnsiTheme="minorHAnsi" w:cstheme="minorHAnsi"/>
          <w:b/>
          <w:bCs/>
          <w:sz w:val="24"/>
          <w:szCs w:val="24"/>
        </w:rPr>
        <w:t>Graph 1</w:t>
      </w:r>
      <w:r>
        <w:rPr>
          <w:rFonts w:asciiTheme="minorHAnsi" w:hAnsiTheme="minorHAnsi" w:cstheme="minorHAnsi"/>
          <w:sz w:val="24"/>
          <w:szCs w:val="24"/>
        </w:rPr>
        <w:t xml:space="preserve"> </w:t>
      </w:r>
      <w:r w:rsidRPr="006A5CEA">
        <w:rPr>
          <w:rFonts w:asciiTheme="minorHAnsi" w:hAnsiTheme="minorHAnsi" w:cstheme="minorHAnsi"/>
          <w:sz w:val="24"/>
          <w:szCs w:val="24"/>
        </w:rPr>
        <w:t xml:space="preserve">to support your </w:t>
      </w:r>
      <w:r>
        <w:rPr>
          <w:rFonts w:asciiTheme="minorHAnsi" w:hAnsiTheme="minorHAnsi" w:cstheme="minorHAnsi"/>
          <w:sz w:val="24"/>
          <w:szCs w:val="24"/>
        </w:rPr>
        <w:t>explanation</w:t>
      </w:r>
      <w:r w:rsidRPr="006A5CEA">
        <w:rPr>
          <w:rFonts w:asciiTheme="minorHAnsi" w:hAnsiTheme="minorHAnsi" w:cstheme="minorHAnsi"/>
          <w:sz w:val="24"/>
          <w:szCs w:val="24"/>
        </w:rPr>
        <w:t xml:space="preserve"> </w:t>
      </w:r>
    </w:p>
    <w:p w14:paraId="09EB11A1" w14:textId="77777777" w:rsidR="00064C47" w:rsidRDefault="00064C47" w:rsidP="00064C47">
      <w:pPr>
        <w:pStyle w:val="ListParagraph"/>
        <w:numPr>
          <w:ilvl w:val="0"/>
          <w:numId w:val="38"/>
        </w:numPr>
        <w:spacing w:after="120"/>
        <w:contextualSpacing w:val="0"/>
        <w:rPr>
          <w:rFonts w:asciiTheme="minorHAnsi" w:hAnsiTheme="minorHAnsi" w:cstheme="minorHAnsi"/>
          <w:sz w:val="24"/>
          <w:szCs w:val="24"/>
        </w:rPr>
      </w:pPr>
      <w:r>
        <w:rPr>
          <w:rFonts w:asciiTheme="minorHAnsi" w:hAnsiTheme="minorHAnsi" w:cstheme="minorHAnsi"/>
          <w:sz w:val="24"/>
          <w:szCs w:val="24"/>
        </w:rPr>
        <w:t>Consider information about how a population may evolve in response to predators, survival, and food availability</w:t>
      </w:r>
    </w:p>
    <w:p w14:paraId="1A0FFB59" w14:textId="77777777" w:rsidR="00064C47" w:rsidRPr="00F57AC4" w:rsidRDefault="00064C47" w:rsidP="00064C47">
      <w:pPr>
        <w:pStyle w:val="ListParagraph"/>
        <w:numPr>
          <w:ilvl w:val="0"/>
          <w:numId w:val="38"/>
        </w:numPr>
        <w:spacing w:after="240"/>
        <w:contextualSpacing w:val="0"/>
        <w:rPr>
          <w:rFonts w:asciiTheme="minorHAnsi" w:hAnsiTheme="minorHAnsi" w:cstheme="minorHAnsi"/>
          <w:sz w:val="24"/>
          <w:szCs w:val="24"/>
        </w:rPr>
      </w:pPr>
      <w:r>
        <w:rPr>
          <w:rFonts w:asciiTheme="minorHAnsi" w:hAnsiTheme="minorHAnsi" w:cstheme="minorHAnsi"/>
          <w:sz w:val="24"/>
          <w:szCs w:val="24"/>
        </w:rPr>
        <w:t>Use your s</w:t>
      </w:r>
      <w:r w:rsidRPr="006A5CEA">
        <w:rPr>
          <w:rFonts w:asciiTheme="minorHAnsi" w:hAnsiTheme="minorHAnsi" w:cstheme="minorHAnsi"/>
          <w:sz w:val="24"/>
          <w:szCs w:val="24"/>
        </w:rPr>
        <w:t xml:space="preserve">cientific reasoning </w:t>
      </w:r>
      <w:r>
        <w:rPr>
          <w:rFonts w:asciiTheme="minorHAnsi" w:hAnsiTheme="minorHAnsi" w:cstheme="minorHAnsi"/>
          <w:sz w:val="24"/>
          <w:szCs w:val="24"/>
        </w:rPr>
        <w:t xml:space="preserve">about </w:t>
      </w:r>
      <w:r w:rsidRPr="006A5CEA">
        <w:rPr>
          <w:rFonts w:asciiTheme="minorHAnsi" w:hAnsiTheme="minorHAnsi" w:cstheme="minorHAnsi"/>
          <w:sz w:val="24"/>
          <w:szCs w:val="24"/>
        </w:rPr>
        <w:t xml:space="preserve">how the process of natural selection results in </w:t>
      </w:r>
      <w:r>
        <w:rPr>
          <w:rFonts w:asciiTheme="minorHAnsi" w:hAnsiTheme="minorHAnsi" w:cstheme="minorHAnsi"/>
          <w:sz w:val="24"/>
          <w:szCs w:val="24"/>
        </w:rPr>
        <w:t xml:space="preserve">the </w:t>
      </w:r>
      <w:r w:rsidRPr="006A5CEA">
        <w:rPr>
          <w:rFonts w:asciiTheme="minorHAnsi" w:hAnsiTheme="minorHAnsi" w:cstheme="minorHAnsi"/>
          <w:sz w:val="24"/>
          <w:szCs w:val="24"/>
        </w:rPr>
        <w:t>changes</w:t>
      </w:r>
    </w:p>
    <w:p w14:paraId="722A3F19"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59C3A402"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4177B95E"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290F206B"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445B7779"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04032531"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07B6802D"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F5FFABC"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20230DF0"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BDA6B9A"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055EF4BA"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26DF27C3" w14:textId="77777777" w:rsidR="00064C47" w:rsidRDefault="00064C47" w:rsidP="00064C47">
      <w:pPr>
        <w:spacing w:after="240"/>
        <w:rPr>
          <w:rFonts w:eastAsia="Calibri" w:cs="Calibri"/>
          <w:sz w:val="24"/>
          <w:szCs w:val="24"/>
        </w:rPr>
      </w:pPr>
      <w:r w:rsidRPr="00F621CA">
        <w:rPr>
          <w:rFonts w:eastAsia="Calibri" w:cs="Calibri"/>
          <w:sz w:val="24"/>
          <w:szCs w:val="24"/>
        </w:rPr>
        <w:t>____________________________________________________________________</w:t>
      </w:r>
      <w:r>
        <w:rPr>
          <w:rFonts w:eastAsia="Calibri" w:cs="Calibri"/>
          <w:sz w:val="24"/>
          <w:szCs w:val="24"/>
        </w:rPr>
        <w:t>____</w:t>
      </w:r>
      <w:r w:rsidRPr="00F621CA">
        <w:rPr>
          <w:rFonts w:eastAsia="Calibri" w:cs="Calibri"/>
          <w:sz w:val="24"/>
          <w:szCs w:val="24"/>
        </w:rPr>
        <w:t>______</w:t>
      </w:r>
    </w:p>
    <w:p w14:paraId="5A05336A" w14:textId="77777777" w:rsidR="00064C47" w:rsidRPr="00F621CA" w:rsidRDefault="00064C47" w:rsidP="00064C47">
      <w:pPr>
        <w:spacing w:after="240"/>
        <w:rPr>
          <w:rFonts w:eastAsia="Calibri" w:cs="Calibri"/>
          <w:sz w:val="24"/>
          <w:szCs w:val="24"/>
        </w:rPr>
      </w:pPr>
      <w:r w:rsidRPr="00F621CA">
        <w:rPr>
          <w:rFonts w:eastAsia="Calibri" w:cs="Calibri"/>
          <w:sz w:val="24"/>
          <w:szCs w:val="24"/>
        </w:rPr>
        <w:t>____________________________________________________________________</w:t>
      </w:r>
      <w:r>
        <w:rPr>
          <w:rFonts w:eastAsia="Calibri" w:cs="Calibri"/>
          <w:sz w:val="24"/>
          <w:szCs w:val="24"/>
        </w:rPr>
        <w:t>____</w:t>
      </w:r>
      <w:r w:rsidRPr="00F621CA">
        <w:rPr>
          <w:rFonts w:eastAsia="Calibri" w:cs="Calibri"/>
          <w:sz w:val="24"/>
          <w:szCs w:val="24"/>
        </w:rPr>
        <w:t>_____</w:t>
      </w:r>
      <w:r>
        <w:rPr>
          <w:rFonts w:eastAsia="Calibri" w:cs="Calibri"/>
          <w:sz w:val="24"/>
          <w:szCs w:val="24"/>
        </w:rPr>
        <w:t>_</w:t>
      </w:r>
    </w:p>
    <w:p w14:paraId="14923F9A" w14:textId="77777777" w:rsidR="00064C47" w:rsidRPr="00F621CA" w:rsidRDefault="00064C47" w:rsidP="00064C47">
      <w:pPr>
        <w:spacing w:after="240"/>
        <w:rPr>
          <w:rFonts w:eastAsia="Calibri" w:cs="Calibri"/>
          <w:sz w:val="24"/>
          <w:szCs w:val="24"/>
        </w:rPr>
      </w:pPr>
      <w:r w:rsidRPr="00F621CA">
        <w:rPr>
          <w:rFonts w:eastAsia="Calibri" w:cs="Calibri"/>
          <w:sz w:val="24"/>
          <w:szCs w:val="24"/>
        </w:rPr>
        <w:t>__________________________________________________________________</w:t>
      </w:r>
      <w:r>
        <w:rPr>
          <w:rFonts w:eastAsia="Calibri" w:cs="Calibri"/>
          <w:sz w:val="24"/>
          <w:szCs w:val="24"/>
        </w:rPr>
        <w:t>____</w:t>
      </w:r>
      <w:r w:rsidRPr="00F621CA">
        <w:rPr>
          <w:rFonts w:eastAsia="Calibri" w:cs="Calibri"/>
          <w:sz w:val="24"/>
          <w:szCs w:val="24"/>
        </w:rPr>
        <w:t>________</w:t>
      </w:r>
    </w:p>
    <w:p w14:paraId="499EC578"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6B0A7438"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0B196A34"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690C090E"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p>
    <w:p w14:paraId="0DC458D2" w14:textId="77777777" w:rsidR="00064C47" w:rsidRDefault="00064C47" w:rsidP="00064C47">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409037FF" w14:textId="77777777" w:rsidR="00064C47" w:rsidRPr="00F57AC4" w:rsidRDefault="00064C47" w:rsidP="00064C47">
      <w:pPr>
        <w:spacing w:after="240"/>
        <w:rPr>
          <w:rFonts w:eastAsia="Calibri" w:cs="Calibri"/>
          <w:sz w:val="24"/>
          <w:szCs w:val="24"/>
        </w:rPr>
        <w:sectPr w:rsidR="00064C47" w:rsidRPr="00F57AC4" w:rsidSect="0058502F">
          <w:footerReference w:type="default" r:id="rId28"/>
          <w:pgSz w:w="12240" w:h="15840"/>
          <w:pgMar w:top="1440" w:right="1440" w:bottom="1440" w:left="1440" w:header="720" w:footer="720" w:gutter="0"/>
          <w:pgNumType w:start="14"/>
          <w:cols w:space="720"/>
          <w:docGrid w:linePitch="272"/>
        </w:sectPr>
      </w:pPr>
    </w:p>
    <w:p w14:paraId="77C104F4" w14:textId="77777777" w:rsidR="00064C47" w:rsidRPr="00CC19A7" w:rsidRDefault="00064C47" w:rsidP="00064C47">
      <w:pPr>
        <w:pStyle w:val="Heading2"/>
        <w:spacing w:before="360" w:after="120"/>
        <w:rPr>
          <w:color w:val="002060"/>
          <w:sz w:val="28"/>
          <w:szCs w:val="24"/>
        </w:rPr>
      </w:pPr>
      <w:r w:rsidRPr="00CC19A7">
        <w:rPr>
          <w:color w:val="002060"/>
          <w:sz w:val="28"/>
          <w:szCs w:val="24"/>
        </w:rPr>
        <w:lastRenderedPageBreak/>
        <w:t xml:space="preserve">SIPS Grade 8 Unit 3 EOU </w:t>
      </w:r>
      <w:bookmarkStart w:id="11" w:name="T2R"/>
      <w:r w:rsidRPr="00CC19A7">
        <w:rPr>
          <w:color w:val="002060"/>
          <w:sz w:val="28"/>
          <w:szCs w:val="24"/>
        </w:rPr>
        <w:t xml:space="preserve">Assessment </w:t>
      </w:r>
      <w:bookmarkEnd w:id="11"/>
      <w:r w:rsidRPr="00CC19A7">
        <w:rPr>
          <w:color w:val="002060"/>
          <w:sz w:val="28"/>
          <w:szCs w:val="24"/>
        </w:rPr>
        <w:t>Task 2 Rubric (MS-LS4-1, MS-LS4-2, MS-LS4-4)</w:t>
      </w:r>
    </w:p>
    <w:tbl>
      <w:tblPr>
        <w:tblW w:w="12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2268"/>
        <w:gridCol w:w="2268"/>
        <w:gridCol w:w="2268"/>
        <w:gridCol w:w="2268"/>
        <w:gridCol w:w="2268"/>
      </w:tblGrid>
      <w:tr w:rsidR="00064C47" w:rsidRPr="00A93F55" w14:paraId="3CE753DB" w14:textId="77777777" w:rsidTr="00BD2018">
        <w:trPr>
          <w:trHeight w:val="70"/>
          <w:tblHeader/>
        </w:trPr>
        <w:tc>
          <w:tcPr>
            <w:tcW w:w="1170" w:type="dxa"/>
            <w:shd w:val="clear" w:color="auto" w:fill="8EAADB" w:themeFill="accent1" w:themeFillTint="99"/>
            <w:vAlign w:val="center"/>
          </w:tcPr>
          <w:p w14:paraId="42E8043E" w14:textId="77777777" w:rsidR="00064C47" w:rsidRPr="00A93F55" w:rsidRDefault="00064C47" w:rsidP="00BD2018">
            <w:pPr>
              <w:tabs>
                <w:tab w:val="left" w:pos="10420"/>
              </w:tabs>
              <w:spacing w:after="60"/>
              <w:jc w:val="center"/>
              <w:rPr>
                <w:rFonts w:asciiTheme="minorHAnsi" w:hAnsiTheme="minorHAnsi" w:cstheme="minorHAnsi"/>
                <w:b/>
                <w:sz w:val="22"/>
                <w:szCs w:val="22"/>
              </w:rPr>
            </w:pPr>
            <w:r w:rsidRPr="00A93F55">
              <w:rPr>
                <w:rFonts w:asciiTheme="minorHAnsi" w:hAnsiTheme="minorHAnsi" w:cstheme="minorHAnsi"/>
                <w:b/>
                <w:sz w:val="22"/>
                <w:szCs w:val="22"/>
              </w:rPr>
              <w:t>Prompt</w:t>
            </w:r>
          </w:p>
        </w:tc>
        <w:tc>
          <w:tcPr>
            <w:tcW w:w="2268" w:type="dxa"/>
            <w:shd w:val="clear" w:color="auto" w:fill="8EAADB" w:themeFill="accent1" w:themeFillTint="99"/>
            <w:vAlign w:val="center"/>
          </w:tcPr>
          <w:p w14:paraId="59F7A540" w14:textId="77777777" w:rsidR="00064C47" w:rsidRPr="00A93F55" w:rsidRDefault="00064C47" w:rsidP="00BD2018">
            <w:pPr>
              <w:tabs>
                <w:tab w:val="left" w:pos="10420"/>
              </w:tabs>
              <w:spacing w:after="60"/>
              <w:jc w:val="center"/>
              <w:rPr>
                <w:rFonts w:asciiTheme="minorHAnsi" w:hAnsiTheme="minorHAnsi" w:cstheme="minorHAnsi"/>
                <w:b/>
                <w:sz w:val="22"/>
                <w:szCs w:val="22"/>
              </w:rPr>
            </w:pPr>
            <w:r w:rsidRPr="00A93F55">
              <w:rPr>
                <w:rFonts w:asciiTheme="minorHAnsi" w:hAnsiTheme="minorHAnsi" w:cstheme="minorHAnsi"/>
                <w:b/>
                <w:sz w:val="22"/>
                <w:szCs w:val="22"/>
              </w:rPr>
              <w:t>Score Point 0</w:t>
            </w:r>
          </w:p>
        </w:tc>
        <w:tc>
          <w:tcPr>
            <w:tcW w:w="2268" w:type="dxa"/>
            <w:shd w:val="clear" w:color="auto" w:fill="8EAADB" w:themeFill="accent1" w:themeFillTint="99"/>
            <w:vAlign w:val="center"/>
          </w:tcPr>
          <w:p w14:paraId="0C8B6337" w14:textId="77777777" w:rsidR="00064C47" w:rsidRPr="00A93F55" w:rsidRDefault="00064C47" w:rsidP="00BD2018">
            <w:pPr>
              <w:tabs>
                <w:tab w:val="left" w:pos="10420"/>
              </w:tabs>
              <w:spacing w:after="60"/>
              <w:jc w:val="center"/>
              <w:rPr>
                <w:rFonts w:asciiTheme="minorHAnsi" w:hAnsiTheme="minorHAnsi" w:cstheme="minorHAnsi"/>
                <w:sz w:val="22"/>
                <w:szCs w:val="22"/>
              </w:rPr>
            </w:pPr>
            <w:r w:rsidRPr="00A93F55">
              <w:rPr>
                <w:rFonts w:asciiTheme="minorHAnsi" w:hAnsiTheme="minorHAnsi" w:cstheme="minorHAnsi"/>
                <w:b/>
                <w:sz w:val="22"/>
                <w:szCs w:val="22"/>
              </w:rPr>
              <w:t>Score Point 1</w:t>
            </w:r>
          </w:p>
        </w:tc>
        <w:tc>
          <w:tcPr>
            <w:tcW w:w="2268" w:type="dxa"/>
            <w:shd w:val="clear" w:color="auto" w:fill="8EAADB" w:themeFill="accent1" w:themeFillTint="99"/>
            <w:vAlign w:val="center"/>
          </w:tcPr>
          <w:p w14:paraId="5A69FC16" w14:textId="77777777" w:rsidR="00064C47" w:rsidRPr="00A93F55" w:rsidRDefault="00064C47" w:rsidP="00BD2018">
            <w:pPr>
              <w:tabs>
                <w:tab w:val="left" w:pos="10420"/>
              </w:tabs>
              <w:spacing w:after="60"/>
              <w:jc w:val="center"/>
              <w:rPr>
                <w:rFonts w:asciiTheme="minorHAnsi" w:hAnsiTheme="minorHAnsi" w:cstheme="minorHAnsi"/>
                <w:sz w:val="22"/>
                <w:szCs w:val="22"/>
              </w:rPr>
            </w:pPr>
            <w:r w:rsidRPr="00A93F55">
              <w:rPr>
                <w:rFonts w:asciiTheme="minorHAnsi" w:hAnsiTheme="minorHAnsi" w:cstheme="minorHAnsi"/>
                <w:b/>
                <w:sz w:val="22"/>
                <w:szCs w:val="22"/>
              </w:rPr>
              <w:t>Score Point 2</w:t>
            </w:r>
          </w:p>
        </w:tc>
        <w:tc>
          <w:tcPr>
            <w:tcW w:w="2268" w:type="dxa"/>
            <w:shd w:val="clear" w:color="auto" w:fill="8EAADB" w:themeFill="accent1" w:themeFillTint="99"/>
          </w:tcPr>
          <w:p w14:paraId="2EF8C04B" w14:textId="77777777" w:rsidR="00064C47" w:rsidRPr="00A93F55" w:rsidRDefault="00064C47" w:rsidP="00BD2018">
            <w:pPr>
              <w:tabs>
                <w:tab w:val="left" w:pos="10420"/>
              </w:tabs>
              <w:spacing w:after="60"/>
              <w:jc w:val="center"/>
              <w:rPr>
                <w:rFonts w:asciiTheme="minorHAnsi" w:hAnsiTheme="minorHAnsi" w:cstheme="minorHAnsi"/>
                <w:b/>
                <w:sz w:val="22"/>
                <w:szCs w:val="22"/>
              </w:rPr>
            </w:pPr>
          </w:p>
          <w:p w14:paraId="17F5D118" w14:textId="77777777" w:rsidR="00064C47" w:rsidRPr="00A93F55" w:rsidRDefault="00064C47" w:rsidP="00BD2018">
            <w:pPr>
              <w:tabs>
                <w:tab w:val="left" w:pos="10420"/>
              </w:tabs>
              <w:spacing w:after="60"/>
              <w:jc w:val="center"/>
              <w:rPr>
                <w:rFonts w:asciiTheme="minorHAnsi" w:hAnsiTheme="minorHAnsi" w:cstheme="minorHAnsi"/>
                <w:sz w:val="22"/>
                <w:szCs w:val="22"/>
              </w:rPr>
            </w:pPr>
            <w:r w:rsidRPr="00A93F55">
              <w:rPr>
                <w:rFonts w:asciiTheme="minorHAnsi" w:hAnsiTheme="minorHAnsi" w:cstheme="minorHAnsi"/>
                <w:b/>
                <w:sz w:val="22"/>
                <w:szCs w:val="22"/>
              </w:rPr>
              <w:t>Score Point 3</w:t>
            </w:r>
          </w:p>
          <w:p w14:paraId="4C634302" w14:textId="77777777" w:rsidR="00064C47" w:rsidRPr="00A93F55" w:rsidRDefault="00064C47" w:rsidP="00BD2018">
            <w:pPr>
              <w:tabs>
                <w:tab w:val="left" w:pos="10420"/>
              </w:tabs>
              <w:spacing w:after="60"/>
              <w:jc w:val="center"/>
              <w:rPr>
                <w:rFonts w:asciiTheme="minorHAnsi" w:hAnsiTheme="minorHAnsi" w:cstheme="minorHAnsi"/>
                <w:b/>
                <w:sz w:val="22"/>
                <w:szCs w:val="22"/>
              </w:rPr>
            </w:pPr>
          </w:p>
        </w:tc>
        <w:tc>
          <w:tcPr>
            <w:tcW w:w="2268" w:type="dxa"/>
            <w:shd w:val="clear" w:color="auto" w:fill="8EAADB" w:themeFill="accent1" w:themeFillTint="99"/>
            <w:vAlign w:val="center"/>
          </w:tcPr>
          <w:p w14:paraId="170E93E6" w14:textId="77777777" w:rsidR="00064C47" w:rsidRPr="00A93F55" w:rsidRDefault="00064C47" w:rsidP="00BD2018">
            <w:pPr>
              <w:tabs>
                <w:tab w:val="left" w:pos="10420"/>
              </w:tabs>
              <w:spacing w:after="60"/>
              <w:jc w:val="center"/>
              <w:rPr>
                <w:rFonts w:asciiTheme="minorHAnsi" w:hAnsiTheme="minorHAnsi" w:cstheme="minorHAnsi"/>
                <w:b/>
                <w:sz w:val="22"/>
                <w:szCs w:val="22"/>
              </w:rPr>
            </w:pPr>
          </w:p>
          <w:p w14:paraId="254C8ECF" w14:textId="77777777" w:rsidR="00064C47" w:rsidRPr="00A93F55" w:rsidRDefault="00064C47" w:rsidP="00BD2018">
            <w:pPr>
              <w:tabs>
                <w:tab w:val="left" w:pos="10420"/>
              </w:tabs>
              <w:spacing w:after="60"/>
              <w:jc w:val="center"/>
              <w:rPr>
                <w:rFonts w:asciiTheme="minorHAnsi" w:hAnsiTheme="minorHAnsi" w:cstheme="minorHAnsi"/>
                <w:sz w:val="22"/>
                <w:szCs w:val="22"/>
              </w:rPr>
            </w:pPr>
            <w:r w:rsidRPr="00A93F55">
              <w:rPr>
                <w:rFonts w:asciiTheme="minorHAnsi" w:hAnsiTheme="minorHAnsi" w:cstheme="minorHAnsi"/>
                <w:b/>
                <w:sz w:val="22"/>
                <w:szCs w:val="22"/>
              </w:rPr>
              <w:t>Score Point 4</w:t>
            </w:r>
          </w:p>
          <w:p w14:paraId="050F7425" w14:textId="77777777" w:rsidR="00064C47" w:rsidRPr="00A93F55" w:rsidRDefault="00064C47" w:rsidP="00BD2018">
            <w:pPr>
              <w:tabs>
                <w:tab w:val="left" w:pos="10420"/>
              </w:tabs>
              <w:spacing w:after="60"/>
              <w:jc w:val="center"/>
              <w:rPr>
                <w:rFonts w:asciiTheme="minorHAnsi" w:hAnsiTheme="minorHAnsi" w:cstheme="minorHAnsi"/>
                <w:b/>
                <w:sz w:val="22"/>
                <w:szCs w:val="22"/>
              </w:rPr>
            </w:pPr>
          </w:p>
        </w:tc>
      </w:tr>
      <w:tr w:rsidR="00064C47" w:rsidRPr="00A93F55" w14:paraId="18809739" w14:textId="77777777" w:rsidTr="00BD2018">
        <w:trPr>
          <w:trHeight w:val="602"/>
        </w:trPr>
        <w:tc>
          <w:tcPr>
            <w:tcW w:w="1170" w:type="dxa"/>
            <w:shd w:val="clear" w:color="auto" w:fill="F2F2F2" w:themeFill="background1" w:themeFillShade="F2"/>
          </w:tcPr>
          <w:p w14:paraId="1188DD0A" w14:textId="77777777" w:rsidR="00064C47" w:rsidRPr="00A93F55" w:rsidRDefault="00064C47" w:rsidP="00BD2018">
            <w:pPr>
              <w:spacing w:before="60" w:after="60"/>
              <w:rPr>
                <w:rFonts w:asciiTheme="minorHAnsi" w:hAnsiTheme="minorHAnsi" w:cstheme="minorHAnsi"/>
                <w:b/>
                <w:sz w:val="22"/>
                <w:szCs w:val="22"/>
              </w:rPr>
            </w:pPr>
            <w:r w:rsidRPr="00A93F55">
              <w:rPr>
                <w:rFonts w:asciiTheme="minorHAnsi" w:hAnsiTheme="minorHAnsi" w:cstheme="minorHAnsi"/>
                <w:b/>
                <w:sz w:val="22"/>
                <w:szCs w:val="22"/>
              </w:rPr>
              <w:t>Prompt 1</w:t>
            </w:r>
          </w:p>
          <w:p w14:paraId="4A94925D" w14:textId="77777777" w:rsidR="00064C47" w:rsidRPr="00A93F55" w:rsidRDefault="00064C47" w:rsidP="00BD2018">
            <w:pPr>
              <w:spacing w:before="60" w:after="60"/>
              <w:rPr>
                <w:rFonts w:asciiTheme="minorHAnsi" w:hAnsiTheme="minorHAnsi" w:cstheme="minorHAnsi"/>
                <w:b/>
                <w:sz w:val="22"/>
                <w:szCs w:val="22"/>
              </w:rPr>
            </w:pPr>
            <w:r w:rsidRPr="00A93F55">
              <w:rPr>
                <w:rFonts w:asciiTheme="minorHAnsi" w:hAnsiTheme="minorHAnsi" w:cstheme="minorHAnsi"/>
                <w:b/>
                <w:sz w:val="22"/>
                <w:szCs w:val="22"/>
              </w:rPr>
              <w:t xml:space="preserve">Part A. </w:t>
            </w:r>
            <w:r>
              <w:rPr>
                <w:rFonts w:asciiTheme="minorHAnsi" w:hAnsiTheme="minorHAnsi" w:cstheme="minorHAnsi"/>
                <w:b/>
                <w:sz w:val="22"/>
                <w:szCs w:val="22"/>
              </w:rPr>
              <w:t>&amp;</w:t>
            </w:r>
            <w:r w:rsidRPr="00A93F55">
              <w:rPr>
                <w:rFonts w:asciiTheme="minorHAnsi" w:hAnsiTheme="minorHAnsi" w:cstheme="minorHAnsi"/>
                <w:b/>
                <w:sz w:val="22"/>
                <w:szCs w:val="22"/>
              </w:rPr>
              <w:t xml:space="preserve"> Part B.</w:t>
            </w:r>
          </w:p>
        </w:tc>
        <w:tc>
          <w:tcPr>
            <w:tcW w:w="2268" w:type="dxa"/>
          </w:tcPr>
          <w:p w14:paraId="40BFC96F" w14:textId="77777777" w:rsidR="00064C47" w:rsidRPr="00A93F55" w:rsidRDefault="00064C47" w:rsidP="00BD2018">
            <w:pPr>
              <w:pBdr>
                <w:top w:val="nil"/>
                <w:left w:val="nil"/>
                <w:bottom w:val="nil"/>
                <w:right w:val="nil"/>
                <w:between w:val="nil"/>
              </w:pBdr>
              <w:spacing w:before="60" w:after="60"/>
              <w:rPr>
                <w:rFonts w:asciiTheme="minorHAnsi" w:hAnsiTheme="minorHAnsi" w:cstheme="minorBidi"/>
                <w:sz w:val="22"/>
                <w:szCs w:val="22"/>
              </w:rPr>
            </w:pPr>
            <w:r w:rsidRPr="00A93F55">
              <w:rPr>
                <w:rFonts w:asciiTheme="minorHAnsi" w:hAnsiTheme="minorHAnsi" w:cstheme="minorBidi"/>
                <w:color w:val="000000" w:themeColor="text1"/>
                <w:sz w:val="22"/>
                <w:szCs w:val="22"/>
              </w:rPr>
              <w:t>No aspect of the response is correct</w:t>
            </w:r>
          </w:p>
        </w:tc>
        <w:tc>
          <w:tcPr>
            <w:tcW w:w="2268" w:type="dxa"/>
          </w:tcPr>
          <w:p w14:paraId="189F8463" w14:textId="77777777" w:rsidR="00064C47" w:rsidRPr="00A93F55" w:rsidRDefault="00064C47" w:rsidP="00BD2018">
            <w:pPr>
              <w:spacing w:before="60" w:after="60"/>
              <w:rPr>
                <w:rFonts w:asciiTheme="minorHAnsi" w:hAnsiTheme="minorHAnsi" w:cstheme="minorBidi"/>
                <w:sz w:val="22"/>
                <w:szCs w:val="22"/>
              </w:rPr>
            </w:pPr>
            <w:r w:rsidRPr="00A93F55">
              <w:rPr>
                <w:rFonts w:asciiTheme="minorHAnsi" w:hAnsiTheme="minorHAnsi" w:cstheme="minorBidi"/>
                <w:sz w:val="22"/>
                <w:szCs w:val="22"/>
              </w:rPr>
              <w:t xml:space="preserve">Response includes </w:t>
            </w:r>
            <w:r w:rsidRPr="00A93F55">
              <w:rPr>
                <w:rFonts w:asciiTheme="minorHAnsi" w:hAnsiTheme="minorHAnsi" w:cstheme="minorBidi"/>
                <w:b/>
                <w:bCs/>
                <w:sz w:val="22"/>
                <w:szCs w:val="22"/>
              </w:rPr>
              <w:t xml:space="preserve">one (1) </w:t>
            </w:r>
            <w:r w:rsidRPr="00A93F55">
              <w:rPr>
                <w:rFonts w:asciiTheme="minorHAnsi" w:hAnsiTheme="minorHAnsi" w:cstheme="minorBidi"/>
                <w:sz w:val="22"/>
                <w:szCs w:val="22"/>
              </w:rPr>
              <w:t xml:space="preserve">of the </w:t>
            </w:r>
            <w:r w:rsidRPr="00A93F55">
              <w:rPr>
                <w:rFonts w:asciiTheme="minorHAnsi" w:hAnsiTheme="minorHAnsi" w:cstheme="minorBidi"/>
                <w:b/>
                <w:bCs/>
                <w:sz w:val="22"/>
                <w:szCs w:val="22"/>
              </w:rPr>
              <w:t>four (4)</w:t>
            </w:r>
            <w:r w:rsidRPr="00A93F55">
              <w:rPr>
                <w:rFonts w:asciiTheme="minorHAnsi" w:hAnsiTheme="minorHAnsi" w:cstheme="minorBidi"/>
                <w:sz w:val="22"/>
                <w:szCs w:val="22"/>
              </w:rPr>
              <w:t xml:space="preserve"> aspects</w:t>
            </w:r>
          </w:p>
        </w:tc>
        <w:tc>
          <w:tcPr>
            <w:tcW w:w="2268" w:type="dxa"/>
          </w:tcPr>
          <w:p w14:paraId="3AA6945F" w14:textId="77777777" w:rsidR="00064C47" w:rsidRPr="00A93F55" w:rsidRDefault="00064C47" w:rsidP="00BD2018">
            <w:pPr>
              <w:spacing w:before="60" w:after="60"/>
              <w:rPr>
                <w:rFonts w:asciiTheme="minorHAnsi" w:hAnsiTheme="minorHAnsi" w:cstheme="minorBidi"/>
                <w:sz w:val="22"/>
                <w:szCs w:val="22"/>
              </w:rPr>
            </w:pPr>
            <w:r w:rsidRPr="00A93F55">
              <w:rPr>
                <w:rFonts w:asciiTheme="minorHAnsi" w:hAnsiTheme="minorHAnsi" w:cstheme="minorBidi"/>
                <w:sz w:val="22"/>
                <w:szCs w:val="22"/>
              </w:rPr>
              <w:t xml:space="preserve">Response includes </w:t>
            </w:r>
            <w:r w:rsidRPr="00A93F55">
              <w:rPr>
                <w:rFonts w:asciiTheme="minorHAnsi" w:hAnsiTheme="minorHAnsi" w:cstheme="minorBidi"/>
                <w:b/>
                <w:bCs/>
                <w:sz w:val="22"/>
                <w:szCs w:val="22"/>
              </w:rPr>
              <w:t xml:space="preserve">two (2) </w:t>
            </w:r>
            <w:r w:rsidRPr="00A93F55">
              <w:rPr>
                <w:rFonts w:asciiTheme="minorHAnsi" w:hAnsiTheme="minorHAnsi" w:cstheme="minorBidi"/>
                <w:sz w:val="22"/>
                <w:szCs w:val="22"/>
              </w:rPr>
              <w:t xml:space="preserve">of the </w:t>
            </w:r>
            <w:r w:rsidRPr="00A93F55">
              <w:rPr>
                <w:rFonts w:asciiTheme="minorHAnsi" w:hAnsiTheme="minorHAnsi" w:cstheme="minorBidi"/>
                <w:b/>
                <w:bCs/>
                <w:sz w:val="22"/>
                <w:szCs w:val="22"/>
              </w:rPr>
              <w:t>four (4)</w:t>
            </w:r>
            <w:r w:rsidRPr="00A93F55">
              <w:rPr>
                <w:rFonts w:asciiTheme="minorHAnsi" w:hAnsiTheme="minorHAnsi" w:cstheme="minorBidi"/>
                <w:sz w:val="22"/>
                <w:szCs w:val="22"/>
              </w:rPr>
              <w:t xml:space="preserve"> aspects</w:t>
            </w:r>
          </w:p>
        </w:tc>
        <w:tc>
          <w:tcPr>
            <w:tcW w:w="2268" w:type="dxa"/>
          </w:tcPr>
          <w:p w14:paraId="2396C227" w14:textId="77777777" w:rsidR="00064C47" w:rsidRPr="00A93F55" w:rsidRDefault="00064C47" w:rsidP="00BD2018">
            <w:pPr>
              <w:spacing w:before="60" w:after="60"/>
              <w:rPr>
                <w:rFonts w:asciiTheme="minorHAnsi" w:hAnsiTheme="minorHAnsi" w:cstheme="minorBidi"/>
                <w:sz w:val="22"/>
                <w:szCs w:val="22"/>
              </w:rPr>
            </w:pPr>
            <w:r w:rsidRPr="00A93F55">
              <w:rPr>
                <w:rFonts w:asciiTheme="minorHAnsi" w:hAnsiTheme="minorHAnsi" w:cstheme="minorBidi"/>
                <w:sz w:val="22"/>
                <w:szCs w:val="22"/>
              </w:rPr>
              <w:t xml:space="preserve">Response includes </w:t>
            </w:r>
            <w:r w:rsidRPr="00A93F55">
              <w:rPr>
                <w:rFonts w:asciiTheme="minorHAnsi" w:hAnsiTheme="minorHAnsi" w:cstheme="minorBidi"/>
                <w:b/>
                <w:bCs/>
                <w:sz w:val="22"/>
                <w:szCs w:val="22"/>
              </w:rPr>
              <w:t xml:space="preserve">three (3) </w:t>
            </w:r>
            <w:r w:rsidRPr="00A93F55">
              <w:rPr>
                <w:rFonts w:asciiTheme="minorHAnsi" w:hAnsiTheme="minorHAnsi" w:cstheme="minorBidi"/>
                <w:sz w:val="22"/>
                <w:szCs w:val="22"/>
              </w:rPr>
              <w:t xml:space="preserve">of the </w:t>
            </w:r>
            <w:r w:rsidRPr="00A93F55">
              <w:rPr>
                <w:rFonts w:asciiTheme="minorHAnsi" w:hAnsiTheme="minorHAnsi" w:cstheme="minorBidi"/>
                <w:b/>
                <w:bCs/>
                <w:sz w:val="22"/>
                <w:szCs w:val="22"/>
              </w:rPr>
              <w:t>four (4)</w:t>
            </w:r>
            <w:r w:rsidRPr="00A93F55">
              <w:rPr>
                <w:rFonts w:asciiTheme="minorHAnsi" w:hAnsiTheme="minorHAnsi" w:cstheme="minorBidi"/>
                <w:sz w:val="22"/>
                <w:szCs w:val="22"/>
              </w:rPr>
              <w:t xml:space="preserve"> aspects</w:t>
            </w:r>
          </w:p>
        </w:tc>
        <w:tc>
          <w:tcPr>
            <w:tcW w:w="2268" w:type="dxa"/>
          </w:tcPr>
          <w:p w14:paraId="69A30A23" w14:textId="77777777" w:rsidR="00064C47" w:rsidRPr="00A93F55" w:rsidRDefault="00064C47" w:rsidP="00BD2018">
            <w:pPr>
              <w:spacing w:before="60" w:after="60"/>
              <w:rPr>
                <w:rFonts w:asciiTheme="minorHAnsi" w:hAnsiTheme="minorHAnsi" w:cstheme="minorBidi"/>
                <w:sz w:val="22"/>
                <w:szCs w:val="22"/>
              </w:rPr>
            </w:pPr>
            <w:r w:rsidRPr="00A93F55">
              <w:rPr>
                <w:rFonts w:asciiTheme="minorHAnsi" w:hAnsiTheme="minorHAnsi" w:cstheme="minorBidi"/>
                <w:sz w:val="22"/>
                <w:szCs w:val="22"/>
              </w:rPr>
              <w:t>Response includes the following aspects:</w:t>
            </w:r>
          </w:p>
          <w:p w14:paraId="2EC8D4DB" w14:textId="77777777" w:rsidR="00064C47" w:rsidRPr="00A93F55" w:rsidRDefault="00064C47" w:rsidP="00BD2018">
            <w:pPr>
              <w:spacing w:before="60" w:after="60"/>
              <w:rPr>
                <w:rFonts w:asciiTheme="minorHAnsi" w:hAnsiTheme="minorHAnsi" w:cstheme="minorBidi"/>
                <w:b/>
                <w:bCs/>
                <w:sz w:val="22"/>
                <w:szCs w:val="22"/>
              </w:rPr>
            </w:pPr>
            <w:r w:rsidRPr="00A93F55">
              <w:rPr>
                <w:rFonts w:asciiTheme="minorHAnsi" w:hAnsiTheme="minorHAnsi" w:cstheme="minorBidi"/>
                <w:b/>
                <w:bCs/>
                <w:sz w:val="22"/>
                <w:szCs w:val="22"/>
              </w:rPr>
              <w:t>Part A</w:t>
            </w:r>
          </w:p>
          <w:p w14:paraId="699A9DDD" w14:textId="2AC4A64A" w:rsidR="00064C47" w:rsidRPr="00A93F55" w:rsidRDefault="00064C47" w:rsidP="00064C47">
            <w:pPr>
              <w:pStyle w:val="ListParagraph"/>
              <w:numPr>
                <w:ilvl w:val="0"/>
                <w:numId w:val="39"/>
              </w:numPr>
              <w:spacing w:before="60" w:after="60"/>
              <w:contextualSpacing w:val="0"/>
              <w:rPr>
                <w:rFonts w:asciiTheme="minorHAnsi" w:hAnsiTheme="minorHAnsi" w:cstheme="minorBidi"/>
              </w:rPr>
            </w:pPr>
            <w:r w:rsidRPr="00A93F55">
              <w:rPr>
                <w:rFonts w:asciiTheme="minorHAnsi" w:hAnsiTheme="minorHAnsi" w:cstheme="minorBidi"/>
              </w:rPr>
              <w:t>Axis labels</w:t>
            </w:r>
            <w:r w:rsidR="00D6773A">
              <w:rPr>
                <w:rFonts w:asciiTheme="minorHAnsi" w:hAnsiTheme="minorHAnsi" w:cstheme="minorBidi"/>
              </w:rPr>
              <w:t xml:space="preserve"> (x-axis labeled as </w:t>
            </w:r>
            <w:r w:rsidR="009274D6">
              <w:rPr>
                <w:rFonts w:asciiTheme="minorHAnsi" w:hAnsiTheme="minorHAnsi" w:cstheme="minorBidi"/>
              </w:rPr>
              <w:t>“</w:t>
            </w:r>
            <w:r w:rsidR="00D6773A">
              <w:rPr>
                <w:rFonts w:asciiTheme="minorHAnsi" w:hAnsiTheme="minorHAnsi" w:cstheme="minorBidi"/>
              </w:rPr>
              <w:t>Time</w:t>
            </w:r>
            <w:r w:rsidR="009274D6">
              <w:rPr>
                <w:rFonts w:asciiTheme="minorHAnsi" w:hAnsiTheme="minorHAnsi" w:cstheme="minorBidi"/>
              </w:rPr>
              <w:t>”</w:t>
            </w:r>
            <w:r w:rsidR="00D6773A">
              <w:rPr>
                <w:rFonts w:asciiTheme="minorHAnsi" w:hAnsiTheme="minorHAnsi" w:cstheme="minorBidi"/>
              </w:rPr>
              <w:t xml:space="preserve"> and y-</w:t>
            </w:r>
            <w:r w:rsidR="009274D6">
              <w:rPr>
                <w:rFonts w:asciiTheme="minorHAnsi" w:hAnsiTheme="minorHAnsi" w:cstheme="minorBidi"/>
              </w:rPr>
              <w:t>axis labeled as “Height”)</w:t>
            </w:r>
          </w:p>
          <w:p w14:paraId="6BA70BFD" w14:textId="68BA697D" w:rsidR="00064C47" w:rsidRPr="00A93F55" w:rsidRDefault="00064C47" w:rsidP="00064C47">
            <w:pPr>
              <w:pStyle w:val="ListParagraph"/>
              <w:numPr>
                <w:ilvl w:val="0"/>
                <w:numId w:val="39"/>
              </w:numPr>
              <w:spacing w:before="60" w:after="60"/>
              <w:contextualSpacing w:val="0"/>
              <w:rPr>
                <w:rFonts w:asciiTheme="minorHAnsi" w:hAnsiTheme="minorHAnsi" w:cstheme="minorBidi"/>
              </w:rPr>
            </w:pPr>
            <w:r w:rsidRPr="00A93F55">
              <w:rPr>
                <w:rFonts w:asciiTheme="minorHAnsi" w:hAnsiTheme="minorHAnsi" w:cstheme="minorBidi"/>
              </w:rPr>
              <w:t>Units</w:t>
            </w:r>
            <w:r w:rsidR="009274D6">
              <w:rPr>
                <w:rFonts w:asciiTheme="minorHAnsi" w:hAnsiTheme="minorHAnsi" w:cstheme="minorBidi"/>
              </w:rPr>
              <w:t xml:space="preserve"> (Time as “millions of years” or “MYA”; Height as “centimeters” or “cm”)</w:t>
            </w:r>
          </w:p>
          <w:p w14:paraId="0283C78C" w14:textId="77777777" w:rsidR="00064C47" w:rsidRPr="00A93F55" w:rsidRDefault="00064C47" w:rsidP="00064C47">
            <w:pPr>
              <w:pStyle w:val="ListParagraph"/>
              <w:numPr>
                <w:ilvl w:val="0"/>
                <w:numId w:val="39"/>
              </w:numPr>
              <w:spacing w:before="60" w:after="60"/>
              <w:rPr>
                <w:rFonts w:asciiTheme="minorHAnsi" w:hAnsiTheme="minorHAnsi" w:cstheme="minorBidi"/>
              </w:rPr>
            </w:pPr>
            <w:r w:rsidRPr="00A93F55">
              <w:rPr>
                <w:rFonts w:asciiTheme="minorHAnsi" w:hAnsiTheme="minorHAnsi" w:cstheme="minorBidi"/>
              </w:rPr>
              <w:t xml:space="preserve">Data points connected with </w:t>
            </w:r>
            <w:r>
              <w:rPr>
                <w:rFonts w:asciiTheme="minorHAnsi" w:hAnsiTheme="minorHAnsi" w:cstheme="minorBidi"/>
              </w:rPr>
              <w:t xml:space="preserve">a </w:t>
            </w:r>
            <w:r w:rsidRPr="00A93F55">
              <w:rPr>
                <w:rFonts w:asciiTheme="minorHAnsi" w:hAnsiTheme="minorHAnsi" w:cstheme="minorBidi"/>
              </w:rPr>
              <w:t>line</w:t>
            </w:r>
          </w:p>
          <w:p w14:paraId="148B0939" w14:textId="77777777" w:rsidR="00064C47" w:rsidRPr="00A93F55" w:rsidRDefault="00064C47" w:rsidP="00BD2018">
            <w:pPr>
              <w:spacing w:before="60" w:after="60"/>
              <w:rPr>
                <w:rFonts w:asciiTheme="minorHAnsi" w:hAnsiTheme="minorHAnsi" w:cstheme="minorBidi"/>
                <w:b/>
                <w:bCs/>
                <w:sz w:val="22"/>
                <w:szCs w:val="22"/>
              </w:rPr>
            </w:pPr>
            <w:r w:rsidRPr="00A93F55">
              <w:rPr>
                <w:rFonts w:asciiTheme="minorHAnsi" w:hAnsiTheme="minorHAnsi" w:cstheme="minorBidi"/>
                <w:b/>
                <w:bCs/>
                <w:sz w:val="22"/>
                <w:szCs w:val="22"/>
              </w:rPr>
              <w:t>Part B</w:t>
            </w:r>
          </w:p>
          <w:p w14:paraId="34ED8E80" w14:textId="77777777" w:rsidR="00064C47" w:rsidRPr="00A93F55" w:rsidRDefault="00064C47" w:rsidP="00064C47">
            <w:pPr>
              <w:pStyle w:val="ListParagraph"/>
              <w:numPr>
                <w:ilvl w:val="0"/>
                <w:numId w:val="40"/>
              </w:numPr>
              <w:spacing w:before="60" w:after="60"/>
              <w:rPr>
                <w:rFonts w:eastAsia="Calibri" w:cs="Calibri"/>
                <w:color w:val="000000" w:themeColor="text1"/>
              </w:rPr>
            </w:pPr>
            <w:r w:rsidRPr="00A93F55">
              <w:rPr>
                <w:rFonts w:asciiTheme="minorHAnsi" w:hAnsiTheme="minorHAnsi" w:cstheme="minorBidi"/>
              </w:rPr>
              <w:t>Describes trends in Graph 1 and Table 1 as both increas</w:t>
            </w:r>
            <w:r>
              <w:rPr>
                <w:rFonts w:asciiTheme="minorHAnsi" w:hAnsiTheme="minorHAnsi" w:cstheme="minorBidi"/>
              </w:rPr>
              <w:t>e</w:t>
            </w:r>
            <w:r w:rsidRPr="00A93F55">
              <w:rPr>
                <w:rFonts w:asciiTheme="minorHAnsi" w:hAnsiTheme="minorHAnsi" w:cstheme="minorBidi"/>
              </w:rPr>
              <w:t xml:space="preserve"> in size</w:t>
            </w:r>
          </w:p>
        </w:tc>
      </w:tr>
      <w:tr w:rsidR="00064C47" w:rsidRPr="00A93F55" w14:paraId="6AC1AEE5" w14:textId="77777777" w:rsidTr="00BD2018">
        <w:trPr>
          <w:trHeight w:val="251"/>
        </w:trPr>
        <w:tc>
          <w:tcPr>
            <w:tcW w:w="1170" w:type="dxa"/>
            <w:shd w:val="clear" w:color="auto" w:fill="F2F2F2" w:themeFill="background1" w:themeFillShade="F2"/>
          </w:tcPr>
          <w:p w14:paraId="18362D91" w14:textId="77777777" w:rsidR="00064C47" w:rsidRPr="00A93F55" w:rsidRDefault="00064C47" w:rsidP="00BD2018">
            <w:pPr>
              <w:spacing w:before="60" w:after="60"/>
              <w:rPr>
                <w:rFonts w:asciiTheme="minorHAnsi" w:hAnsiTheme="minorHAnsi" w:cstheme="minorHAnsi"/>
                <w:b/>
                <w:sz w:val="22"/>
                <w:szCs w:val="22"/>
              </w:rPr>
            </w:pPr>
            <w:r w:rsidRPr="00A93F55">
              <w:rPr>
                <w:rFonts w:asciiTheme="minorHAnsi" w:hAnsiTheme="minorHAnsi" w:cstheme="minorHAnsi"/>
                <w:b/>
                <w:sz w:val="22"/>
                <w:szCs w:val="22"/>
              </w:rPr>
              <w:t xml:space="preserve">Prompt 2 </w:t>
            </w:r>
          </w:p>
        </w:tc>
        <w:tc>
          <w:tcPr>
            <w:tcW w:w="2268" w:type="dxa"/>
          </w:tcPr>
          <w:p w14:paraId="717ECE91" w14:textId="77777777" w:rsidR="00064C47" w:rsidRPr="00A93F55" w:rsidRDefault="00064C47" w:rsidP="00BD2018">
            <w:pPr>
              <w:pBdr>
                <w:top w:val="nil"/>
                <w:left w:val="nil"/>
                <w:bottom w:val="nil"/>
                <w:right w:val="nil"/>
                <w:between w:val="nil"/>
              </w:pBdr>
              <w:spacing w:before="60" w:after="60"/>
              <w:rPr>
                <w:rFonts w:asciiTheme="minorHAnsi" w:hAnsiTheme="minorHAnsi" w:cstheme="minorBidi"/>
                <w:sz w:val="22"/>
                <w:szCs w:val="22"/>
              </w:rPr>
            </w:pPr>
            <w:r w:rsidRPr="00A93F55">
              <w:rPr>
                <w:rFonts w:asciiTheme="minorHAnsi" w:hAnsiTheme="minorHAnsi" w:cstheme="minorBidi"/>
                <w:sz w:val="22"/>
                <w:szCs w:val="22"/>
              </w:rPr>
              <w:t>No aspect of the response is correct</w:t>
            </w:r>
          </w:p>
        </w:tc>
        <w:tc>
          <w:tcPr>
            <w:tcW w:w="2268" w:type="dxa"/>
          </w:tcPr>
          <w:p w14:paraId="28C7880A" w14:textId="77777777" w:rsidR="00064C47" w:rsidRPr="00A93F55" w:rsidRDefault="00064C47" w:rsidP="00BD2018">
            <w:pPr>
              <w:spacing w:before="60" w:after="60" w:line="259" w:lineRule="auto"/>
              <w:rPr>
                <w:rFonts w:asciiTheme="minorHAnsi" w:hAnsiTheme="minorHAnsi" w:cstheme="minorHAnsi"/>
                <w:sz w:val="22"/>
                <w:szCs w:val="22"/>
              </w:rPr>
            </w:pPr>
            <w:r w:rsidRPr="00A93F55">
              <w:rPr>
                <w:rFonts w:asciiTheme="minorHAnsi" w:hAnsiTheme="minorHAnsi" w:cstheme="minorHAnsi"/>
                <w:color w:val="000000"/>
                <w:sz w:val="22"/>
                <w:szCs w:val="22"/>
              </w:rPr>
              <w:t xml:space="preserve">Identifies </w:t>
            </w:r>
            <w:r w:rsidRPr="00A93F55">
              <w:rPr>
                <w:rFonts w:asciiTheme="minorHAnsi" w:hAnsiTheme="minorHAnsi" w:cstheme="minorHAnsi"/>
                <w:b/>
                <w:bCs/>
                <w:color w:val="000000"/>
                <w:sz w:val="22"/>
                <w:szCs w:val="22"/>
              </w:rPr>
              <w:t>one (1)</w:t>
            </w:r>
            <w:r w:rsidRPr="00A93F55">
              <w:rPr>
                <w:rFonts w:asciiTheme="minorHAnsi" w:hAnsiTheme="minorHAnsi" w:cstheme="minorHAnsi"/>
                <w:color w:val="000000"/>
                <w:sz w:val="22"/>
                <w:szCs w:val="22"/>
              </w:rPr>
              <w:t xml:space="preserve"> of the </w:t>
            </w:r>
            <w:r>
              <w:rPr>
                <w:rFonts w:asciiTheme="minorHAnsi" w:hAnsiTheme="minorHAnsi" w:cstheme="minorHAnsi"/>
                <w:b/>
                <w:bCs/>
                <w:color w:val="000000"/>
                <w:sz w:val="22"/>
                <w:szCs w:val="22"/>
              </w:rPr>
              <w:t xml:space="preserve">two (2) </w:t>
            </w:r>
            <w:r>
              <w:rPr>
                <w:rFonts w:asciiTheme="minorHAnsi" w:hAnsiTheme="minorHAnsi" w:cstheme="minorHAnsi"/>
                <w:color w:val="000000"/>
                <w:sz w:val="22"/>
                <w:szCs w:val="22"/>
              </w:rPr>
              <w:t>aspects</w:t>
            </w:r>
          </w:p>
        </w:tc>
        <w:tc>
          <w:tcPr>
            <w:tcW w:w="2268" w:type="dxa"/>
          </w:tcPr>
          <w:p w14:paraId="09BAA8C0" w14:textId="77777777" w:rsidR="00064C47" w:rsidRPr="009B0996" w:rsidRDefault="00064C47" w:rsidP="00BD2018">
            <w:pPr>
              <w:spacing w:before="60" w:after="60"/>
              <w:rPr>
                <w:rFonts w:ascii="Calibri" w:eastAsia="Calibri" w:hAnsi="Calibri" w:cs="Calibri"/>
                <w:color w:val="000000" w:themeColor="text1"/>
                <w:sz w:val="22"/>
                <w:szCs w:val="22"/>
              </w:rPr>
            </w:pPr>
            <w:r w:rsidRPr="009B0996">
              <w:rPr>
                <w:rFonts w:ascii="Calibri" w:eastAsia="Calibri" w:hAnsi="Calibri" w:cs="Calibri"/>
                <w:color w:val="000000" w:themeColor="text1"/>
                <w:sz w:val="22"/>
                <w:szCs w:val="22"/>
              </w:rPr>
              <w:t>Response includes the following aspects:</w:t>
            </w:r>
          </w:p>
          <w:p w14:paraId="58E87B4E" w14:textId="77777777" w:rsidR="00064C47" w:rsidRPr="009B0996" w:rsidRDefault="00064C47" w:rsidP="00064C47">
            <w:pPr>
              <w:pStyle w:val="ListParagraph"/>
              <w:numPr>
                <w:ilvl w:val="0"/>
                <w:numId w:val="40"/>
              </w:numPr>
              <w:spacing w:before="60" w:after="60" w:line="259" w:lineRule="auto"/>
              <w:contextualSpacing w:val="0"/>
              <w:rPr>
                <w:rFonts w:asciiTheme="minorHAnsi" w:hAnsiTheme="minorHAnsi" w:cstheme="minorHAnsi"/>
              </w:rPr>
            </w:pPr>
            <w:r w:rsidRPr="009B0996">
              <w:rPr>
                <w:rFonts w:asciiTheme="minorHAnsi" w:hAnsiTheme="minorHAnsi" w:cstheme="minorHAnsi"/>
              </w:rPr>
              <w:t xml:space="preserve">Identifies the similarities and differences in the </w:t>
            </w:r>
            <w:r w:rsidRPr="009B0996">
              <w:rPr>
                <w:rFonts w:asciiTheme="minorHAnsi" w:hAnsiTheme="minorHAnsi" w:cstheme="minorHAnsi"/>
              </w:rPr>
              <w:lastRenderedPageBreak/>
              <w:t>toe structure over time in Table 3</w:t>
            </w:r>
          </w:p>
          <w:p w14:paraId="69CF49F5" w14:textId="77777777" w:rsidR="00064C47" w:rsidRPr="009B0996" w:rsidRDefault="00064C47" w:rsidP="00064C47">
            <w:pPr>
              <w:pStyle w:val="ListParagraph"/>
              <w:numPr>
                <w:ilvl w:val="0"/>
                <w:numId w:val="40"/>
              </w:numPr>
              <w:spacing w:before="60" w:after="60" w:line="259" w:lineRule="auto"/>
              <w:contextualSpacing w:val="0"/>
              <w:rPr>
                <w:rFonts w:asciiTheme="minorHAnsi" w:hAnsiTheme="minorHAnsi" w:cstheme="minorHAnsi"/>
              </w:rPr>
            </w:pPr>
            <w:r w:rsidRPr="009B0996">
              <w:rPr>
                <w:rFonts w:asciiTheme="minorHAnsi" w:hAnsiTheme="minorHAnsi" w:cstheme="minorHAnsi"/>
              </w:rPr>
              <w:t>Identifies the similarities and differences in the skull structure over time in Table 4</w:t>
            </w:r>
          </w:p>
        </w:tc>
        <w:tc>
          <w:tcPr>
            <w:tcW w:w="2268" w:type="dxa"/>
          </w:tcPr>
          <w:p w14:paraId="5055280D" w14:textId="77777777" w:rsidR="00064C47" w:rsidRPr="00CA5DD0" w:rsidRDefault="00064C47" w:rsidP="00BD2018">
            <w:pPr>
              <w:spacing w:before="60" w:after="60" w:line="259" w:lineRule="auto"/>
              <w:rPr>
                <w:rFonts w:asciiTheme="minorHAnsi" w:hAnsiTheme="minorHAnsi" w:cstheme="minorHAnsi"/>
              </w:rPr>
            </w:pPr>
            <w:r w:rsidRPr="00626B01">
              <w:rPr>
                <w:rFonts w:asciiTheme="minorHAnsi" w:hAnsiTheme="minorHAnsi" w:cstheme="minorHAnsi"/>
                <w:sz w:val="22"/>
                <w:szCs w:val="22"/>
              </w:rPr>
              <w:lastRenderedPageBreak/>
              <w:t>NA</w:t>
            </w:r>
          </w:p>
        </w:tc>
        <w:tc>
          <w:tcPr>
            <w:tcW w:w="2268" w:type="dxa"/>
          </w:tcPr>
          <w:p w14:paraId="6DEE51B6" w14:textId="77777777" w:rsidR="00064C47" w:rsidRPr="00A93F55" w:rsidRDefault="00064C47" w:rsidP="00BD2018">
            <w:pPr>
              <w:spacing w:before="60" w:after="60" w:line="259" w:lineRule="auto"/>
              <w:rPr>
                <w:rFonts w:asciiTheme="minorHAnsi" w:hAnsiTheme="minorHAnsi" w:cstheme="minorHAnsi"/>
                <w:sz w:val="22"/>
                <w:szCs w:val="22"/>
              </w:rPr>
            </w:pPr>
            <w:r w:rsidRPr="00A93F55">
              <w:rPr>
                <w:rFonts w:asciiTheme="minorHAnsi" w:hAnsiTheme="minorHAnsi" w:cstheme="minorHAnsi"/>
                <w:sz w:val="22"/>
                <w:szCs w:val="22"/>
              </w:rPr>
              <w:t>NA</w:t>
            </w:r>
          </w:p>
        </w:tc>
      </w:tr>
      <w:tr w:rsidR="00064C47" w:rsidRPr="00A93F55" w14:paraId="1B1451AE" w14:textId="77777777" w:rsidTr="005904C1">
        <w:trPr>
          <w:trHeight w:val="620"/>
        </w:trPr>
        <w:tc>
          <w:tcPr>
            <w:tcW w:w="1170" w:type="dxa"/>
            <w:shd w:val="clear" w:color="auto" w:fill="F2F2F2" w:themeFill="background1" w:themeFillShade="F2"/>
          </w:tcPr>
          <w:p w14:paraId="235F8A18" w14:textId="77777777" w:rsidR="00064C47" w:rsidRPr="00A93F55" w:rsidRDefault="00064C47" w:rsidP="00BD2018">
            <w:pPr>
              <w:pBdr>
                <w:top w:val="nil"/>
                <w:left w:val="nil"/>
                <w:bottom w:val="nil"/>
                <w:right w:val="nil"/>
                <w:between w:val="nil"/>
              </w:pBdr>
              <w:spacing w:before="60" w:after="60"/>
              <w:rPr>
                <w:rFonts w:asciiTheme="minorHAnsi" w:hAnsiTheme="minorHAnsi" w:cstheme="minorHAnsi"/>
                <w:sz w:val="22"/>
                <w:szCs w:val="22"/>
                <w:highlight w:val="yellow"/>
              </w:rPr>
            </w:pPr>
            <w:r w:rsidRPr="00A93F55">
              <w:rPr>
                <w:rFonts w:asciiTheme="minorHAnsi" w:hAnsiTheme="minorHAnsi" w:cstheme="minorHAnsi"/>
                <w:b/>
                <w:sz w:val="22"/>
                <w:szCs w:val="22"/>
              </w:rPr>
              <w:t xml:space="preserve">Prompt 3 </w:t>
            </w:r>
          </w:p>
        </w:tc>
        <w:tc>
          <w:tcPr>
            <w:tcW w:w="2268" w:type="dxa"/>
          </w:tcPr>
          <w:p w14:paraId="23417AB6" w14:textId="77777777" w:rsidR="00064C47" w:rsidRPr="00A93F55" w:rsidRDefault="00064C47" w:rsidP="00BD2018">
            <w:pPr>
              <w:pBdr>
                <w:top w:val="nil"/>
                <w:left w:val="nil"/>
                <w:bottom w:val="nil"/>
                <w:right w:val="nil"/>
                <w:between w:val="nil"/>
              </w:pBdr>
              <w:spacing w:before="60" w:after="60"/>
              <w:rPr>
                <w:rFonts w:asciiTheme="minorHAnsi" w:hAnsiTheme="minorHAnsi" w:cstheme="minorBidi"/>
                <w:color w:val="000000"/>
                <w:sz w:val="22"/>
                <w:szCs w:val="22"/>
              </w:rPr>
            </w:pPr>
            <w:r w:rsidRPr="00A93F55">
              <w:rPr>
                <w:rFonts w:asciiTheme="minorHAnsi" w:hAnsiTheme="minorHAnsi" w:cstheme="minorBidi"/>
                <w:sz w:val="22"/>
                <w:szCs w:val="22"/>
              </w:rPr>
              <w:t>No aspect of the response is correct</w:t>
            </w:r>
          </w:p>
        </w:tc>
        <w:tc>
          <w:tcPr>
            <w:tcW w:w="2268" w:type="dxa"/>
          </w:tcPr>
          <w:p w14:paraId="220D503E" w14:textId="77777777" w:rsidR="00064C47" w:rsidRPr="00A93F55" w:rsidRDefault="00064C47" w:rsidP="00BD2018">
            <w:pPr>
              <w:spacing w:before="60" w:after="60" w:line="259" w:lineRule="auto"/>
              <w:rPr>
                <w:rFonts w:asciiTheme="minorHAnsi" w:hAnsiTheme="minorHAnsi" w:cstheme="minorBidi"/>
                <w:color w:val="000000" w:themeColor="text1"/>
                <w:sz w:val="22"/>
                <w:szCs w:val="22"/>
              </w:rPr>
            </w:pPr>
            <w:r w:rsidRPr="00A93F55">
              <w:rPr>
                <w:rFonts w:asciiTheme="minorHAnsi" w:hAnsiTheme="minorHAnsi" w:cstheme="minorHAnsi"/>
                <w:color w:val="000000"/>
                <w:sz w:val="22"/>
                <w:szCs w:val="22"/>
              </w:rPr>
              <w:t xml:space="preserve">Identifies </w:t>
            </w:r>
            <w:r w:rsidRPr="00A93F55">
              <w:rPr>
                <w:rFonts w:asciiTheme="minorHAnsi" w:hAnsiTheme="minorHAnsi" w:cstheme="minorHAnsi"/>
                <w:b/>
                <w:bCs/>
                <w:color w:val="000000"/>
                <w:sz w:val="22"/>
                <w:szCs w:val="22"/>
              </w:rPr>
              <w:t>one (1)</w:t>
            </w:r>
            <w:r w:rsidRPr="00A93F55">
              <w:rPr>
                <w:rFonts w:asciiTheme="minorHAnsi" w:hAnsiTheme="minorHAnsi" w:cstheme="minorHAnsi"/>
                <w:color w:val="000000"/>
                <w:sz w:val="22"/>
                <w:szCs w:val="22"/>
              </w:rPr>
              <w:t xml:space="preserve"> of the </w:t>
            </w:r>
            <w:r w:rsidRPr="00A93F55">
              <w:rPr>
                <w:rFonts w:asciiTheme="minorHAnsi" w:hAnsiTheme="minorHAnsi" w:cstheme="minorHAnsi"/>
                <w:b/>
                <w:bCs/>
                <w:color w:val="000000"/>
                <w:sz w:val="22"/>
                <w:szCs w:val="22"/>
              </w:rPr>
              <w:t>three (3)</w:t>
            </w:r>
            <w:r w:rsidRPr="00A93F5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aspects</w:t>
            </w:r>
          </w:p>
        </w:tc>
        <w:tc>
          <w:tcPr>
            <w:tcW w:w="2268" w:type="dxa"/>
          </w:tcPr>
          <w:p w14:paraId="73CC0FDF" w14:textId="77777777" w:rsidR="00064C47" w:rsidRPr="00A93F55" w:rsidRDefault="00064C47" w:rsidP="00BD2018">
            <w:pPr>
              <w:pBdr>
                <w:top w:val="nil"/>
                <w:left w:val="nil"/>
                <w:bottom w:val="nil"/>
                <w:right w:val="nil"/>
                <w:between w:val="nil"/>
              </w:pBdr>
              <w:spacing w:before="60" w:after="60" w:line="259" w:lineRule="auto"/>
              <w:rPr>
                <w:rFonts w:asciiTheme="minorHAnsi" w:hAnsiTheme="minorHAnsi" w:cstheme="minorHAnsi"/>
                <w:color w:val="000000"/>
                <w:sz w:val="22"/>
                <w:szCs w:val="22"/>
              </w:rPr>
            </w:pPr>
            <w:r w:rsidRPr="00A93F55">
              <w:rPr>
                <w:rFonts w:asciiTheme="minorHAnsi" w:hAnsiTheme="minorHAnsi" w:cstheme="minorHAnsi"/>
                <w:color w:val="000000"/>
                <w:sz w:val="22"/>
                <w:szCs w:val="22"/>
              </w:rPr>
              <w:t xml:space="preserve">Identifies </w:t>
            </w:r>
            <w:r w:rsidRPr="00E54543">
              <w:rPr>
                <w:rFonts w:asciiTheme="minorHAnsi" w:hAnsiTheme="minorHAnsi" w:cstheme="minorHAnsi"/>
                <w:b/>
                <w:bCs/>
                <w:color w:val="000000"/>
                <w:sz w:val="22"/>
                <w:szCs w:val="22"/>
              </w:rPr>
              <w:t>two (2)</w:t>
            </w:r>
            <w:r w:rsidRPr="00A93F55">
              <w:rPr>
                <w:rFonts w:asciiTheme="minorHAnsi" w:hAnsiTheme="minorHAnsi" w:cstheme="minorHAnsi"/>
                <w:color w:val="000000"/>
                <w:sz w:val="22"/>
                <w:szCs w:val="22"/>
              </w:rPr>
              <w:t xml:space="preserve"> of the </w:t>
            </w:r>
            <w:r w:rsidRPr="00E54543">
              <w:rPr>
                <w:rFonts w:asciiTheme="minorHAnsi" w:hAnsiTheme="minorHAnsi" w:cstheme="minorHAnsi"/>
                <w:b/>
                <w:bCs/>
                <w:color w:val="000000"/>
                <w:sz w:val="22"/>
                <w:szCs w:val="22"/>
              </w:rPr>
              <w:t>three (3)</w:t>
            </w:r>
            <w:r w:rsidRPr="00A93F5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aspects</w:t>
            </w:r>
          </w:p>
        </w:tc>
        <w:tc>
          <w:tcPr>
            <w:tcW w:w="2268" w:type="dxa"/>
          </w:tcPr>
          <w:p w14:paraId="7689C470" w14:textId="77777777" w:rsidR="00064C47" w:rsidRPr="00A93F55" w:rsidRDefault="00064C47" w:rsidP="00BD2018">
            <w:pPr>
              <w:spacing w:before="60" w:after="60" w:line="259" w:lineRule="auto"/>
              <w:rPr>
                <w:rFonts w:asciiTheme="minorHAnsi" w:hAnsiTheme="minorHAnsi" w:cstheme="minorHAnsi"/>
                <w:sz w:val="22"/>
                <w:szCs w:val="22"/>
              </w:rPr>
            </w:pPr>
            <w:r w:rsidRPr="00A93F55">
              <w:rPr>
                <w:rFonts w:asciiTheme="minorHAnsi" w:hAnsiTheme="minorHAnsi" w:cstheme="minorHAnsi"/>
                <w:sz w:val="22"/>
                <w:szCs w:val="22"/>
              </w:rPr>
              <w:t>Response includes the following aspects:</w:t>
            </w:r>
          </w:p>
          <w:p w14:paraId="1E41E238" w14:textId="77777777" w:rsidR="00064C47" w:rsidRPr="00A93F55" w:rsidRDefault="00064C47" w:rsidP="00064C47">
            <w:pPr>
              <w:pStyle w:val="ListParagraph"/>
              <w:numPr>
                <w:ilvl w:val="0"/>
                <w:numId w:val="40"/>
              </w:numPr>
              <w:spacing w:before="60" w:after="60" w:line="259" w:lineRule="auto"/>
              <w:contextualSpacing w:val="0"/>
              <w:rPr>
                <w:rFonts w:asciiTheme="minorHAnsi" w:hAnsiTheme="minorHAnsi" w:cstheme="minorHAnsi"/>
              </w:rPr>
            </w:pPr>
            <w:r w:rsidRPr="00A93F55">
              <w:rPr>
                <w:rFonts w:asciiTheme="minorHAnsi" w:hAnsiTheme="minorHAnsi" w:cstheme="minorHAnsi"/>
              </w:rPr>
              <w:t>Relates the changing environment to the changes in the animals’ anatomy</w:t>
            </w:r>
          </w:p>
          <w:p w14:paraId="6090369D" w14:textId="77777777" w:rsidR="00064C47" w:rsidRPr="00A93F55" w:rsidRDefault="00064C47" w:rsidP="00064C47">
            <w:pPr>
              <w:pStyle w:val="ListParagraph"/>
              <w:numPr>
                <w:ilvl w:val="0"/>
                <w:numId w:val="40"/>
              </w:numPr>
              <w:spacing w:before="60" w:after="60" w:line="259" w:lineRule="auto"/>
              <w:contextualSpacing w:val="0"/>
              <w:rPr>
                <w:rFonts w:asciiTheme="minorHAnsi" w:hAnsiTheme="minorHAnsi" w:cstheme="minorHAnsi"/>
              </w:rPr>
            </w:pPr>
            <w:r w:rsidRPr="00A93F55">
              <w:rPr>
                <w:rFonts w:asciiTheme="minorHAnsi" w:hAnsiTheme="minorHAnsi" w:cstheme="minorHAnsi"/>
              </w:rPr>
              <w:t>Makes connections to specific structures</w:t>
            </w:r>
            <w:r>
              <w:rPr>
                <w:rFonts w:asciiTheme="minorHAnsi" w:hAnsiTheme="minorHAnsi" w:cstheme="minorHAnsi"/>
              </w:rPr>
              <w:t>,</w:t>
            </w:r>
            <w:r w:rsidRPr="00A93F55">
              <w:rPr>
                <w:rFonts w:asciiTheme="minorHAnsi" w:hAnsiTheme="minorHAnsi" w:cstheme="minorHAnsi"/>
              </w:rPr>
              <w:t xml:space="preserve"> such as the height and </w:t>
            </w:r>
            <w:r>
              <w:rPr>
                <w:rFonts w:asciiTheme="minorHAnsi" w:hAnsiTheme="minorHAnsi" w:cstheme="minorHAnsi"/>
              </w:rPr>
              <w:t>toe</w:t>
            </w:r>
            <w:r w:rsidRPr="00A93F55">
              <w:rPr>
                <w:rFonts w:asciiTheme="minorHAnsi" w:hAnsiTheme="minorHAnsi" w:cstheme="minorHAnsi"/>
              </w:rPr>
              <w:t xml:space="preserve"> shape to specific environmental conditions</w:t>
            </w:r>
          </w:p>
          <w:p w14:paraId="178C0EB0" w14:textId="6DC4471C" w:rsidR="00064C47" w:rsidRPr="00A93F55" w:rsidRDefault="00064C47" w:rsidP="00064C47">
            <w:pPr>
              <w:pStyle w:val="ListParagraph"/>
              <w:numPr>
                <w:ilvl w:val="0"/>
                <w:numId w:val="40"/>
              </w:numPr>
              <w:spacing w:before="60" w:after="60" w:line="259" w:lineRule="auto"/>
              <w:contextualSpacing w:val="0"/>
              <w:rPr>
                <w:rFonts w:asciiTheme="minorHAnsi" w:hAnsiTheme="minorHAnsi" w:cstheme="minorHAnsi"/>
              </w:rPr>
            </w:pPr>
            <w:r w:rsidRPr="00A93F55">
              <w:rPr>
                <w:rFonts w:asciiTheme="minorHAnsi" w:hAnsiTheme="minorHAnsi" w:cstheme="minorHAnsi"/>
              </w:rPr>
              <w:t xml:space="preserve">Describes how </w:t>
            </w:r>
            <w:r w:rsidR="00816A1B">
              <w:rPr>
                <w:rFonts w:asciiTheme="minorHAnsi" w:hAnsiTheme="minorHAnsi" w:cstheme="minorHAnsi"/>
              </w:rPr>
              <w:t xml:space="preserve">natural selection and/or </w:t>
            </w:r>
            <w:r w:rsidRPr="00A93F55">
              <w:rPr>
                <w:rFonts w:asciiTheme="minorHAnsi" w:hAnsiTheme="minorHAnsi" w:cstheme="minorHAnsi"/>
              </w:rPr>
              <w:t xml:space="preserve">adaptations led to </w:t>
            </w:r>
            <w:r w:rsidRPr="00A93F55">
              <w:rPr>
                <w:rFonts w:asciiTheme="minorHAnsi" w:hAnsiTheme="minorHAnsi" w:cstheme="minorHAnsi"/>
              </w:rPr>
              <w:lastRenderedPageBreak/>
              <w:t>improved chances for survival</w:t>
            </w:r>
          </w:p>
        </w:tc>
        <w:tc>
          <w:tcPr>
            <w:tcW w:w="2268" w:type="dxa"/>
          </w:tcPr>
          <w:p w14:paraId="731C2DC2" w14:textId="77777777" w:rsidR="00064C47" w:rsidRPr="00A93F55" w:rsidRDefault="00064C47" w:rsidP="00BD2018">
            <w:pPr>
              <w:spacing w:before="60" w:after="60" w:line="259" w:lineRule="auto"/>
              <w:rPr>
                <w:rFonts w:asciiTheme="minorHAnsi" w:hAnsiTheme="minorHAnsi" w:cstheme="minorHAnsi"/>
                <w:sz w:val="22"/>
                <w:szCs w:val="22"/>
              </w:rPr>
            </w:pPr>
            <w:r w:rsidRPr="00A93F55">
              <w:rPr>
                <w:rFonts w:asciiTheme="minorHAnsi" w:hAnsiTheme="minorHAnsi" w:cstheme="minorHAnsi"/>
                <w:sz w:val="22"/>
                <w:szCs w:val="22"/>
              </w:rPr>
              <w:lastRenderedPageBreak/>
              <w:t>NA</w:t>
            </w:r>
          </w:p>
        </w:tc>
      </w:tr>
    </w:tbl>
    <w:p w14:paraId="758E50C2" w14:textId="77777777" w:rsidR="00064C47" w:rsidRDefault="00064C47" w:rsidP="00064C47">
      <w:pPr>
        <w:spacing w:after="240"/>
        <w:sectPr w:rsidR="00064C47" w:rsidSect="0058502F">
          <w:footerReference w:type="default" r:id="rId29"/>
          <w:pgSz w:w="15840" w:h="12240" w:orient="landscape"/>
          <w:pgMar w:top="1440" w:right="1440" w:bottom="1440" w:left="1440" w:header="720" w:footer="720" w:gutter="0"/>
          <w:pgNumType w:start="19"/>
          <w:cols w:space="720"/>
          <w:docGrid w:linePitch="272"/>
        </w:sectPr>
      </w:pPr>
    </w:p>
    <w:p w14:paraId="6FBD066E" w14:textId="77777777" w:rsidR="00064C47" w:rsidRDefault="00064C47" w:rsidP="00064C47">
      <w:pPr>
        <w:pStyle w:val="Heading2"/>
        <w:spacing w:before="360" w:after="120"/>
        <w:rPr>
          <w:color w:val="002060"/>
          <w:sz w:val="28"/>
          <w:szCs w:val="28"/>
        </w:rPr>
      </w:pPr>
      <w:r>
        <w:rPr>
          <w:color w:val="002060"/>
          <w:sz w:val="28"/>
          <w:szCs w:val="28"/>
        </w:rPr>
        <w:lastRenderedPageBreak/>
        <w:t xml:space="preserve">Student </w:t>
      </w:r>
      <w:bookmarkStart w:id="12" w:name="T2E"/>
      <w:r>
        <w:rPr>
          <w:color w:val="002060"/>
          <w:sz w:val="28"/>
          <w:szCs w:val="28"/>
        </w:rPr>
        <w:t>Exemplar</w:t>
      </w:r>
      <w:bookmarkEnd w:id="12"/>
      <w:r>
        <w:rPr>
          <w:color w:val="002060"/>
          <w:sz w:val="28"/>
          <w:szCs w:val="28"/>
        </w:rPr>
        <w:t xml:space="preserve">(s) </w:t>
      </w:r>
    </w:p>
    <w:p w14:paraId="41AC8FCA" w14:textId="77777777" w:rsidR="00064C47" w:rsidRPr="00CD11DA" w:rsidRDefault="00064C47" w:rsidP="00064C47">
      <w:pPr>
        <w:pBdr>
          <w:top w:val="nil"/>
          <w:left w:val="nil"/>
          <w:bottom w:val="nil"/>
          <w:right w:val="nil"/>
          <w:between w:val="nil"/>
        </w:pBdr>
        <w:spacing w:after="240"/>
        <w:rPr>
          <w:rFonts w:ascii="Calibri" w:hAnsi="Calibri" w:cs="Calibri"/>
          <w:color w:val="000000"/>
          <w:sz w:val="24"/>
          <w:szCs w:val="24"/>
        </w:rPr>
      </w:pPr>
      <w:r w:rsidRPr="00CD11DA">
        <w:rPr>
          <w:rFonts w:ascii="Calibri" w:hAnsi="Calibri" w:cs="Calibri"/>
          <w:sz w:val="24"/>
          <w:szCs w:val="24"/>
          <w:shd w:val="clear" w:color="auto" w:fill="FFFFFF"/>
        </w:rPr>
        <w:t>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14150C88" w14:textId="77777777" w:rsidR="00064C47" w:rsidRPr="00EB069F" w:rsidRDefault="00064C47" w:rsidP="00064C47">
      <w:pPr>
        <w:pStyle w:val="Heading2"/>
        <w:spacing w:before="240"/>
        <w:rPr>
          <w:i/>
          <w:color w:val="808080"/>
        </w:rPr>
      </w:pPr>
      <w:r w:rsidRPr="1C140AEF">
        <w:rPr>
          <w:i/>
          <w:color w:val="808080" w:themeColor="background1" w:themeShade="80"/>
        </w:rPr>
        <w:t xml:space="preserve">Prompt </w:t>
      </w:r>
      <w:r>
        <w:rPr>
          <w:i/>
          <w:color w:val="808080" w:themeColor="background1" w:themeShade="80"/>
        </w:rPr>
        <w:t>1</w:t>
      </w:r>
    </w:p>
    <w:p w14:paraId="068E7036" w14:textId="77777777" w:rsidR="00064C47" w:rsidRPr="00F96B23" w:rsidRDefault="00064C47" w:rsidP="00064C47">
      <w:pPr>
        <w:spacing w:before="240" w:after="60"/>
        <w:rPr>
          <w:rFonts w:asciiTheme="minorHAnsi" w:eastAsia="Calibri" w:hAnsiTheme="minorHAnsi" w:cstheme="minorHAnsi"/>
          <w:b/>
          <w:bCs/>
          <w:i/>
          <w:iCs/>
          <w:color w:val="767171" w:themeColor="background2" w:themeShade="80"/>
          <w:sz w:val="24"/>
          <w:szCs w:val="24"/>
        </w:rPr>
      </w:pPr>
      <w:r w:rsidRPr="00F96B23">
        <w:rPr>
          <w:rFonts w:asciiTheme="minorHAnsi" w:eastAsia="Calibri" w:hAnsiTheme="minorHAnsi" w:cstheme="minorHAnsi"/>
          <w:b/>
          <w:bCs/>
          <w:i/>
          <w:iCs/>
          <w:color w:val="767171" w:themeColor="background2" w:themeShade="80"/>
          <w:sz w:val="24"/>
          <w:szCs w:val="24"/>
        </w:rPr>
        <w:t xml:space="preserve">Part A. </w:t>
      </w:r>
    </w:p>
    <w:p w14:paraId="217380F1" w14:textId="77777777" w:rsidR="00064C47" w:rsidRPr="00F96B23" w:rsidRDefault="00064C47" w:rsidP="00064C47">
      <w:pPr>
        <w:spacing w:after="240"/>
        <w:rPr>
          <w:rFonts w:asciiTheme="minorHAnsi" w:hAnsiTheme="minorHAnsi" w:cstheme="minorHAnsi"/>
          <w:i/>
          <w:iCs/>
          <w:color w:val="767171" w:themeColor="background2" w:themeShade="80"/>
          <w:sz w:val="24"/>
          <w:szCs w:val="24"/>
        </w:rPr>
      </w:pPr>
      <w:r w:rsidRPr="00F96B23">
        <w:rPr>
          <w:rFonts w:asciiTheme="minorHAnsi" w:hAnsiTheme="minorHAnsi" w:cstheme="minorHAnsi"/>
          <w:i/>
          <w:iCs/>
          <w:color w:val="767171" w:themeColor="background2" w:themeShade="80"/>
          <w:sz w:val="24"/>
          <w:szCs w:val="24"/>
        </w:rPr>
        <w:t xml:space="preserve">Graph the change in the height of horses over time using the data in </w:t>
      </w:r>
      <w:r w:rsidRPr="00CA5DD0">
        <w:rPr>
          <w:rFonts w:asciiTheme="minorHAnsi" w:hAnsiTheme="minorHAnsi" w:cstheme="minorHAnsi"/>
          <w:b/>
          <w:bCs/>
          <w:i/>
          <w:iCs/>
          <w:color w:val="767171" w:themeColor="background2" w:themeShade="80"/>
          <w:sz w:val="24"/>
          <w:szCs w:val="24"/>
        </w:rPr>
        <w:t>Table 1</w:t>
      </w:r>
      <w:r w:rsidRPr="00F96B23">
        <w:rPr>
          <w:rFonts w:asciiTheme="minorHAnsi" w:hAnsiTheme="minorHAnsi" w:cstheme="minorHAnsi"/>
          <w:i/>
          <w:iCs/>
          <w:color w:val="767171" w:themeColor="background2" w:themeShade="80"/>
          <w:sz w:val="24"/>
          <w:szCs w:val="24"/>
        </w:rPr>
        <w:t>. The x-axis represents time</w:t>
      </w:r>
      <w:r>
        <w:rPr>
          <w:rFonts w:asciiTheme="minorHAnsi" w:hAnsiTheme="minorHAnsi" w:cstheme="minorHAnsi"/>
          <w:i/>
          <w:iCs/>
          <w:color w:val="767171" w:themeColor="background2" w:themeShade="80"/>
          <w:sz w:val="24"/>
          <w:szCs w:val="24"/>
        </w:rPr>
        <w:t>,</w:t>
      </w:r>
      <w:r w:rsidRPr="00F96B23">
        <w:rPr>
          <w:rFonts w:asciiTheme="minorHAnsi" w:hAnsiTheme="minorHAnsi" w:cstheme="minorHAnsi"/>
          <w:i/>
          <w:iCs/>
          <w:color w:val="767171" w:themeColor="background2" w:themeShade="80"/>
          <w:sz w:val="24"/>
          <w:szCs w:val="24"/>
        </w:rPr>
        <w:t xml:space="preserve"> and the y-axis represents height. Your graph must include:</w:t>
      </w:r>
    </w:p>
    <w:p w14:paraId="67264F4D" w14:textId="77777777" w:rsidR="00064C47" w:rsidRPr="001848C9" w:rsidRDefault="00064C47" w:rsidP="00064C47">
      <w:pPr>
        <w:pStyle w:val="ListParagraph"/>
        <w:numPr>
          <w:ilvl w:val="0"/>
          <w:numId w:val="5"/>
        </w:numPr>
        <w:spacing w:after="120"/>
        <w:contextualSpacing w:val="0"/>
        <w:rPr>
          <w:rFonts w:asciiTheme="minorHAnsi" w:hAnsiTheme="minorHAnsi" w:cstheme="minorHAnsi"/>
          <w:i/>
          <w:iCs/>
          <w:color w:val="767171" w:themeColor="background2" w:themeShade="80"/>
          <w:sz w:val="24"/>
          <w:szCs w:val="24"/>
        </w:rPr>
      </w:pPr>
      <w:r w:rsidRPr="001848C9">
        <w:rPr>
          <w:rFonts w:asciiTheme="minorHAnsi" w:hAnsiTheme="minorHAnsi" w:cstheme="minorHAnsi"/>
          <w:i/>
          <w:iCs/>
          <w:color w:val="767171" w:themeColor="background2" w:themeShade="80"/>
          <w:sz w:val="24"/>
          <w:szCs w:val="24"/>
        </w:rPr>
        <w:t>a label for the x-axis and a label for the y-axis</w:t>
      </w:r>
    </w:p>
    <w:p w14:paraId="43BD2E30" w14:textId="77777777" w:rsidR="00064C47" w:rsidRPr="00F96B23" w:rsidRDefault="00064C47" w:rsidP="00064C47">
      <w:pPr>
        <w:pStyle w:val="ListParagraph"/>
        <w:numPr>
          <w:ilvl w:val="0"/>
          <w:numId w:val="5"/>
        </w:numPr>
        <w:spacing w:after="120"/>
        <w:contextualSpacing w:val="0"/>
        <w:rPr>
          <w:rFonts w:asciiTheme="minorHAnsi" w:hAnsiTheme="minorHAnsi" w:cstheme="minorHAnsi"/>
          <w:i/>
          <w:iCs/>
          <w:color w:val="767171" w:themeColor="background2" w:themeShade="80"/>
          <w:sz w:val="24"/>
          <w:szCs w:val="24"/>
        </w:rPr>
      </w:pPr>
      <w:r w:rsidRPr="00F96B23">
        <w:rPr>
          <w:rFonts w:asciiTheme="minorHAnsi" w:hAnsiTheme="minorHAnsi" w:cstheme="minorHAnsi"/>
          <w:i/>
          <w:iCs/>
          <w:color w:val="767171" w:themeColor="background2" w:themeShade="80"/>
          <w:sz w:val="24"/>
          <w:szCs w:val="24"/>
        </w:rPr>
        <w:t>units</w:t>
      </w:r>
    </w:p>
    <w:p w14:paraId="4BA1D2E2" w14:textId="77777777" w:rsidR="00064C47" w:rsidRPr="00F96B23" w:rsidRDefault="00064C47" w:rsidP="00064C47">
      <w:pPr>
        <w:pStyle w:val="ListParagraph"/>
        <w:numPr>
          <w:ilvl w:val="0"/>
          <w:numId w:val="5"/>
        </w:numPr>
        <w:spacing w:after="240"/>
        <w:contextualSpacing w:val="0"/>
        <w:rPr>
          <w:rFonts w:asciiTheme="minorHAnsi" w:eastAsia="Calibri" w:hAnsiTheme="minorHAnsi" w:cstheme="minorHAnsi"/>
          <w:i/>
          <w:iCs/>
          <w:color w:val="767171" w:themeColor="background2" w:themeShade="80"/>
          <w:sz w:val="24"/>
          <w:szCs w:val="24"/>
        </w:rPr>
      </w:pPr>
      <w:r w:rsidRPr="00F96B23">
        <w:rPr>
          <w:rFonts w:asciiTheme="minorHAnsi" w:hAnsiTheme="minorHAnsi" w:cstheme="minorHAnsi"/>
          <w:i/>
          <w:iCs/>
          <w:color w:val="767171" w:themeColor="background2" w:themeShade="80"/>
          <w:sz w:val="24"/>
          <w:szCs w:val="24"/>
        </w:rPr>
        <w:t>data points connected with a line</w:t>
      </w:r>
    </w:p>
    <w:p w14:paraId="1A241413" w14:textId="77777777" w:rsidR="00064C47" w:rsidRDefault="00064C47" w:rsidP="00064C47">
      <w:pPr>
        <w:pStyle w:val="ListParagraph"/>
        <w:spacing w:after="120"/>
        <w:ind w:left="360"/>
        <w:jc w:val="center"/>
        <w:rPr>
          <w:rFonts w:asciiTheme="minorHAnsi" w:eastAsia="Calibri" w:hAnsiTheme="minorHAnsi" w:cstheme="minorHAnsi"/>
          <w:color w:val="767171" w:themeColor="background2" w:themeShade="80"/>
          <w:sz w:val="24"/>
          <w:szCs w:val="24"/>
        </w:rPr>
      </w:pPr>
      <w:r>
        <w:rPr>
          <w:rFonts w:eastAsia="Calibri"/>
          <w:b/>
          <w:bCs/>
          <w:sz w:val="24"/>
          <w:szCs w:val="24"/>
        </w:rPr>
        <w:t xml:space="preserve">            </w:t>
      </w:r>
      <w:r w:rsidRPr="00072EB0">
        <w:rPr>
          <w:rFonts w:eastAsia="Calibri"/>
          <w:b/>
          <w:bCs/>
          <w:sz w:val="24"/>
          <w:szCs w:val="24"/>
        </w:rPr>
        <w:t xml:space="preserve">Graph 1. Height of </w:t>
      </w:r>
      <w:r>
        <w:rPr>
          <w:rFonts w:eastAsia="Calibri"/>
          <w:b/>
          <w:bCs/>
          <w:sz w:val="24"/>
          <w:szCs w:val="24"/>
        </w:rPr>
        <w:t>H</w:t>
      </w:r>
      <w:r w:rsidRPr="00072EB0">
        <w:rPr>
          <w:rFonts w:eastAsia="Calibri"/>
          <w:b/>
          <w:bCs/>
          <w:sz w:val="24"/>
          <w:szCs w:val="24"/>
        </w:rPr>
        <w:t xml:space="preserve">orses </w:t>
      </w:r>
      <w:r>
        <w:rPr>
          <w:rFonts w:eastAsia="Calibri"/>
          <w:b/>
          <w:bCs/>
          <w:sz w:val="24"/>
          <w:szCs w:val="24"/>
        </w:rPr>
        <w:t>O</w:t>
      </w:r>
      <w:r w:rsidRPr="00072EB0">
        <w:rPr>
          <w:rFonts w:eastAsia="Calibri"/>
          <w:b/>
          <w:bCs/>
          <w:sz w:val="24"/>
          <w:szCs w:val="24"/>
        </w:rPr>
        <w:t xml:space="preserve">ver </w:t>
      </w:r>
      <w:r>
        <w:rPr>
          <w:rFonts w:eastAsia="Calibri"/>
          <w:b/>
          <w:bCs/>
          <w:sz w:val="24"/>
          <w:szCs w:val="24"/>
        </w:rPr>
        <w:t>T</w:t>
      </w:r>
      <w:r w:rsidRPr="00072EB0">
        <w:rPr>
          <w:rFonts w:eastAsia="Calibri"/>
          <w:b/>
          <w:bCs/>
          <w:sz w:val="24"/>
          <w:szCs w:val="24"/>
        </w:rPr>
        <w:t>ime</w:t>
      </w:r>
    </w:p>
    <w:p w14:paraId="7522ECEC" w14:textId="77777777" w:rsidR="00064C47" w:rsidRPr="00A610DE" w:rsidRDefault="00064C47" w:rsidP="00064C47">
      <w:pPr>
        <w:spacing w:after="240"/>
        <w:jc w:val="center"/>
        <w:rPr>
          <w:rFonts w:asciiTheme="minorHAnsi" w:eastAsia="Calibri" w:hAnsiTheme="minorHAnsi" w:cstheme="minorHAnsi"/>
          <w:color w:val="767171" w:themeColor="background2" w:themeShade="80"/>
          <w:sz w:val="24"/>
          <w:szCs w:val="24"/>
        </w:rPr>
      </w:pPr>
      <w:r>
        <w:rPr>
          <w:noProof/>
        </w:rPr>
        <w:drawing>
          <wp:inline distT="0" distB="0" distL="0" distR="0" wp14:anchorId="204CCE7D" wp14:editId="3D9A5166">
            <wp:extent cx="4114800" cy="4495800"/>
            <wp:effectExtent l="0" t="0" r="0" b="0"/>
            <wp:docPr id="25" name="Picture 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30"/>
                    <a:stretch>
                      <a:fillRect/>
                    </a:stretch>
                  </pic:blipFill>
                  <pic:spPr>
                    <a:xfrm>
                      <a:off x="0" y="0"/>
                      <a:ext cx="4114800" cy="4495800"/>
                    </a:xfrm>
                    <a:prstGeom prst="rect">
                      <a:avLst/>
                    </a:prstGeom>
                  </pic:spPr>
                </pic:pic>
              </a:graphicData>
            </a:graphic>
          </wp:inline>
        </w:drawing>
      </w:r>
    </w:p>
    <w:p w14:paraId="57E819A3" w14:textId="77777777" w:rsidR="00064C47" w:rsidRPr="00D50C00" w:rsidRDefault="00064C47" w:rsidP="00064C47">
      <w:pPr>
        <w:spacing w:before="240" w:after="60"/>
        <w:rPr>
          <w:rFonts w:asciiTheme="minorHAnsi" w:eastAsia="Calibri" w:hAnsiTheme="minorHAnsi" w:cstheme="minorHAnsi"/>
          <w:b/>
          <w:bCs/>
          <w:color w:val="767171" w:themeColor="background2" w:themeShade="80"/>
          <w:sz w:val="24"/>
          <w:szCs w:val="24"/>
        </w:rPr>
      </w:pPr>
      <w:r>
        <w:rPr>
          <w:rFonts w:asciiTheme="minorHAnsi" w:eastAsia="Calibri" w:hAnsiTheme="minorHAnsi" w:cstheme="minorHAnsi"/>
          <w:b/>
          <w:bCs/>
          <w:color w:val="767171" w:themeColor="background2" w:themeShade="80"/>
          <w:sz w:val="24"/>
          <w:szCs w:val="24"/>
        </w:rPr>
        <w:lastRenderedPageBreak/>
        <w:br/>
      </w:r>
      <w:r w:rsidRPr="00F96B23">
        <w:rPr>
          <w:rFonts w:asciiTheme="minorHAnsi" w:eastAsia="Calibri" w:hAnsiTheme="minorHAnsi" w:cstheme="minorHAnsi"/>
          <w:b/>
          <w:bCs/>
          <w:i/>
          <w:iCs/>
          <w:color w:val="767171" w:themeColor="background2" w:themeShade="80"/>
          <w:sz w:val="24"/>
          <w:szCs w:val="24"/>
        </w:rPr>
        <w:t>Part B.</w:t>
      </w:r>
    </w:p>
    <w:p w14:paraId="7E2C5E73" w14:textId="77777777" w:rsidR="00064C47" w:rsidRPr="00575CB7" w:rsidRDefault="00064C47" w:rsidP="00064C47">
      <w:pPr>
        <w:tabs>
          <w:tab w:val="left" w:pos="3465"/>
        </w:tabs>
        <w:spacing w:after="240"/>
        <w:rPr>
          <w:rFonts w:asciiTheme="minorHAnsi" w:eastAsia="Calibri" w:hAnsiTheme="minorHAnsi" w:cstheme="minorBidi"/>
          <w:i/>
          <w:iCs/>
          <w:color w:val="808080" w:themeColor="background1" w:themeShade="80"/>
          <w:sz w:val="24"/>
          <w:szCs w:val="24"/>
        </w:rPr>
      </w:pPr>
      <w:r w:rsidRPr="00575CB7">
        <w:rPr>
          <w:rFonts w:asciiTheme="minorHAnsi" w:eastAsia="Calibri" w:hAnsiTheme="minorHAnsi" w:cstheme="minorBidi"/>
          <w:i/>
          <w:iCs/>
          <w:color w:val="808080" w:themeColor="background1" w:themeShade="80"/>
          <w:sz w:val="24"/>
          <w:szCs w:val="24"/>
        </w:rPr>
        <w:t>Explain the</w:t>
      </w:r>
      <w:r>
        <w:rPr>
          <w:rFonts w:asciiTheme="minorHAnsi" w:eastAsia="Calibri" w:hAnsiTheme="minorHAnsi" w:cstheme="minorBidi"/>
          <w:i/>
          <w:iCs/>
          <w:color w:val="808080" w:themeColor="background1" w:themeShade="80"/>
          <w:sz w:val="24"/>
          <w:szCs w:val="24"/>
        </w:rPr>
        <w:t xml:space="preserve"> </w:t>
      </w:r>
      <w:r w:rsidRPr="00575CB7">
        <w:rPr>
          <w:rFonts w:asciiTheme="minorHAnsi" w:eastAsia="Calibri" w:hAnsiTheme="minorHAnsi" w:cstheme="minorBidi"/>
          <w:i/>
          <w:iCs/>
          <w:color w:val="808080" w:themeColor="background1" w:themeShade="80"/>
          <w:sz w:val="24"/>
          <w:szCs w:val="24"/>
        </w:rPr>
        <w:t xml:space="preserve">patterns of anatomical changes in the horse over the last 50 million </w:t>
      </w:r>
      <w:r>
        <w:rPr>
          <w:rFonts w:asciiTheme="minorHAnsi" w:eastAsia="Calibri" w:hAnsiTheme="minorHAnsi" w:cstheme="minorBidi"/>
          <w:i/>
          <w:iCs/>
          <w:color w:val="808080" w:themeColor="background1" w:themeShade="80"/>
          <w:sz w:val="24"/>
          <w:szCs w:val="24"/>
        </w:rPr>
        <w:t xml:space="preserve">years </w:t>
      </w:r>
      <w:r w:rsidRPr="00575CB7">
        <w:rPr>
          <w:rFonts w:asciiTheme="minorHAnsi" w:eastAsia="Calibri" w:hAnsiTheme="minorHAnsi" w:cstheme="minorBidi"/>
          <w:i/>
          <w:iCs/>
          <w:color w:val="808080" w:themeColor="background1" w:themeShade="80"/>
          <w:sz w:val="24"/>
          <w:szCs w:val="24"/>
        </w:rPr>
        <w:t xml:space="preserve">as shown in your completed </w:t>
      </w:r>
      <w:r w:rsidRPr="00575CB7">
        <w:rPr>
          <w:rFonts w:asciiTheme="minorHAnsi" w:eastAsia="Calibri" w:hAnsiTheme="minorHAnsi" w:cstheme="minorBidi"/>
          <w:b/>
          <w:bCs/>
          <w:i/>
          <w:iCs/>
          <w:color w:val="808080" w:themeColor="background1" w:themeShade="80"/>
          <w:sz w:val="24"/>
          <w:szCs w:val="24"/>
        </w:rPr>
        <w:t>Graph 1</w:t>
      </w:r>
      <w:r w:rsidRPr="00575CB7">
        <w:rPr>
          <w:rFonts w:asciiTheme="minorHAnsi" w:eastAsia="Calibri" w:hAnsiTheme="minorHAnsi" w:cstheme="minorBidi"/>
          <w:i/>
          <w:iCs/>
          <w:color w:val="808080" w:themeColor="background1" w:themeShade="80"/>
          <w:sz w:val="24"/>
          <w:szCs w:val="24"/>
        </w:rPr>
        <w:t xml:space="preserve"> and </w:t>
      </w:r>
      <w:r w:rsidRPr="00575CB7">
        <w:rPr>
          <w:rFonts w:asciiTheme="minorHAnsi" w:eastAsia="Calibri" w:hAnsiTheme="minorHAnsi" w:cstheme="minorBidi"/>
          <w:b/>
          <w:bCs/>
          <w:i/>
          <w:iCs/>
          <w:color w:val="808080" w:themeColor="background1" w:themeShade="80"/>
          <w:sz w:val="24"/>
          <w:szCs w:val="24"/>
        </w:rPr>
        <w:t>Table 2</w:t>
      </w:r>
      <w:r w:rsidRPr="00575CB7">
        <w:rPr>
          <w:rFonts w:asciiTheme="minorHAnsi" w:eastAsia="Calibri" w:hAnsiTheme="minorHAnsi" w:cstheme="minorBidi"/>
          <w:i/>
          <w:iCs/>
          <w:color w:val="808080" w:themeColor="background1" w:themeShade="80"/>
          <w:sz w:val="24"/>
          <w:szCs w:val="24"/>
        </w:rPr>
        <w:t xml:space="preserve">. </w:t>
      </w:r>
    </w:p>
    <w:p w14:paraId="073052A0" w14:textId="77777777" w:rsidR="00064C47" w:rsidRPr="00A610DE" w:rsidRDefault="00064C47" w:rsidP="00064C47">
      <w:pPr>
        <w:pStyle w:val="ListParagraph"/>
        <w:spacing w:after="240"/>
        <w:ind w:left="0"/>
        <w:contextualSpacing w:val="0"/>
        <w:rPr>
          <w:rFonts w:ascii="Comic Sans MS" w:eastAsia="Calibri" w:hAnsi="Comic Sans MS" w:cstheme="minorHAnsi"/>
          <w:color w:val="000000" w:themeColor="text1"/>
          <w:sz w:val="24"/>
          <w:szCs w:val="24"/>
        </w:rPr>
      </w:pPr>
      <w:r w:rsidRPr="00A610DE">
        <w:rPr>
          <w:rFonts w:ascii="Comic Sans MS" w:eastAsia="Calibri" w:hAnsi="Comic Sans MS" w:cstheme="minorHAnsi"/>
          <w:color w:val="000000" w:themeColor="text1"/>
          <w:sz w:val="24"/>
          <w:szCs w:val="24"/>
        </w:rPr>
        <w:t>Over time, the horse became larger in height. Also, their teeth became larger.</w:t>
      </w:r>
    </w:p>
    <w:p w14:paraId="63DE6684" w14:textId="77777777" w:rsidR="00064C47" w:rsidRPr="00755A3D" w:rsidRDefault="00064C47" w:rsidP="00064C47">
      <w:pPr>
        <w:pStyle w:val="Heading2"/>
        <w:spacing w:before="240"/>
        <w:rPr>
          <w:i/>
          <w:color w:val="767171" w:themeColor="background2" w:themeShade="80"/>
        </w:rPr>
      </w:pPr>
      <w:r w:rsidRPr="00755A3D">
        <w:rPr>
          <w:i/>
          <w:color w:val="767171" w:themeColor="background2" w:themeShade="80"/>
        </w:rPr>
        <w:t>Prompt 2</w:t>
      </w:r>
    </w:p>
    <w:p w14:paraId="660FBE1A" w14:textId="77777777" w:rsidR="00064C47" w:rsidRDefault="00064C47" w:rsidP="00064C47">
      <w:pPr>
        <w:spacing w:after="240"/>
        <w:rPr>
          <w:rFonts w:asciiTheme="minorHAnsi" w:eastAsia="Calibri" w:hAnsiTheme="minorHAnsi" w:cstheme="minorBidi"/>
          <w:i/>
          <w:iCs/>
          <w:color w:val="808080" w:themeColor="background1" w:themeShade="80"/>
          <w:sz w:val="24"/>
          <w:szCs w:val="24"/>
        </w:rPr>
      </w:pPr>
      <w:r w:rsidRPr="001848C9">
        <w:rPr>
          <w:rFonts w:asciiTheme="minorHAnsi" w:eastAsia="Calibri" w:hAnsiTheme="minorHAnsi" w:cstheme="minorBidi"/>
          <w:i/>
          <w:iCs/>
          <w:color w:val="808080" w:themeColor="background1" w:themeShade="80"/>
          <w:sz w:val="24"/>
          <w:szCs w:val="24"/>
        </w:rPr>
        <w:t xml:space="preserve">Describe the observable </w:t>
      </w:r>
      <w:r w:rsidRPr="001848C9">
        <w:rPr>
          <w:rFonts w:asciiTheme="minorHAnsi" w:eastAsia="Calibri" w:hAnsiTheme="minorHAnsi" w:cstheme="minorBidi"/>
          <w:b/>
          <w:bCs/>
          <w:i/>
          <w:iCs/>
          <w:color w:val="808080" w:themeColor="background1" w:themeShade="80"/>
          <w:sz w:val="24"/>
          <w:szCs w:val="24"/>
        </w:rPr>
        <w:t>similarities</w:t>
      </w:r>
      <w:r w:rsidRPr="001848C9">
        <w:rPr>
          <w:rFonts w:asciiTheme="minorHAnsi" w:eastAsia="Calibri" w:hAnsiTheme="minorHAnsi" w:cstheme="minorBidi"/>
          <w:i/>
          <w:iCs/>
          <w:color w:val="808080" w:themeColor="background1" w:themeShade="80"/>
          <w:sz w:val="24"/>
          <w:szCs w:val="24"/>
        </w:rPr>
        <w:t xml:space="preserve"> and </w:t>
      </w:r>
      <w:r w:rsidRPr="001848C9">
        <w:rPr>
          <w:rFonts w:asciiTheme="minorHAnsi" w:eastAsia="Calibri" w:hAnsiTheme="minorHAnsi" w:cstheme="minorBidi"/>
          <w:b/>
          <w:bCs/>
          <w:i/>
          <w:iCs/>
          <w:color w:val="808080" w:themeColor="background1" w:themeShade="80"/>
          <w:sz w:val="24"/>
          <w:szCs w:val="24"/>
        </w:rPr>
        <w:t>differences</w:t>
      </w:r>
      <w:r w:rsidRPr="001848C9">
        <w:rPr>
          <w:rFonts w:asciiTheme="minorHAnsi" w:eastAsia="Calibri" w:hAnsiTheme="minorHAnsi" w:cstheme="minorBidi"/>
          <w:i/>
          <w:iCs/>
          <w:color w:val="808080" w:themeColor="background1" w:themeShade="80"/>
          <w:sz w:val="24"/>
          <w:szCs w:val="24"/>
        </w:rPr>
        <w:t xml:space="preserve"> among the fossil features of the animals over millions of years within </w:t>
      </w:r>
      <w:r w:rsidRPr="001848C9">
        <w:rPr>
          <w:rFonts w:asciiTheme="minorHAnsi" w:eastAsia="Calibri" w:hAnsiTheme="minorHAnsi" w:cstheme="minorBidi"/>
          <w:b/>
          <w:bCs/>
          <w:i/>
          <w:iCs/>
          <w:color w:val="808080" w:themeColor="background1" w:themeShade="80"/>
          <w:sz w:val="24"/>
          <w:szCs w:val="24"/>
        </w:rPr>
        <w:t>Table 3</w:t>
      </w:r>
      <w:r w:rsidRPr="001848C9">
        <w:rPr>
          <w:rFonts w:asciiTheme="minorHAnsi" w:eastAsia="Calibri" w:hAnsiTheme="minorHAnsi" w:cstheme="minorBidi"/>
          <w:i/>
          <w:iCs/>
          <w:color w:val="808080" w:themeColor="background1" w:themeShade="80"/>
          <w:sz w:val="24"/>
          <w:szCs w:val="24"/>
        </w:rPr>
        <w:t>. Consider the number of toes, bone size, and where the weight might be concentrated.</w:t>
      </w:r>
    </w:p>
    <w:p w14:paraId="04FCD7B8" w14:textId="1EBB7A8B" w:rsidR="00064C47" w:rsidRPr="0088395D" w:rsidRDefault="00064C47" w:rsidP="00064C47">
      <w:pPr>
        <w:spacing w:after="240"/>
        <w:rPr>
          <w:rFonts w:ascii="Comic Sans MS" w:eastAsia="Calibri" w:hAnsi="Comic Sans MS" w:cstheme="minorHAnsi"/>
          <w:color w:val="000000" w:themeColor="text1"/>
          <w:sz w:val="24"/>
          <w:szCs w:val="24"/>
        </w:rPr>
      </w:pPr>
      <w:r w:rsidRPr="00ED1D21">
        <w:rPr>
          <w:rFonts w:ascii="Comic Sans MS" w:eastAsia="Calibri" w:hAnsi="Comic Sans MS" w:cstheme="minorHAnsi"/>
          <w:color w:val="000000" w:themeColor="text1"/>
          <w:sz w:val="24"/>
          <w:szCs w:val="24"/>
        </w:rPr>
        <w:t xml:space="preserve">The features of the forefoot in Table 3 gradually changed, but the overall shape of the middle toe </w:t>
      </w:r>
      <w:r w:rsidR="00916239">
        <w:rPr>
          <w:rFonts w:ascii="Comic Sans MS" w:eastAsia="Calibri" w:hAnsi="Comic Sans MS" w:cstheme="minorHAnsi"/>
          <w:color w:val="000000" w:themeColor="text1"/>
          <w:sz w:val="24"/>
          <w:szCs w:val="24"/>
        </w:rPr>
        <w:t>stayed</w:t>
      </w:r>
      <w:r w:rsidRPr="00ED1D21">
        <w:rPr>
          <w:rFonts w:ascii="Comic Sans MS" w:eastAsia="Calibri" w:hAnsi="Comic Sans MS" w:cstheme="minorHAnsi"/>
          <w:color w:val="000000" w:themeColor="text1"/>
          <w:sz w:val="24"/>
          <w:szCs w:val="24"/>
        </w:rPr>
        <w:t xml:space="preserve"> the same. It does get longer and wider over time.</w:t>
      </w:r>
      <w:r>
        <w:rPr>
          <w:rFonts w:ascii="Comic Sans MS" w:eastAsia="Calibri" w:hAnsi="Comic Sans MS" w:cstheme="minorHAnsi"/>
          <w:color w:val="000000" w:themeColor="text1"/>
          <w:sz w:val="24"/>
          <w:szCs w:val="24"/>
        </w:rPr>
        <w:t xml:space="preserve"> The early horses spread weight across their toes. Today, most of a horse’s weight is on one toe.</w:t>
      </w:r>
      <w:r w:rsidRPr="00ED1D21">
        <w:rPr>
          <w:rFonts w:ascii="Comic Sans MS" w:eastAsia="Calibri" w:hAnsi="Comic Sans MS" w:cstheme="minorHAnsi"/>
          <w:color w:val="000000" w:themeColor="text1"/>
          <w:sz w:val="24"/>
          <w:szCs w:val="24"/>
        </w:rPr>
        <w:t xml:space="preserve"> </w:t>
      </w:r>
    </w:p>
    <w:p w14:paraId="72EC7360" w14:textId="77777777" w:rsidR="00064C47" w:rsidRDefault="00064C47" w:rsidP="00064C47">
      <w:pPr>
        <w:spacing w:after="240"/>
        <w:rPr>
          <w:rFonts w:asciiTheme="minorHAnsi" w:eastAsia="Calibri" w:hAnsiTheme="minorHAnsi" w:cstheme="minorBidi"/>
          <w:i/>
          <w:iCs/>
          <w:color w:val="808080" w:themeColor="background1" w:themeShade="80"/>
          <w:sz w:val="24"/>
          <w:szCs w:val="24"/>
        </w:rPr>
      </w:pPr>
      <w:r w:rsidRPr="001848C9">
        <w:rPr>
          <w:rFonts w:asciiTheme="minorHAnsi" w:eastAsia="Calibri" w:hAnsiTheme="minorHAnsi" w:cstheme="minorBidi"/>
          <w:i/>
          <w:iCs/>
          <w:color w:val="808080" w:themeColor="background1" w:themeShade="80"/>
          <w:sz w:val="24"/>
          <w:szCs w:val="24"/>
        </w:rPr>
        <w:t xml:space="preserve">Describe the observable </w:t>
      </w:r>
      <w:r w:rsidRPr="001848C9">
        <w:rPr>
          <w:rFonts w:asciiTheme="minorHAnsi" w:eastAsia="Calibri" w:hAnsiTheme="minorHAnsi" w:cstheme="minorBidi"/>
          <w:b/>
          <w:bCs/>
          <w:i/>
          <w:iCs/>
          <w:color w:val="808080" w:themeColor="background1" w:themeShade="80"/>
          <w:sz w:val="24"/>
          <w:szCs w:val="24"/>
        </w:rPr>
        <w:t>similarities</w:t>
      </w:r>
      <w:r w:rsidRPr="001848C9">
        <w:rPr>
          <w:rFonts w:asciiTheme="minorHAnsi" w:eastAsia="Calibri" w:hAnsiTheme="minorHAnsi" w:cstheme="minorBidi"/>
          <w:i/>
          <w:iCs/>
          <w:color w:val="808080" w:themeColor="background1" w:themeShade="80"/>
          <w:sz w:val="24"/>
          <w:szCs w:val="24"/>
        </w:rPr>
        <w:t xml:space="preserve"> and </w:t>
      </w:r>
      <w:r w:rsidRPr="001848C9">
        <w:rPr>
          <w:rFonts w:asciiTheme="minorHAnsi" w:eastAsia="Calibri" w:hAnsiTheme="minorHAnsi" w:cstheme="minorBidi"/>
          <w:b/>
          <w:bCs/>
          <w:i/>
          <w:iCs/>
          <w:color w:val="808080" w:themeColor="background1" w:themeShade="80"/>
          <w:sz w:val="24"/>
          <w:szCs w:val="24"/>
        </w:rPr>
        <w:t>differences</w:t>
      </w:r>
      <w:r w:rsidRPr="001848C9">
        <w:rPr>
          <w:rFonts w:asciiTheme="minorHAnsi" w:eastAsia="Calibri" w:hAnsiTheme="minorHAnsi" w:cstheme="minorBidi"/>
          <w:i/>
          <w:iCs/>
          <w:color w:val="808080" w:themeColor="background1" w:themeShade="80"/>
          <w:sz w:val="24"/>
          <w:szCs w:val="24"/>
        </w:rPr>
        <w:t xml:space="preserve"> among the fossil features of the animals over millions of years within </w:t>
      </w:r>
      <w:r w:rsidRPr="001848C9">
        <w:rPr>
          <w:rFonts w:asciiTheme="minorHAnsi" w:eastAsia="Calibri" w:hAnsiTheme="minorHAnsi" w:cstheme="minorBidi"/>
          <w:b/>
          <w:bCs/>
          <w:i/>
          <w:iCs/>
          <w:color w:val="808080" w:themeColor="background1" w:themeShade="80"/>
          <w:sz w:val="24"/>
          <w:szCs w:val="24"/>
        </w:rPr>
        <w:t>Table 4</w:t>
      </w:r>
      <w:r w:rsidRPr="001848C9">
        <w:rPr>
          <w:rFonts w:asciiTheme="minorHAnsi" w:eastAsia="Calibri" w:hAnsiTheme="minorHAnsi" w:cstheme="minorBidi"/>
          <w:i/>
          <w:iCs/>
          <w:color w:val="808080" w:themeColor="background1" w:themeShade="80"/>
          <w:sz w:val="24"/>
          <w:szCs w:val="24"/>
        </w:rPr>
        <w:t>. Consider the overall shape, size, and features of the skulls.</w:t>
      </w:r>
    </w:p>
    <w:p w14:paraId="7413194A" w14:textId="77777777" w:rsidR="00064C47" w:rsidRPr="0088395D" w:rsidRDefault="00064C47" w:rsidP="00064C47">
      <w:pPr>
        <w:spacing w:after="240"/>
        <w:rPr>
          <w:rFonts w:ascii="Comic Sans MS" w:eastAsia="Calibri" w:hAnsi="Comic Sans MS" w:cstheme="minorHAnsi"/>
          <w:color w:val="000000" w:themeColor="text1"/>
          <w:sz w:val="24"/>
          <w:szCs w:val="24"/>
        </w:rPr>
      </w:pPr>
      <w:r w:rsidRPr="00ED1D21">
        <w:rPr>
          <w:rFonts w:ascii="Comic Sans MS" w:eastAsia="Calibri" w:hAnsi="Comic Sans MS" w:cstheme="minorHAnsi"/>
          <w:color w:val="000000" w:themeColor="text1"/>
          <w:sz w:val="24"/>
          <w:szCs w:val="24"/>
        </w:rPr>
        <w:t>The overall shape of the skulls in Table 4 stays the same. For example</w:t>
      </w:r>
      <w:r>
        <w:rPr>
          <w:rFonts w:ascii="Comic Sans MS" w:eastAsia="Calibri" w:hAnsi="Comic Sans MS" w:cstheme="minorHAnsi"/>
          <w:color w:val="000000" w:themeColor="text1"/>
          <w:sz w:val="24"/>
          <w:szCs w:val="24"/>
        </w:rPr>
        <w:t>,</w:t>
      </w:r>
      <w:r w:rsidRPr="00ED1D21">
        <w:rPr>
          <w:rFonts w:ascii="Comic Sans MS" w:eastAsia="Calibri" w:hAnsi="Comic Sans MS" w:cstheme="minorHAnsi"/>
          <w:color w:val="000000" w:themeColor="text1"/>
          <w:sz w:val="24"/>
          <w:szCs w:val="24"/>
        </w:rPr>
        <w:t xml:space="preserve"> the jawbones remain similar. The main difference is </w:t>
      </w:r>
      <w:r>
        <w:rPr>
          <w:rFonts w:ascii="Comic Sans MS" w:eastAsia="Calibri" w:hAnsi="Comic Sans MS" w:cstheme="minorHAnsi"/>
          <w:color w:val="000000" w:themeColor="text1"/>
          <w:sz w:val="24"/>
          <w:szCs w:val="24"/>
        </w:rPr>
        <w:t xml:space="preserve">that </w:t>
      </w:r>
      <w:r w:rsidRPr="00ED1D21">
        <w:rPr>
          <w:rFonts w:ascii="Comic Sans MS" w:eastAsia="Calibri" w:hAnsi="Comic Sans MS" w:cstheme="minorHAnsi"/>
          <w:color w:val="000000" w:themeColor="text1"/>
          <w:sz w:val="24"/>
          <w:szCs w:val="24"/>
        </w:rPr>
        <w:t>the skull gets larger.</w:t>
      </w:r>
    </w:p>
    <w:p w14:paraId="1BBE2FFC" w14:textId="77777777" w:rsidR="00064C47" w:rsidRPr="00454BCF" w:rsidRDefault="00064C47" w:rsidP="00064C47">
      <w:pPr>
        <w:pStyle w:val="Heading2"/>
        <w:spacing w:before="240"/>
        <w:rPr>
          <w:i/>
          <w:color w:val="808080"/>
        </w:rPr>
      </w:pPr>
      <w:r w:rsidRPr="7C52CC1B">
        <w:rPr>
          <w:i/>
          <w:color w:val="808080" w:themeColor="background1" w:themeShade="80"/>
        </w:rPr>
        <w:t xml:space="preserve">Prompt </w:t>
      </w:r>
      <w:r>
        <w:rPr>
          <w:i/>
          <w:color w:val="808080" w:themeColor="background1" w:themeShade="80"/>
        </w:rPr>
        <w:t>3</w:t>
      </w:r>
    </w:p>
    <w:p w14:paraId="6A439303" w14:textId="77777777" w:rsidR="00064C47" w:rsidRDefault="00064C47" w:rsidP="00064C47">
      <w:pPr>
        <w:spacing w:after="240"/>
        <w:rPr>
          <w:rFonts w:asciiTheme="minorHAnsi" w:hAnsiTheme="minorHAnsi" w:cstheme="minorHAnsi"/>
          <w:i/>
          <w:iCs/>
          <w:color w:val="808080" w:themeColor="background1" w:themeShade="80"/>
          <w:sz w:val="24"/>
          <w:szCs w:val="24"/>
        </w:rPr>
      </w:pPr>
      <w:r w:rsidRPr="00BA3520">
        <w:rPr>
          <w:rFonts w:asciiTheme="minorHAnsi" w:hAnsiTheme="minorHAnsi" w:cstheme="minorHAnsi"/>
          <w:i/>
          <w:iCs/>
          <w:color w:val="808080" w:themeColor="background1" w:themeShade="80"/>
          <w:sz w:val="24"/>
          <w:szCs w:val="24"/>
        </w:rPr>
        <w:t xml:space="preserve">Scientists studying </w:t>
      </w:r>
      <w:r w:rsidRPr="00BA3520">
        <w:rPr>
          <w:rFonts w:ascii="Calibri" w:eastAsia="Calibri" w:hAnsi="Calibri" w:cs="Calibri"/>
          <w:i/>
          <w:iCs/>
          <w:color w:val="808080" w:themeColor="background1" w:themeShade="80"/>
          <w:sz w:val="24"/>
          <w:szCs w:val="24"/>
        </w:rPr>
        <w:t>the evolutionary history of horse</w:t>
      </w:r>
      <w:r>
        <w:rPr>
          <w:rFonts w:ascii="Calibri" w:eastAsia="Calibri" w:hAnsi="Calibri" w:cs="Calibri"/>
          <w:i/>
          <w:iCs/>
          <w:color w:val="808080" w:themeColor="background1" w:themeShade="80"/>
          <w:sz w:val="24"/>
          <w:szCs w:val="24"/>
        </w:rPr>
        <w:t>s</w:t>
      </w:r>
      <w:r w:rsidRPr="00BA3520">
        <w:rPr>
          <w:rFonts w:asciiTheme="minorHAnsi" w:hAnsiTheme="minorHAnsi" w:cstheme="minorHAnsi"/>
          <w:i/>
          <w:iCs/>
          <w:color w:val="808080" w:themeColor="background1" w:themeShade="80"/>
          <w:sz w:val="24"/>
          <w:szCs w:val="24"/>
        </w:rPr>
        <w:t xml:space="preserve"> and evidence of changes in horses’ environment over time have developed the following claim:</w:t>
      </w:r>
    </w:p>
    <w:tbl>
      <w:tblPr>
        <w:tblStyle w:val="TableGrid"/>
        <w:tblW w:w="0" w:type="auto"/>
        <w:tblLook w:val="04A0" w:firstRow="1" w:lastRow="0" w:firstColumn="1" w:lastColumn="0" w:noHBand="0" w:noVBand="1"/>
      </w:tblPr>
      <w:tblGrid>
        <w:gridCol w:w="9350"/>
      </w:tblGrid>
      <w:tr w:rsidR="00064C47" w:rsidRPr="00BA3520" w14:paraId="6B3DFC76" w14:textId="77777777" w:rsidTr="00BD2018">
        <w:trPr>
          <w:trHeight w:val="890"/>
        </w:trPr>
        <w:tc>
          <w:tcPr>
            <w:tcW w:w="9350" w:type="dxa"/>
          </w:tcPr>
          <w:p w14:paraId="3D6BCA55" w14:textId="77777777" w:rsidR="00064C47" w:rsidRPr="00BA3520" w:rsidRDefault="00064C47" w:rsidP="00BD2018">
            <w:pPr>
              <w:spacing w:before="120" w:after="120"/>
              <w:rPr>
                <w:rFonts w:asciiTheme="minorHAnsi" w:hAnsiTheme="minorHAnsi" w:cstheme="minorHAnsi"/>
                <w:b/>
                <w:i/>
                <w:iCs/>
                <w:color w:val="808080" w:themeColor="background1" w:themeShade="80"/>
                <w:sz w:val="24"/>
                <w:szCs w:val="24"/>
              </w:rPr>
            </w:pPr>
            <w:r w:rsidRPr="00BA3520">
              <w:rPr>
                <w:rFonts w:asciiTheme="minorHAnsi" w:hAnsiTheme="minorHAnsi" w:cstheme="minorHAnsi"/>
                <w:b/>
                <w:i/>
                <w:iCs/>
                <w:color w:val="808080" w:themeColor="background1" w:themeShade="80"/>
                <w:sz w:val="24"/>
                <w:szCs w:val="24"/>
              </w:rPr>
              <w:t>The change in the environment from forest to grassland caused changes in body structures in the population of horses over time.</w:t>
            </w:r>
          </w:p>
        </w:tc>
      </w:tr>
    </w:tbl>
    <w:p w14:paraId="440B360D" w14:textId="77777777" w:rsidR="00064C47" w:rsidRPr="00BA3520" w:rsidRDefault="00064C47" w:rsidP="00064C47">
      <w:pPr>
        <w:spacing w:before="240" w:after="240"/>
        <w:rPr>
          <w:rFonts w:asciiTheme="minorHAnsi" w:hAnsiTheme="minorHAnsi" w:cstheme="minorHAnsi"/>
          <w:i/>
          <w:iCs/>
          <w:color w:val="808080" w:themeColor="background1" w:themeShade="80"/>
          <w:sz w:val="24"/>
          <w:szCs w:val="24"/>
        </w:rPr>
      </w:pPr>
      <w:r w:rsidRPr="00BA3520">
        <w:rPr>
          <w:rFonts w:asciiTheme="minorHAnsi" w:hAnsiTheme="minorHAnsi" w:cstheme="minorHAnsi"/>
          <w:i/>
          <w:iCs/>
          <w:color w:val="808080" w:themeColor="background1" w:themeShade="80"/>
          <w:sz w:val="24"/>
          <w:szCs w:val="24"/>
        </w:rPr>
        <w:t>Support the claim by explaining the cause-and-effect relationship between changes in the environment and the progression of changes that have led to</w:t>
      </w:r>
      <w:r>
        <w:rPr>
          <w:rFonts w:asciiTheme="minorHAnsi" w:hAnsiTheme="minorHAnsi" w:cstheme="minorHAnsi"/>
          <w:i/>
          <w:iCs/>
          <w:color w:val="808080" w:themeColor="background1" w:themeShade="80"/>
          <w:sz w:val="24"/>
          <w:szCs w:val="24"/>
        </w:rPr>
        <w:t xml:space="preserve"> </w:t>
      </w:r>
      <w:r w:rsidRPr="00BA3520">
        <w:rPr>
          <w:rFonts w:asciiTheme="minorHAnsi" w:hAnsiTheme="minorHAnsi" w:cstheme="minorHAnsi"/>
          <w:i/>
          <w:iCs/>
          <w:color w:val="808080" w:themeColor="background1" w:themeShade="80"/>
          <w:sz w:val="24"/>
          <w:szCs w:val="24"/>
        </w:rPr>
        <w:t>modern-day horse</w:t>
      </w:r>
      <w:r>
        <w:rPr>
          <w:rFonts w:asciiTheme="minorHAnsi" w:hAnsiTheme="minorHAnsi" w:cstheme="minorHAnsi"/>
          <w:i/>
          <w:iCs/>
          <w:color w:val="808080" w:themeColor="background1" w:themeShade="80"/>
          <w:sz w:val="24"/>
          <w:szCs w:val="24"/>
        </w:rPr>
        <w:t>s</w:t>
      </w:r>
      <w:r w:rsidRPr="00BA3520">
        <w:rPr>
          <w:rFonts w:asciiTheme="minorHAnsi" w:hAnsiTheme="minorHAnsi" w:cstheme="minorHAnsi"/>
          <w:i/>
          <w:iCs/>
          <w:color w:val="808080" w:themeColor="background1" w:themeShade="80"/>
          <w:sz w:val="24"/>
          <w:szCs w:val="24"/>
        </w:rPr>
        <w:t>. In your response:</w:t>
      </w:r>
    </w:p>
    <w:p w14:paraId="7D255BDF" w14:textId="03F08420" w:rsidR="00064C47" w:rsidRPr="00BA3520" w:rsidRDefault="00064C47" w:rsidP="00064C47">
      <w:pPr>
        <w:pStyle w:val="ListParagraph"/>
        <w:numPr>
          <w:ilvl w:val="0"/>
          <w:numId w:val="38"/>
        </w:numPr>
        <w:spacing w:after="120"/>
        <w:contextualSpacing w:val="0"/>
        <w:rPr>
          <w:rFonts w:asciiTheme="minorHAnsi" w:hAnsiTheme="minorHAnsi" w:cstheme="minorHAnsi"/>
          <w:i/>
          <w:iCs/>
          <w:color w:val="808080" w:themeColor="background1" w:themeShade="80"/>
          <w:sz w:val="24"/>
          <w:szCs w:val="24"/>
        </w:rPr>
      </w:pPr>
      <w:r w:rsidRPr="00BA3520">
        <w:rPr>
          <w:rFonts w:asciiTheme="minorHAnsi" w:hAnsiTheme="minorHAnsi" w:cstheme="minorHAnsi"/>
          <w:i/>
          <w:iCs/>
          <w:color w:val="808080" w:themeColor="background1" w:themeShade="80"/>
          <w:sz w:val="24"/>
          <w:szCs w:val="24"/>
        </w:rPr>
        <w:t xml:space="preserve">Use information from </w:t>
      </w:r>
      <w:r w:rsidRPr="00BA3520">
        <w:rPr>
          <w:rFonts w:asciiTheme="minorHAnsi" w:hAnsiTheme="minorHAnsi" w:cstheme="minorHAnsi"/>
          <w:b/>
          <w:bCs/>
          <w:i/>
          <w:iCs/>
          <w:color w:val="808080" w:themeColor="background1" w:themeShade="80"/>
          <w:sz w:val="24"/>
          <w:szCs w:val="24"/>
        </w:rPr>
        <w:t>Tables 1</w:t>
      </w:r>
      <w:r w:rsidRPr="00BA3520">
        <w:rPr>
          <w:rFonts w:asciiTheme="minorHAnsi" w:hAnsiTheme="minorHAnsi" w:cstheme="minorHAnsi"/>
          <w:i/>
          <w:iCs/>
          <w:color w:val="808080" w:themeColor="background1" w:themeShade="80"/>
          <w:sz w:val="24"/>
          <w:szCs w:val="24"/>
        </w:rPr>
        <w:t xml:space="preserve">, </w:t>
      </w:r>
      <w:r w:rsidRPr="00BA3520">
        <w:rPr>
          <w:rFonts w:asciiTheme="minorHAnsi" w:hAnsiTheme="minorHAnsi" w:cstheme="minorHAnsi"/>
          <w:b/>
          <w:bCs/>
          <w:i/>
          <w:iCs/>
          <w:color w:val="808080" w:themeColor="background1" w:themeShade="80"/>
          <w:sz w:val="24"/>
          <w:szCs w:val="24"/>
        </w:rPr>
        <w:t>2</w:t>
      </w:r>
      <w:r w:rsidRPr="00BA3520">
        <w:rPr>
          <w:rFonts w:asciiTheme="minorHAnsi" w:hAnsiTheme="minorHAnsi" w:cstheme="minorHAnsi"/>
          <w:i/>
          <w:iCs/>
          <w:color w:val="808080" w:themeColor="background1" w:themeShade="80"/>
          <w:sz w:val="24"/>
          <w:szCs w:val="24"/>
        </w:rPr>
        <w:t xml:space="preserve">, </w:t>
      </w:r>
      <w:r w:rsidRPr="00BA3520">
        <w:rPr>
          <w:rFonts w:asciiTheme="minorHAnsi" w:hAnsiTheme="minorHAnsi" w:cstheme="minorHAnsi"/>
          <w:b/>
          <w:bCs/>
          <w:i/>
          <w:iCs/>
          <w:color w:val="808080" w:themeColor="background1" w:themeShade="80"/>
          <w:sz w:val="24"/>
          <w:szCs w:val="24"/>
        </w:rPr>
        <w:t>and</w:t>
      </w:r>
      <w:r w:rsidRPr="00BA3520">
        <w:rPr>
          <w:rFonts w:asciiTheme="minorHAnsi" w:hAnsiTheme="minorHAnsi" w:cstheme="minorHAnsi"/>
          <w:i/>
          <w:iCs/>
          <w:color w:val="808080" w:themeColor="background1" w:themeShade="80"/>
          <w:sz w:val="24"/>
          <w:szCs w:val="24"/>
        </w:rPr>
        <w:t xml:space="preserve"> </w:t>
      </w:r>
      <w:r w:rsidRPr="00BA3520">
        <w:rPr>
          <w:rFonts w:asciiTheme="minorHAnsi" w:hAnsiTheme="minorHAnsi" w:cstheme="minorHAnsi"/>
          <w:b/>
          <w:bCs/>
          <w:i/>
          <w:iCs/>
          <w:color w:val="808080" w:themeColor="background1" w:themeShade="80"/>
          <w:sz w:val="24"/>
          <w:szCs w:val="24"/>
        </w:rPr>
        <w:t>3</w:t>
      </w:r>
      <w:r w:rsidRPr="00BA3520">
        <w:rPr>
          <w:rFonts w:asciiTheme="minorHAnsi" w:hAnsiTheme="minorHAnsi" w:cstheme="minorHAnsi"/>
          <w:i/>
          <w:iCs/>
          <w:color w:val="808080" w:themeColor="background1" w:themeShade="80"/>
          <w:sz w:val="24"/>
          <w:szCs w:val="24"/>
        </w:rPr>
        <w:t xml:space="preserve"> </w:t>
      </w:r>
      <w:r w:rsidRPr="00BA3520">
        <w:rPr>
          <w:rFonts w:asciiTheme="minorHAnsi" w:hAnsiTheme="minorHAnsi" w:cstheme="minorHAnsi"/>
          <w:b/>
          <w:bCs/>
          <w:i/>
          <w:iCs/>
          <w:color w:val="808080" w:themeColor="background1" w:themeShade="80"/>
          <w:sz w:val="24"/>
          <w:szCs w:val="24"/>
        </w:rPr>
        <w:t>AND</w:t>
      </w:r>
      <w:r w:rsidRPr="00BA3520">
        <w:rPr>
          <w:rFonts w:asciiTheme="minorHAnsi" w:hAnsiTheme="minorHAnsi" w:cstheme="minorHAnsi"/>
          <w:i/>
          <w:iCs/>
          <w:color w:val="808080" w:themeColor="background1" w:themeShade="80"/>
          <w:sz w:val="24"/>
          <w:szCs w:val="24"/>
        </w:rPr>
        <w:t xml:space="preserve"> </w:t>
      </w:r>
      <w:r w:rsidRPr="00BA3520">
        <w:rPr>
          <w:rFonts w:asciiTheme="minorHAnsi" w:hAnsiTheme="minorHAnsi" w:cstheme="minorHAnsi"/>
          <w:b/>
          <w:bCs/>
          <w:i/>
          <w:iCs/>
          <w:color w:val="808080" w:themeColor="background1" w:themeShade="80"/>
          <w:sz w:val="24"/>
          <w:szCs w:val="24"/>
        </w:rPr>
        <w:t>Graph 1</w:t>
      </w:r>
      <w:r w:rsidRPr="00BA3520">
        <w:rPr>
          <w:rFonts w:asciiTheme="minorHAnsi" w:hAnsiTheme="minorHAnsi" w:cstheme="minorHAnsi"/>
          <w:i/>
          <w:iCs/>
          <w:color w:val="808080" w:themeColor="background1" w:themeShade="80"/>
          <w:sz w:val="24"/>
          <w:szCs w:val="24"/>
        </w:rPr>
        <w:t xml:space="preserve"> to support your explanation </w:t>
      </w:r>
    </w:p>
    <w:p w14:paraId="1D428156" w14:textId="77777777" w:rsidR="00064C47" w:rsidRPr="00BA3520" w:rsidRDefault="00064C47" w:rsidP="00064C47">
      <w:pPr>
        <w:pStyle w:val="ListParagraph"/>
        <w:numPr>
          <w:ilvl w:val="0"/>
          <w:numId w:val="38"/>
        </w:numPr>
        <w:spacing w:after="120"/>
        <w:contextualSpacing w:val="0"/>
        <w:rPr>
          <w:rFonts w:asciiTheme="minorHAnsi" w:hAnsiTheme="minorHAnsi" w:cstheme="minorHAnsi"/>
          <w:i/>
          <w:iCs/>
          <w:color w:val="808080" w:themeColor="background1" w:themeShade="80"/>
          <w:sz w:val="24"/>
          <w:szCs w:val="24"/>
        </w:rPr>
      </w:pPr>
      <w:r w:rsidRPr="00BA3520">
        <w:rPr>
          <w:rFonts w:asciiTheme="minorHAnsi" w:hAnsiTheme="minorHAnsi" w:cstheme="minorHAnsi"/>
          <w:i/>
          <w:iCs/>
          <w:color w:val="808080" w:themeColor="background1" w:themeShade="80"/>
          <w:sz w:val="24"/>
          <w:szCs w:val="24"/>
        </w:rPr>
        <w:t>Consider information about how a population may evolve in response to predators, survival, and food availability</w:t>
      </w:r>
    </w:p>
    <w:p w14:paraId="1B687585" w14:textId="77777777" w:rsidR="00064C47" w:rsidRPr="00BA3520" w:rsidRDefault="00064C47" w:rsidP="00064C47">
      <w:pPr>
        <w:pStyle w:val="ListParagraph"/>
        <w:numPr>
          <w:ilvl w:val="0"/>
          <w:numId w:val="38"/>
        </w:numPr>
        <w:spacing w:after="240"/>
        <w:contextualSpacing w:val="0"/>
        <w:rPr>
          <w:rFonts w:asciiTheme="minorHAnsi" w:hAnsiTheme="minorHAnsi" w:cstheme="minorHAnsi"/>
          <w:i/>
          <w:iCs/>
          <w:color w:val="808080" w:themeColor="background1" w:themeShade="80"/>
          <w:sz w:val="24"/>
          <w:szCs w:val="24"/>
        </w:rPr>
      </w:pPr>
      <w:r w:rsidRPr="00BA3520">
        <w:rPr>
          <w:rFonts w:asciiTheme="minorHAnsi" w:hAnsiTheme="minorHAnsi" w:cstheme="minorHAnsi"/>
          <w:i/>
          <w:iCs/>
          <w:color w:val="808080" w:themeColor="background1" w:themeShade="80"/>
          <w:sz w:val="24"/>
          <w:szCs w:val="24"/>
        </w:rPr>
        <w:t>Use your scientific reasoning about how the process of natural selection results in the changes</w:t>
      </w:r>
    </w:p>
    <w:p w14:paraId="1171286A" w14:textId="77777777" w:rsidR="00064C47" w:rsidRPr="00F96B23" w:rsidRDefault="00064C47" w:rsidP="00064C47">
      <w:pPr>
        <w:rPr>
          <w:rFonts w:ascii="Comic Sans MS" w:eastAsiaTheme="minorEastAsia" w:hAnsi="Comic Sans MS" w:cstheme="minorBidi"/>
          <w:sz w:val="24"/>
          <w:szCs w:val="24"/>
        </w:rPr>
      </w:pPr>
      <w:r w:rsidRPr="00F96B23">
        <w:rPr>
          <w:rFonts w:ascii="Comic Sans MS" w:eastAsiaTheme="minorEastAsia" w:hAnsi="Comic Sans MS" w:cstheme="minorBidi"/>
          <w:sz w:val="24"/>
          <w:szCs w:val="24"/>
        </w:rPr>
        <w:t xml:space="preserve">When the environment changed from forest to grassland, the horse’s predators changed, and the environment had very few trees to allow for escape or </w:t>
      </w:r>
      <w:r w:rsidRPr="00F96B23">
        <w:rPr>
          <w:rFonts w:ascii="Comic Sans MS" w:eastAsiaTheme="minorEastAsia" w:hAnsi="Comic Sans MS" w:cstheme="minorBidi"/>
          <w:sz w:val="24"/>
          <w:szCs w:val="24"/>
        </w:rPr>
        <w:lastRenderedPageBreak/>
        <w:t xml:space="preserve">camouflage. Horses with increased height </w:t>
      </w:r>
      <w:r>
        <w:rPr>
          <w:rFonts w:ascii="Comic Sans MS" w:eastAsiaTheme="minorEastAsia" w:hAnsi="Comic Sans MS" w:cstheme="minorBidi"/>
          <w:sz w:val="24"/>
          <w:szCs w:val="24"/>
        </w:rPr>
        <w:t>could</w:t>
      </w:r>
      <w:r w:rsidRPr="00F96B23">
        <w:rPr>
          <w:rFonts w:ascii="Comic Sans MS" w:eastAsiaTheme="minorEastAsia" w:hAnsi="Comic Sans MS" w:cstheme="minorBidi"/>
          <w:sz w:val="24"/>
          <w:szCs w:val="24"/>
        </w:rPr>
        <w:t xml:space="preserve"> run faster in wide-open spaces to avoid predators. The shorter horses </w:t>
      </w:r>
      <w:r>
        <w:rPr>
          <w:rFonts w:ascii="Comic Sans MS" w:eastAsiaTheme="minorEastAsia" w:hAnsi="Comic Sans MS" w:cstheme="minorBidi"/>
          <w:sz w:val="24"/>
          <w:szCs w:val="24"/>
        </w:rPr>
        <w:t>could not</w:t>
      </w:r>
      <w:r w:rsidRPr="00F96B23">
        <w:rPr>
          <w:rFonts w:ascii="Comic Sans MS" w:eastAsiaTheme="minorEastAsia" w:hAnsi="Comic Sans MS" w:cstheme="minorBidi"/>
          <w:sz w:val="24"/>
          <w:szCs w:val="24"/>
        </w:rPr>
        <w:t xml:space="preserve"> outrun the predators in the grasslands, so </w:t>
      </w:r>
      <w:r w:rsidRPr="00623C26">
        <w:rPr>
          <w:rFonts w:ascii="Comic Sans MS" w:eastAsiaTheme="minorEastAsia" w:hAnsi="Comic Sans MS" w:cstheme="minorBidi"/>
          <w:sz w:val="24"/>
          <w:szCs w:val="24"/>
        </w:rPr>
        <w:t>the trait was no longer visible in the population over time</w:t>
      </w:r>
      <w:r w:rsidRPr="00F96B23">
        <w:rPr>
          <w:rFonts w:ascii="Comic Sans MS" w:eastAsiaTheme="minorEastAsia" w:hAnsi="Comic Sans MS" w:cstheme="minorBidi"/>
          <w:sz w:val="24"/>
          <w:szCs w:val="24"/>
        </w:rPr>
        <w:t xml:space="preserve">. The observed change in foot structure from padded to hooves was better suited for the dry, hard soil of the grasslands. Due to the change in diet, the horses with larger, more durable teeth </w:t>
      </w:r>
      <w:r>
        <w:rPr>
          <w:rFonts w:ascii="Comic Sans MS" w:eastAsiaTheme="minorEastAsia" w:hAnsi="Comic Sans MS" w:cstheme="minorBidi"/>
          <w:sz w:val="24"/>
          <w:szCs w:val="24"/>
        </w:rPr>
        <w:t>survived</w:t>
      </w:r>
      <w:r w:rsidRPr="00F96B23">
        <w:rPr>
          <w:rFonts w:ascii="Comic Sans MS" w:eastAsiaTheme="minorEastAsia" w:hAnsi="Comic Sans MS" w:cstheme="minorBidi"/>
          <w:sz w:val="24"/>
          <w:szCs w:val="24"/>
        </w:rPr>
        <w:t xml:space="preserve"> the shift from foliage to grasses.</w:t>
      </w:r>
    </w:p>
    <w:p w14:paraId="1305B7C3" w14:textId="77777777" w:rsidR="00064C47" w:rsidRDefault="00064C47" w:rsidP="00210D9C">
      <w:pPr>
        <w:tabs>
          <w:tab w:val="left" w:pos="90"/>
        </w:tabs>
        <w:spacing w:line="259" w:lineRule="auto"/>
        <w:rPr>
          <w:rFonts w:ascii="Calibri" w:hAnsi="Calibri" w:cs="Calibri"/>
          <w:sz w:val="22"/>
          <w:szCs w:val="22"/>
        </w:rPr>
        <w:sectPr w:rsidR="00064C47" w:rsidSect="004111F8">
          <w:footerReference w:type="default" r:id="rId31"/>
          <w:pgSz w:w="12240" w:h="15840"/>
          <w:pgMar w:top="1440" w:right="1440" w:bottom="1440" w:left="1440" w:header="720" w:footer="720" w:gutter="0"/>
          <w:pgNumType w:start="22"/>
          <w:cols w:space="720"/>
          <w:docGrid w:linePitch="272"/>
        </w:sectPr>
      </w:pPr>
    </w:p>
    <w:p w14:paraId="6ABB6231" w14:textId="77777777" w:rsidR="00C32D7A" w:rsidRDefault="00C32D7A" w:rsidP="00C32D7A">
      <w:pPr>
        <w:pBdr>
          <w:bottom w:val="single" w:sz="4" w:space="1" w:color="0070C0"/>
        </w:pBdr>
        <w:tabs>
          <w:tab w:val="left" w:pos="90"/>
        </w:tabs>
        <w:spacing w:line="259" w:lineRule="auto"/>
        <w:jc w:val="right"/>
        <w:rPr>
          <w:rFonts w:ascii="Calibri" w:eastAsia="Calibri" w:hAnsi="Calibri" w:cs="Calibri"/>
          <w:b/>
          <w:bCs/>
          <w:color w:val="4471C4"/>
          <w:sz w:val="28"/>
          <w:szCs w:val="28"/>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658752" behindDoc="0" locked="0" layoutInCell="1" allowOverlap="1" wp14:anchorId="65A45097" wp14:editId="6BB4A032">
            <wp:simplePos x="0" y="0"/>
            <wp:positionH relativeFrom="margin">
              <wp:posOffset>47625</wp:posOffset>
            </wp:positionH>
            <wp:positionV relativeFrom="paragraph">
              <wp:posOffset>-504825</wp:posOffset>
            </wp:positionV>
            <wp:extent cx="670560" cy="662342"/>
            <wp:effectExtent l="0" t="0" r="0" b="4445"/>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32983BCD">
        <w:rPr>
          <w:noProof/>
        </w:rPr>
        <w:t xml:space="preserve">          </w:t>
      </w:r>
      <w:r w:rsidRPr="009A14EA">
        <w:rPr>
          <w:rFonts w:ascii="Calibri" w:eastAsia="Calibri" w:hAnsi="Calibri" w:cs="Calibri"/>
          <w:b/>
          <w:bCs/>
          <w:color w:val="0070C0"/>
          <w:sz w:val="28"/>
          <w:szCs w:val="28"/>
        </w:rPr>
        <w:t xml:space="preserve">SIPS Grade 8 </w:t>
      </w:r>
      <w:bookmarkStart w:id="13" w:name="T3"/>
      <w:r w:rsidRPr="009A14EA">
        <w:rPr>
          <w:rFonts w:ascii="Calibri" w:eastAsia="Calibri" w:hAnsi="Calibri" w:cs="Calibri"/>
          <w:b/>
          <w:bCs/>
          <w:color w:val="0070C0"/>
          <w:sz w:val="28"/>
          <w:szCs w:val="28"/>
        </w:rPr>
        <w:t xml:space="preserve">Unit </w:t>
      </w:r>
      <w:bookmarkEnd w:id="13"/>
      <w:r w:rsidRPr="009A14EA">
        <w:rPr>
          <w:rFonts w:ascii="Calibri" w:eastAsia="Calibri" w:hAnsi="Calibri" w:cs="Calibri"/>
          <w:b/>
          <w:bCs/>
          <w:color w:val="0070C0"/>
          <w:sz w:val="28"/>
          <w:szCs w:val="28"/>
        </w:rPr>
        <w:t xml:space="preserve">3 EOU Assessment Task </w:t>
      </w:r>
      <w:r w:rsidRPr="00507DFD">
        <w:rPr>
          <w:rFonts w:ascii="Calibri" w:eastAsia="Calibri" w:hAnsi="Calibri" w:cs="Calibri"/>
          <w:b/>
          <w:bCs/>
          <w:color w:val="0070C0"/>
          <w:sz w:val="28"/>
          <w:szCs w:val="28"/>
        </w:rPr>
        <w:t>3: What Beak-ame of You?</w:t>
      </w:r>
    </w:p>
    <w:p w14:paraId="31B2D6E1" w14:textId="77777777" w:rsidR="00C32D7A" w:rsidRPr="0005159D" w:rsidRDefault="00C32D7A" w:rsidP="00C32D7A">
      <w:pPr>
        <w:pStyle w:val="Heading1"/>
        <w:rPr>
          <w:color w:val="002060"/>
          <w:szCs w:val="28"/>
        </w:rPr>
      </w:pPr>
      <w:r w:rsidRPr="0005159D">
        <w:rPr>
          <w:color w:val="002060"/>
          <w:szCs w:val="28"/>
        </w:rPr>
        <w:t>Student Worksheet</w:t>
      </w:r>
    </w:p>
    <w:p w14:paraId="34EA50DA" w14:textId="77777777" w:rsidR="00C32D7A" w:rsidRDefault="00C32D7A" w:rsidP="00C32D7A">
      <w:pPr>
        <w:pStyle w:val="Heading1"/>
        <w:spacing w:before="0" w:after="240"/>
        <w:rPr>
          <w:rFonts w:eastAsia="Calibri" w:cs="Calibri"/>
          <w:b w:val="0"/>
          <w:bCs w:val="0"/>
          <w:kern w:val="0"/>
          <w:sz w:val="24"/>
          <w:szCs w:val="24"/>
          <w:lang w:bidi="ar-SA"/>
        </w:rPr>
      </w:pPr>
      <w:r w:rsidRPr="00117DAB">
        <w:rPr>
          <w:rFonts w:eastAsia="Calibri" w:cs="Calibri"/>
          <w:b w:val="0"/>
          <w:bCs w:val="0"/>
          <w:kern w:val="0"/>
          <w:sz w:val="24"/>
          <w:szCs w:val="24"/>
          <w:lang w:bidi="ar-SA"/>
        </w:rPr>
        <w:t xml:space="preserve">This task is about </w:t>
      </w:r>
      <w:r>
        <w:rPr>
          <w:rFonts w:eastAsia="Calibri" w:cs="Calibri"/>
          <w:b w:val="0"/>
          <w:bCs w:val="0"/>
          <w:kern w:val="0"/>
          <w:sz w:val="24"/>
          <w:szCs w:val="24"/>
          <w:lang w:bidi="ar-SA"/>
        </w:rPr>
        <w:t>natural selection.</w:t>
      </w:r>
    </w:p>
    <w:p w14:paraId="1C2C903E" w14:textId="77777777" w:rsidR="00C32D7A" w:rsidRDefault="00C32D7A" w:rsidP="00C32D7A">
      <w:pPr>
        <w:pStyle w:val="Heading1"/>
        <w:rPr>
          <w:color w:val="002060"/>
        </w:rPr>
      </w:pPr>
      <w:r w:rsidRPr="7C52CC1B">
        <w:rPr>
          <w:color w:val="002060"/>
        </w:rPr>
        <w:t>Task</w:t>
      </w:r>
    </w:p>
    <w:p w14:paraId="74A65437" w14:textId="77777777" w:rsidR="00C32D7A" w:rsidRPr="00DA12E0" w:rsidRDefault="00C32D7A" w:rsidP="00C32D7A">
      <w:pPr>
        <w:spacing w:after="240"/>
        <w:rPr>
          <w:rFonts w:ascii="Calibri" w:eastAsia="Calibri" w:hAnsi="Calibri" w:cs="Calibri"/>
          <w:sz w:val="24"/>
          <w:szCs w:val="24"/>
        </w:rPr>
      </w:pPr>
      <w:r w:rsidRPr="00DA12E0">
        <w:rPr>
          <w:rFonts w:ascii="Calibri" w:eastAsia="Calibri" w:hAnsi="Calibri" w:cs="Calibri"/>
          <w:sz w:val="24"/>
          <w:szCs w:val="24"/>
        </w:rPr>
        <w:t xml:space="preserve">Galapagos finches are a fascinating example of evolution by natural selection. There are 13 or 14 species, and each evolved from the same ancestor that arrived </w:t>
      </w:r>
      <w:r>
        <w:rPr>
          <w:rFonts w:ascii="Calibri" w:eastAsia="Calibri" w:hAnsi="Calibri" w:cs="Calibri"/>
          <w:sz w:val="24"/>
          <w:szCs w:val="24"/>
        </w:rPr>
        <w:t>on</w:t>
      </w:r>
      <w:r w:rsidRPr="00DA12E0">
        <w:rPr>
          <w:rFonts w:ascii="Calibri" w:eastAsia="Calibri" w:hAnsi="Calibri" w:cs="Calibri"/>
          <w:sz w:val="24"/>
          <w:szCs w:val="24"/>
        </w:rPr>
        <w:t xml:space="preserve"> the Galapagos Islands several million years ago from the South American mainland.</w:t>
      </w:r>
    </w:p>
    <w:p w14:paraId="2BF9BCF0" w14:textId="77777777" w:rsidR="00C32D7A" w:rsidRPr="002E23BD" w:rsidRDefault="00C32D7A" w:rsidP="00C32D7A">
      <w:pPr>
        <w:spacing w:after="240"/>
        <w:rPr>
          <w:rFonts w:ascii="Calibri" w:eastAsia="Calibri" w:hAnsi="Calibri" w:cs="Calibri"/>
          <w:sz w:val="24"/>
          <w:szCs w:val="24"/>
        </w:rPr>
      </w:pPr>
      <w:r w:rsidRPr="00DA12E0">
        <w:rPr>
          <w:rFonts w:ascii="Calibri" w:eastAsia="Calibri" w:hAnsi="Calibri" w:cs="Calibri"/>
          <w:sz w:val="24"/>
          <w:szCs w:val="24"/>
        </w:rPr>
        <w:t xml:space="preserve">There are very few physical differences between the species of </w:t>
      </w:r>
      <w:r>
        <w:rPr>
          <w:rFonts w:ascii="Calibri" w:eastAsia="Calibri" w:hAnsi="Calibri" w:cs="Calibri"/>
          <w:sz w:val="24"/>
          <w:szCs w:val="24"/>
        </w:rPr>
        <w:t>Galapagos finches.</w:t>
      </w:r>
      <w:r w:rsidRPr="00DA12E0">
        <w:rPr>
          <w:rFonts w:ascii="Calibri" w:eastAsia="Calibri" w:hAnsi="Calibri" w:cs="Calibri"/>
          <w:sz w:val="24"/>
          <w:szCs w:val="24"/>
        </w:rPr>
        <w:t xml:space="preserve"> </w:t>
      </w:r>
      <w:r>
        <w:rPr>
          <w:rFonts w:ascii="Calibri" w:eastAsia="Calibri" w:hAnsi="Calibri" w:cs="Calibri"/>
          <w:sz w:val="24"/>
          <w:szCs w:val="24"/>
        </w:rPr>
        <w:t>The birds generally</w:t>
      </w:r>
      <w:r w:rsidRPr="00DA12E0">
        <w:rPr>
          <w:rFonts w:ascii="Calibri" w:eastAsia="Calibri" w:hAnsi="Calibri" w:cs="Calibri"/>
          <w:sz w:val="24"/>
          <w:szCs w:val="24"/>
        </w:rPr>
        <w:t xml:space="preserve"> have small, rounded wings with bodies covered in </w:t>
      </w:r>
      <w:r>
        <w:rPr>
          <w:rFonts w:ascii="Calibri" w:eastAsia="Calibri" w:hAnsi="Calibri" w:cs="Calibri"/>
          <w:sz w:val="24"/>
          <w:szCs w:val="24"/>
        </w:rPr>
        <w:t>dull-colored</w:t>
      </w:r>
      <w:r w:rsidRPr="00DA12E0">
        <w:rPr>
          <w:rFonts w:ascii="Calibri" w:eastAsia="Calibri" w:hAnsi="Calibri" w:cs="Calibri"/>
          <w:sz w:val="24"/>
          <w:szCs w:val="24"/>
        </w:rPr>
        <w:t xml:space="preserve"> feathers. However, the key to their differences lies in their beaks. Specifically, their size and shape, which var</w:t>
      </w:r>
      <w:r>
        <w:rPr>
          <w:rFonts w:ascii="Calibri" w:eastAsia="Calibri" w:hAnsi="Calibri" w:cs="Calibri"/>
          <w:sz w:val="24"/>
          <w:szCs w:val="24"/>
        </w:rPr>
        <w:t>y</w:t>
      </w:r>
      <w:r w:rsidRPr="00DA12E0">
        <w:rPr>
          <w:rFonts w:ascii="Calibri" w:eastAsia="Calibri" w:hAnsi="Calibri" w:cs="Calibri"/>
          <w:sz w:val="24"/>
          <w:szCs w:val="24"/>
        </w:rPr>
        <w:t xml:space="preserve"> according to the specific habitat in which the bird lives.</w:t>
      </w:r>
    </w:p>
    <w:p w14:paraId="26D21FE0" w14:textId="77777777" w:rsidR="00C32D7A" w:rsidRPr="00596843" w:rsidRDefault="00C32D7A" w:rsidP="00C32D7A">
      <w:pPr>
        <w:pStyle w:val="Heading2"/>
        <w:spacing w:before="240"/>
        <w:rPr>
          <w:i/>
          <w:color w:val="808080" w:themeColor="background1" w:themeShade="80"/>
        </w:rPr>
      </w:pPr>
      <w:r w:rsidRPr="1C140AEF">
        <w:rPr>
          <w:i/>
          <w:color w:val="808080" w:themeColor="background1" w:themeShade="80"/>
        </w:rPr>
        <w:t xml:space="preserve">Prompt </w:t>
      </w:r>
      <w:r>
        <w:rPr>
          <w:i/>
          <w:color w:val="808080" w:themeColor="background1" w:themeShade="80"/>
        </w:rPr>
        <w:t>1</w:t>
      </w:r>
    </w:p>
    <w:p w14:paraId="661DA24C"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r w:rsidRPr="00C82995">
        <w:rPr>
          <w:rFonts w:asciiTheme="minorHAnsi" w:eastAsia="Calibri" w:hAnsiTheme="minorHAnsi" w:cstheme="minorHAnsi"/>
          <w:b/>
          <w:bCs/>
          <w:sz w:val="24"/>
          <w:szCs w:val="24"/>
        </w:rPr>
        <w:t xml:space="preserve">Part </w:t>
      </w:r>
      <w:r>
        <w:rPr>
          <w:rFonts w:asciiTheme="minorHAnsi" w:eastAsia="Calibri" w:hAnsiTheme="minorHAnsi" w:cstheme="minorHAnsi"/>
          <w:b/>
          <w:bCs/>
          <w:sz w:val="24"/>
          <w:szCs w:val="24"/>
        </w:rPr>
        <w:t>A</w:t>
      </w:r>
      <w:r w:rsidRPr="00C82995">
        <w:rPr>
          <w:rFonts w:asciiTheme="minorHAnsi" w:eastAsia="Calibri" w:hAnsiTheme="minorHAnsi" w:cstheme="minorHAnsi"/>
          <w:b/>
          <w:bCs/>
          <w:sz w:val="24"/>
          <w:szCs w:val="24"/>
        </w:rPr>
        <w:t xml:space="preserve">. </w:t>
      </w:r>
    </w:p>
    <w:p w14:paraId="19E83A38" w14:textId="77777777" w:rsidR="00C32D7A" w:rsidRDefault="00C32D7A" w:rsidP="00C32D7A">
      <w:pPr>
        <w:spacing w:after="240"/>
        <w:rPr>
          <w:rFonts w:ascii="Calibri" w:eastAsia="Calibri" w:hAnsi="Calibri" w:cs="Arial"/>
          <w:sz w:val="24"/>
          <w:szCs w:val="24"/>
        </w:rPr>
      </w:pPr>
      <w:r>
        <w:rPr>
          <w:rFonts w:ascii="Calibri" w:eastAsia="Calibri" w:hAnsi="Calibri" w:cs="Arial"/>
          <w:sz w:val="24"/>
          <w:szCs w:val="24"/>
        </w:rPr>
        <w:t>A pair of scientists working in the Galapagos Islands have studied several species of Galapagos finches for many years. In the early years of their research, they identified these types of beaks:</w:t>
      </w:r>
    </w:p>
    <w:p w14:paraId="7D0E2C70" w14:textId="77777777" w:rsidR="00C32D7A" w:rsidRDefault="00C32D7A" w:rsidP="00C32D7A">
      <w:pPr>
        <w:pStyle w:val="ListParagraph"/>
        <w:numPr>
          <w:ilvl w:val="0"/>
          <w:numId w:val="41"/>
        </w:numPr>
        <w:spacing w:after="120"/>
        <w:contextualSpacing w:val="0"/>
        <w:rPr>
          <w:rFonts w:eastAsia="Calibri"/>
          <w:sz w:val="24"/>
          <w:szCs w:val="24"/>
        </w:rPr>
      </w:pPr>
      <w:r>
        <w:rPr>
          <w:rFonts w:eastAsia="Calibri"/>
          <w:sz w:val="24"/>
          <w:szCs w:val="24"/>
        </w:rPr>
        <w:t>very small beaks</w:t>
      </w:r>
    </w:p>
    <w:p w14:paraId="23CBCA70" w14:textId="77777777" w:rsidR="00C32D7A" w:rsidRDefault="00C32D7A" w:rsidP="00C32D7A">
      <w:pPr>
        <w:pStyle w:val="ListParagraph"/>
        <w:numPr>
          <w:ilvl w:val="0"/>
          <w:numId w:val="41"/>
        </w:numPr>
        <w:spacing w:after="120"/>
        <w:contextualSpacing w:val="0"/>
        <w:rPr>
          <w:rFonts w:eastAsia="Calibri"/>
          <w:sz w:val="24"/>
          <w:szCs w:val="24"/>
        </w:rPr>
      </w:pPr>
      <w:r>
        <w:rPr>
          <w:rFonts w:eastAsia="Calibri"/>
          <w:sz w:val="24"/>
          <w:szCs w:val="24"/>
        </w:rPr>
        <w:t>small beaks</w:t>
      </w:r>
    </w:p>
    <w:p w14:paraId="5C21E701" w14:textId="77777777" w:rsidR="00C32D7A" w:rsidRDefault="00C32D7A" w:rsidP="00C32D7A">
      <w:pPr>
        <w:pStyle w:val="ListParagraph"/>
        <w:numPr>
          <w:ilvl w:val="0"/>
          <w:numId w:val="41"/>
        </w:numPr>
        <w:spacing w:after="120"/>
        <w:contextualSpacing w:val="0"/>
        <w:rPr>
          <w:rFonts w:eastAsia="Calibri"/>
          <w:sz w:val="24"/>
          <w:szCs w:val="24"/>
        </w:rPr>
      </w:pPr>
      <w:r>
        <w:rPr>
          <w:rFonts w:eastAsia="Calibri"/>
          <w:sz w:val="24"/>
          <w:szCs w:val="24"/>
        </w:rPr>
        <w:t>large beaks</w:t>
      </w:r>
    </w:p>
    <w:p w14:paraId="1BA7F3AC" w14:textId="77777777" w:rsidR="00C32D7A" w:rsidRPr="00DB6EB9" w:rsidRDefault="00C32D7A" w:rsidP="00C32D7A">
      <w:pPr>
        <w:pStyle w:val="ListParagraph"/>
        <w:numPr>
          <w:ilvl w:val="0"/>
          <w:numId w:val="41"/>
        </w:numPr>
        <w:spacing w:after="240"/>
        <w:contextualSpacing w:val="0"/>
        <w:rPr>
          <w:rFonts w:eastAsia="Calibri"/>
          <w:sz w:val="24"/>
          <w:szCs w:val="24"/>
        </w:rPr>
      </w:pPr>
      <w:r>
        <w:rPr>
          <w:rFonts w:eastAsia="Calibri"/>
          <w:sz w:val="24"/>
          <w:szCs w:val="24"/>
        </w:rPr>
        <w:t>very large beaks</w:t>
      </w:r>
    </w:p>
    <w:p w14:paraId="153BCCF4" w14:textId="77777777" w:rsidR="00C32D7A" w:rsidRDefault="00C32D7A" w:rsidP="00C32D7A">
      <w:pPr>
        <w:spacing w:after="240"/>
        <w:rPr>
          <w:rFonts w:ascii="Calibri" w:eastAsia="Calibri" w:hAnsi="Calibri" w:cs="Arial"/>
          <w:sz w:val="24"/>
          <w:szCs w:val="24"/>
        </w:rPr>
      </w:pPr>
      <w:r>
        <w:rPr>
          <w:rFonts w:ascii="Calibri" w:eastAsia="Calibri" w:hAnsi="Calibri" w:cs="Arial"/>
          <w:sz w:val="24"/>
          <w:szCs w:val="24"/>
        </w:rPr>
        <w:t>There were different types of shrubs, plants, and cacti on the islands. Some of the finches fed on the flowers of the cacti, some on very small seeds, and some on larger, hard seeds.</w:t>
      </w:r>
    </w:p>
    <w:p w14:paraId="32325A59" w14:textId="77777777" w:rsidR="00C32D7A" w:rsidRDefault="00C32D7A" w:rsidP="00C32D7A">
      <w:pPr>
        <w:spacing w:after="240"/>
        <w:rPr>
          <w:rFonts w:ascii="Calibri" w:eastAsia="Calibri" w:hAnsi="Calibri" w:cs="Arial"/>
          <w:sz w:val="24"/>
          <w:szCs w:val="24"/>
        </w:rPr>
      </w:pPr>
      <w:r>
        <w:rPr>
          <w:rFonts w:ascii="Calibri" w:eastAsia="Calibri" w:hAnsi="Calibri" w:cs="Arial"/>
          <w:sz w:val="24"/>
          <w:szCs w:val="24"/>
        </w:rPr>
        <w:t>One year, there was a drought on the islands. Although the cactus plants survived, there were far fewer plants producing small seeds.</w:t>
      </w:r>
    </w:p>
    <w:p w14:paraId="50C0DA87" w14:textId="77777777" w:rsidR="00C32D7A" w:rsidRDefault="00C32D7A" w:rsidP="00C32D7A">
      <w:pPr>
        <w:spacing w:after="240"/>
        <w:rPr>
          <w:rFonts w:ascii="Calibri" w:eastAsia="Calibri" w:hAnsi="Calibri" w:cs="Arial"/>
          <w:sz w:val="24"/>
          <w:szCs w:val="24"/>
        </w:rPr>
      </w:pPr>
      <w:r>
        <w:rPr>
          <w:rFonts w:ascii="Calibri" w:eastAsia="Calibri" w:hAnsi="Calibri" w:cs="Arial"/>
          <w:sz w:val="24"/>
          <w:szCs w:val="24"/>
        </w:rPr>
        <w:t>On one of the islands, the scientists recorded the number of birds and their beak size one day before the drought. They repeated these observations after the drought. Table 2 shows the data the scientists collected.</w:t>
      </w:r>
    </w:p>
    <w:p w14:paraId="118C50DA" w14:textId="77777777" w:rsidR="00C32D7A" w:rsidRDefault="00C32D7A" w:rsidP="00C32D7A">
      <w:pPr>
        <w:rPr>
          <w:rFonts w:ascii="Calibri" w:eastAsia="Calibri" w:hAnsi="Calibri" w:cs="Arial"/>
          <w:b/>
          <w:bCs/>
          <w:sz w:val="24"/>
          <w:szCs w:val="24"/>
        </w:rPr>
      </w:pPr>
      <w:r>
        <w:rPr>
          <w:rFonts w:ascii="Calibri" w:eastAsia="Calibri" w:hAnsi="Calibri" w:cs="Arial"/>
          <w:b/>
          <w:bCs/>
          <w:sz w:val="24"/>
          <w:szCs w:val="24"/>
        </w:rPr>
        <w:br w:type="page"/>
      </w:r>
    </w:p>
    <w:p w14:paraId="4F066C93" w14:textId="77777777" w:rsidR="00C32D7A" w:rsidRPr="00070971" w:rsidRDefault="00C32D7A" w:rsidP="00C32D7A">
      <w:pPr>
        <w:spacing w:after="120"/>
        <w:jc w:val="center"/>
        <w:rPr>
          <w:rFonts w:ascii="Calibri" w:eastAsia="Calibri" w:hAnsi="Calibri" w:cs="Arial"/>
          <w:b/>
          <w:bCs/>
          <w:sz w:val="24"/>
          <w:szCs w:val="24"/>
        </w:rPr>
      </w:pPr>
      <w:r w:rsidRPr="00070971">
        <w:rPr>
          <w:rFonts w:ascii="Calibri" w:eastAsia="Calibri" w:hAnsi="Calibri" w:cs="Arial"/>
          <w:b/>
          <w:bCs/>
          <w:sz w:val="24"/>
          <w:szCs w:val="24"/>
        </w:rPr>
        <w:lastRenderedPageBreak/>
        <w:t>Table 2. Beak Sizes Before and After the Drought</w:t>
      </w:r>
    </w:p>
    <w:tbl>
      <w:tblPr>
        <w:tblStyle w:val="TableGrid"/>
        <w:tblW w:w="0" w:type="auto"/>
        <w:jc w:val="center"/>
        <w:tblLook w:val="04A0" w:firstRow="1" w:lastRow="0" w:firstColumn="1" w:lastColumn="0" w:noHBand="0" w:noVBand="1"/>
      </w:tblPr>
      <w:tblGrid>
        <w:gridCol w:w="1795"/>
        <w:gridCol w:w="2520"/>
        <w:gridCol w:w="2340"/>
      </w:tblGrid>
      <w:tr w:rsidR="00C32D7A" w14:paraId="4D044ECA" w14:textId="77777777" w:rsidTr="00BD2018">
        <w:trPr>
          <w:jc w:val="center"/>
        </w:trPr>
        <w:tc>
          <w:tcPr>
            <w:tcW w:w="1795" w:type="dxa"/>
            <w:shd w:val="clear" w:color="auto" w:fill="F2F2F2" w:themeFill="background1" w:themeFillShade="F2"/>
            <w:vAlign w:val="center"/>
          </w:tcPr>
          <w:p w14:paraId="448011C7" w14:textId="77777777" w:rsidR="00C32D7A" w:rsidRPr="00100D0E" w:rsidRDefault="00C32D7A" w:rsidP="00BD2018">
            <w:pPr>
              <w:spacing w:before="60" w:after="60"/>
              <w:jc w:val="center"/>
              <w:rPr>
                <w:rFonts w:ascii="Calibri" w:eastAsia="Calibri" w:hAnsi="Calibri" w:cs="Arial"/>
                <w:b/>
                <w:bCs/>
                <w:sz w:val="24"/>
                <w:szCs w:val="24"/>
              </w:rPr>
            </w:pPr>
            <w:r w:rsidRPr="00100D0E">
              <w:rPr>
                <w:rFonts w:ascii="Calibri" w:eastAsia="Calibri" w:hAnsi="Calibri" w:cs="Arial"/>
                <w:b/>
                <w:bCs/>
                <w:sz w:val="24"/>
                <w:szCs w:val="24"/>
              </w:rPr>
              <w:t>Beak Size</w:t>
            </w:r>
          </w:p>
        </w:tc>
        <w:tc>
          <w:tcPr>
            <w:tcW w:w="2520" w:type="dxa"/>
            <w:shd w:val="clear" w:color="auto" w:fill="F2F2F2" w:themeFill="background1" w:themeFillShade="F2"/>
            <w:vAlign w:val="center"/>
          </w:tcPr>
          <w:p w14:paraId="0036D8FD" w14:textId="77777777" w:rsidR="00C32D7A" w:rsidRPr="00100D0E" w:rsidRDefault="00C32D7A" w:rsidP="00BD2018">
            <w:pPr>
              <w:spacing w:before="60" w:after="60"/>
              <w:jc w:val="center"/>
              <w:rPr>
                <w:rFonts w:ascii="Calibri" w:eastAsia="Calibri" w:hAnsi="Calibri" w:cs="Arial"/>
                <w:b/>
                <w:bCs/>
                <w:sz w:val="24"/>
                <w:szCs w:val="24"/>
              </w:rPr>
            </w:pPr>
            <w:r w:rsidRPr="00100D0E">
              <w:rPr>
                <w:rFonts w:ascii="Calibri" w:eastAsia="Calibri" w:hAnsi="Calibri" w:cs="Arial"/>
                <w:b/>
                <w:bCs/>
                <w:sz w:val="24"/>
                <w:szCs w:val="24"/>
              </w:rPr>
              <w:t>Number of Birds Before the Drought</w:t>
            </w:r>
          </w:p>
        </w:tc>
        <w:tc>
          <w:tcPr>
            <w:tcW w:w="2340" w:type="dxa"/>
            <w:shd w:val="clear" w:color="auto" w:fill="F2F2F2" w:themeFill="background1" w:themeFillShade="F2"/>
            <w:vAlign w:val="center"/>
          </w:tcPr>
          <w:p w14:paraId="532EFF48" w14:textId="77777777" w:rsidR="00C32D7A" w:rsidRPr="00100D0E" w:rsidRDefault="00C32D7A" w:rsidP="00BD2018">
            <w:pPr>
              <w:spacing w:before="60" w:after="60"/>
              <w:jc w:val="center"/>
              <w:rPr>
                <w:rFonts w:ascii="Calibri" w:eastAsia="Calibri" w:hAnsi="Calibri" w:cs="Arial"/>
                <w:b/>
                <w:bCs/>
                <w:sz w:val="24"/>
                <w:szCs w:val="24"/>
              </w:rPr>
            </w:pPr>
            <w:r w:rsidRPr="00100D0E">
              <w:rPr>
                <w:rFonts w:ascii="Calibri" w:eastAsia="Calibri" w:hAnsi="Calibri" w:cs="Arial"/>
                <w:b/>
                <w:bCs/>
                <w:sz w:val="24"/>
                <w:szCs w:val="24"/>
              </w:rPr>
              <w:t>Number of Birds After the Drought</w:t>
            </w:r>
          </w:p>
        </w:tc>
      </w:tr>
      <w:tr w:rsidR="00C32D7A" w14:paraId="2B568331" w14:textId="77777777" w:rsidTr="00BD2018">
        <w:trPr>
          <w:jc w:val="center"/>
        </w:trPr>
        <w:tc>
          <w:tcPr>
            <w:tcW w:w="1795" w:type="dxa"/>
            <w:vAlign w:val="center"/>
          </w:tcPr>
          <w:p w14:paraId="394F773F" w14:textId="77777777" w:rsidR="00C32D7A" w:rsidRDefault="00C32D7A" w:rsidP="00BD2018">
            <w:pPr>
              <w:spacing w:before="60" w:after="60"/>
              <w:rPr>
                <w:rFonts w:ascii="Calibri" w:eastAsia="Calibri" w:hAnsi="Calibri" w:cs="Arial"/>
                <w:sz w:val="24"/>
                <w:szCs w:val="24"/>
              </w:rPr>
            </w:pPr>
            <w:r>
              <w:rPr>
                <w:rFonts w:ascii="Calibri" w:eastAsia="Calibri" w:hAnsi="Calibri" w:cs="Arial"/>
                <w:sz w:val="24"/>
                <w:szCs w:val="24"/>
              </w:rPr>
              <w:t>Very Small</w:t>
            </w:r>
          </w:p>
        </w:tc>
        <w:tc>
          <w:tcPr>
            <w:tcW w:w="2520" w:type="dxa"/>
            <w:vAlign w:val="center"/>
          </w:tcPr>
          <w:p w14:paraId="389E79E3"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20</w:t>
            </w:r>
          </w:p>
        </w:tc>
        <w:tc>
          <w:tcPr>
            <w:tcW w:w="2340" w:type="dxa"/>
            <w:vAlign w:val="center"/>
          </w:tcPr>
          <w:p w14:paraId="32B6D6AD"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4</w:t>
            </w:r>
          </w:p>
        </w:tc>
      </w:tr>
      <w:tr w:rsidR="00C32D7A" w14:paraId="3AC89F02" w14:textId="77777777" w:rsidTr="00BD2018">
        <w:trPr>
          <w:jc w:val="center"/>
        </w:trPr>
        <w:tc>
          <w:tcPr>
            <w:tcW w:w="1795" w:type="dxa"/>
            <w:vAlign w:val="center"/>
          </w:tcPr>
          <w:p w14:paraId="30F3A832" w14:textId="77777777" w:rsidR="00C32D7A" w:rsidRDefault="00C32D7A" w:rsidP="00BD2018">
            <w:pPr>
              <w:spacing w:before="60" w:after="60"/>
              <w:rPr>
                <w:rFonts w:ascii="Calibri" w:eastAsia="Calibri" w:hAnsi="Calibri" w:cs="Arial"/>
                <w:sz w:val="24"/>
                <w:szCs w:val="24"/>
              </w:rPr>
            </w:pPr>
            <w:r>
              <w:rPr>
                <w:rFonts w:ascii="Calibri" w:eastAsia="Calibri" w:hAnsi="Calibri" w:cs="Arial"/>
                <w:sz w:val="24"/>
                <w:szCs w:val="24"/>
              </w:rPr>
              <w:t>Small</w:t>
            </w:r>
          </w:p>
        </w:tc>
        <w:tc>
          <w:tcPr>
            <w:tcW w:w="2520" w:type="dxa"/>
            <w:vAlign w:val="center"/>
          </w:tcPr>
          <w:p w14:paraId="0E886540"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24</w:t>
            </w:r>
          </w:p>
        </w:tc>
        <w:tc>
          <w:tcPr>
            <w:tcW w:w="2340" w:type="dxa"/>
            <w:vAlign w:val="center"/>
          </w:tcPr>
          <w:p w14:paraId="21A10EFC"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12</w:t>
            </w:r>
          </w:p>
        </w:tc>
      </w:tr>
      <w:tr w:rsidR="00C32D7A" w14:paraId="3956C328" w14:textId="77777777" w:rsidTr="00BD2018">
        <w:trPr>
          <w:jc w:val="center"/>
        </w:trPr>
        <w:tc>
          <w:tcPr>
            <w:tcW w:w="1795" w:type="dxa"/>
            <w:vAlign w:val="center"/>
          </w:tcPr>
          <w:p w14:paraId="3D88D1D0" w14:textId="77777777" w:rsidR="00C32D7A" w:rsidRDefault="00C32D7A" w:rsidP="00BD2018">
            <w:pPr>
              <w:spacing w:before="60" w:after="60"/>
              <w:rPr>
                <w:rFonts w:ascii="Calibri" w:eastAsia="Calibri" w:hAnsi="Calibri" w:cs="Arial"/>
                <w:sz w:val="24"/>
                <w:szCs w:val="24"/>
              </w:rPr>
            </w:pPr>
            <w:r>
              <w:rPr>
                <w:rFonts w:ascii="Calibri" w:eastAsia="Calibri" w:hAnsi="Calibri" w:cs="Arial"/>
                <w:sz w:val="24"/>
                <w:szCs w:val="24"/>
              </w:rPr>
              <w:t>Large</w:t>
            </w:r>
          </w:p>
        </w:tc>
        <w:tc>
          <w:tcPr>
            <w:tcW w:w="2520" w:type="dxa"/>
            <w:vAlign w:val="center"/>
          </w:tcPr>
          <w:p w14:paraId="44E5FA58"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26</w:t>
            </w:r>
          </w:p>
        </w:tc>
        <w:tc>
          <w:tcPr>
            <w:tcW w:w="2340" w:type="dxa"/>
            <w:vAlign w:val="center"/>
          </w:tcPr>
          <w:p w14:paraId="45C1DD62"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22</w:t>
            </w:r>
          </w:p>
        </w:tc>
      </w:tr>
      <w:tr w:rsidR="00C32D7A" w14:paraId="3555F4AD" w14:textId="77777777" w:rsidTr="00BD2018">
        <w:trPr>
          <w:trHeight w:val="260"/>
          <w:jc w:val="center"/>
        </w:trPr>
        <w:tc>
          <w:tcPr>
            <w:tcW w:w="1795" w:type="dxa"/>
            <w:vAlign w:val="center"/>
          </w:tcPr>
          <w:p w14:paraId="5089A51B" w14:textId="77777777" w:rsidR="00C32D7A" w:rsidRDefault="00C32D7A" w:rsidP="00BD2018">
            <w:pPr>
              <w:spacing w:before="60" w:after="60"/>
              <w:rPr>
                <w:rFonts w:ascii="Calibri" w:eastAsia="Calibri" w:hAnsi="Calibri" w:cs="Arial"/>
                <w:sz w:val="24"/>
                <w:szCs w:val="24"/>
              </w:rPr>
            </w:pPr>
            <w:r>
              <w:rPr>
                <w:rFonts w:ascii="Calibri" w:eastAsia="Calibri" w:hAnsi="Calibri" w:cs="Arial"/>
                <w:sz w:val="24"/>
                <w:szCs w:val="24"/>
              </w:rPr>
              <w:t>Very Large</w:t>
            </w:r>
          </w:p>
        </w:tc>
        <w:tc>
          <w:tcPr>
            <w:tcW w:w="2520" w:type="dxa"/>
            <w:vAlign w:val="center"/>
          </w:tcPr>
          <w:p w14:paraId="4B8FD2E7"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24</w:t>
            </w:r>
          </w:p>
        </w:tc>
        <w:tc>
          <w:tcPr>
            <w:tcW w:w="2340" w:type="dxa"/>
            <w:vAlign w:val="center"/>
          </w:tcPr>
          <w:p w14:paraId="679AB671" w14:textId="77777777" w:rsidR="00C32D7A" w:rsidRDefault="00C32D7A" w:rsidP="00BD2018">
            <w:pPr>
              <w:spacing w:before="60" w:after="60"/>
              <w:jc w:val="center"/>
              <w:rPr>
                <w:rFonts w:ascii="Calibri" w:eastAsia="Calibri" w:hAnsi="Calibri" w:cs="Arial"/>
                <w:sz w:val="24"/>
                <w:szCs w:val="24"/>
              </w:rPr>
            </w:pPr>
            <w:r>
              <w:rPr>
                <w:rFonts w:ascii="Calibri" w:eastAsia="Calibri" w:hAnsi="Calibri" w:cs="Arial"/>
                <w:sz w:val="24"/>
                <w:szCs w:val="24"/>
              </w:rPr>
              <w:t>20</w:t>
            </w:r>
          </w:p>
        </w:tc>
      </w:tr>
    </w:tbl>
    <w:p w14:paraId="3D9872B4" w14:textId="77777777" w:rsidR="00C32D7A" w:rsidRDefault="00C32D7A" w:rsidP="00C32D7A">
      <w:pPr>
        <w:rPr>
          <w:rFonts w:ascii="Calibri" w:eastAsia="Calibri" w:hAnsi="Calibri" w:cs="Arial"/>
          <w:sz w:val="24"/>
          <w:szCs w:val="24"/>
        </w:rPr>
      </w:pPr>
    </w:p>
    <w:p w14:paraId="1C7545C6" w14:textId="77777777" w:rsidR="00C32D7A" w:rsidRDefault="00C32D7A" w:rsidP="00C32D7A">
      <w:pPr>
        <w:spacing w:after="240"/>
        <w:rPr>
          <w:rFonts w:ascii="Calibri" w:eastAsia="Calibri" w:hAnsi="Calibri" w:cs="Arial"/>
          <w:sz w:val="24"/>
          <w:szCs w:val="24"/>
        </w:rPr>
      </w:pPr>
      <w:r w:rsidRPr="00443BC4">
        <w:rPr>
          <w:rFonts w:ascii="Calibri" w:eastAsia="Calibri" w:hAnsi="Calibri" w:cs="Arial"/>
          <w:sz w:val="24"/>
          <w:szCs w:val="24"/>
        </w:rPr>
        <w:t>Create a bar graph showing the number and type of each beak size (</w:t>
      </w:r>
      <w:r w:rsidRPr="00443BC4">
        <w:rPr>
          <w:rFonts w:ascii="Calibri" w:eastAsia="Calibri" w:hAnsi="Calibri" w:cs="Arial"/>
          <w:b/>
          <w:bCs/>
          <w:sz w:val="24"/>
          <w:szCs w:val="24"/>
        </w:rPr>
        <w:t xml:space="preserve">Very </w:t>
      </w:r>
      <w:r>
        <w:rPr>
          <w:rFonts w:ascii="Calibri" w:eastAsia="Calibri" w:hAnsi="Calibri" w:cs="Arial"/>
          <w:b/>
          <w:bCs/>
          <w:sz w:val="24"/>
          <w:szCs w:val="24"/>
        </w:rPr>
        <w:t>S</w:t>
      </w:r>
      <w:r w:rsidRPr="00443BC4">
        <w:rPr>
          <w:rFonts w:ascii="Calibri" w:eastAsia="Calibri" w:hAnsi="Calibri" w:cs="Arial"/>
          <w:b/>
          <w:bCs/>
          <w:sz w:val="24"/>
          <w:szCs w:val="24"/>
        </w:rPr>
        <w:t>mall, Small, Large, Very Large</w:t>
      </w:r>
      <w:r w:rsidRPr="00443BC4">
        <w:rPr>
          <w:rFonts w:ascii="Calibri" w:eastAsia="Calibri" w:hAnsi="Calibri" w:cs="Arial"/>
          <w:sz w:val="24"/>
          <w:szCs w:val="24"/>
        </w:rPr>
        <w:t xml:space="preserve">) </w:t>
      </w:r>
      <w:r w:rsidRPr="00443BC4">
        <w:rPr>
          <w:rFonts w:ascii="Calibri" w:eastAsia="Calibri" w:hAnsi="Calibri" w:cs="Arial"/>
          <w:b/>
          <w:bCs/>
          <w:sz w:val="24"/>
          <w:szCs w:val="24"/>
        </w:rPr>
        <w:t>before and after</w:t>
      </w:r>
      <w:r w:rsidRPr="00443BC4">
        <w:rPr>
          <w:rFonts w:ascii="Calibri" w:eastAsia="Calibri" w:hAnsi="Calibri" w:cs="Arial"/>
          <w:sz w:val="24"/>
          <w:szCs w:val="24"/>
        </w:rPr>
        <w:t xml:space="preserve"> the drought. Use the data from </w:t>
      </w:r>
      <w:r w:rsidRPr="00443BC4">
        <w:rPr>
          <w:rFonts w:ascii="Calibri" w:eastAsia="Calibri" w:hAnsi="Calibri" w:cs="Arial"/>
          <w:b/>
          <w:bCs/>
          <w:sz w:val="24"/>
          <w:szCs w:val="24"/>
        </w:rPr>
        <w:t>Table 2</w:t>
      </w:r>
      <w:r w:rsidRPr="00443BC4">
        <w:rPr>
          <w:rFonts w:ascii="Calibri" w:eastAsia="Calibri" w:hAnsi="Calibri" w:cs="Arial"/>
          <w:sz w:val="24"/>
          <w:szCs w:val="24"/>
        </w:rPr>
        <w:t xml:space="preserve"> </w:t>
      </w:r>
      <w:r w:rsidRPr="00443BC4">
        <w:rPr>
          <w:rFonts w:ascii="Calibri" w:eastAsia="Calibri" w:hAnsi="Calibri" w:cs="Arial"/>
          <w:b/>
          <w:bCs/>
          <w:sz w:val="24"/>
          <w:szCs w:val="24"/>
        </w:rPr>
        <w:t>AND</w:t>
      </w:r>
      <w:r w:rsidRPr="00443BC4">
        <w:rPr>
          <w:rFonts w:ascii="Calibri" w:eastAsia="Calibri" w:hAnsi="Calibri" w:cs="Arial"/>
          <w:sz w:val="24"/>
          <w:szCs w:val="24"/>
        </w:rPr>
        <w:t xml:space="preserve"> the </w:t>
      </w:r>
      <w:r w:rsidRPr="00443BC4">
        <w:rPr>
          <w:rFonts w:ascii="Calibri" w:eastAsia="Calibri" w:hAnsi="Calibri" w:cs="Arial"/>
          <w:b/>
          <w:bCs/>
          <w:sz w:val="24"/>
          <w:szCs w:val="24"/>
        </w:rPr>
        <w:t>provided key</w:t>
      </w:r>
      <w:r w:rsidRPr="00443BC4">
        <w:rPr>
          <w:rFonts w:ascii="Calibri" w:eastAsia="Calibri" w:hAnsi="Calibri" w:cs="Arial"/>
          <w:sz w:val="24"/>
          <w:szCs w:val="24"/>
        </w:rPr>
        <w:t xml:space="preserve"> to distinguish the bars.</w:t>
      </w:r>
    </w:p>
    <w:p w14:paraId="5A02835C" w14:textId="77777777" w:rsidR="00C32D7A" w:rsidRDefault="00C32D7A" w:rsidP="00C32D7A">
      <w:pPr>
        <w:spacing w:after="240"/>
        <w:rPr>
          <w:rFonts w:ascii="Calibri" w:eastAsia="Calibri" w:hAnsi="Calibri" w:cs="Arial"/>
          <w:sz w:val="24"/>
          <w:szCs w:val="24"/>
        </w:rPr>
      </w:pPr>
      <w:r>
        <w:rPr>
          <w:rFonts w:ascii="Calibri" w:eastAsia="Calibri" w:hAnsi="Calibri" w:cs="Arial"/>
          <w:sz w:val="24"/>
          <w:szCs w:val="24"/>
        </w:rPr>
        <w:t>Y</w:t>
      </w:r>
      <w:r w:rsidRPr="00B13A8A">
        <w:rPr>
          <w:rFonts w:ascii="Calibri" w:eastAsia="Calibri" w:hAnsi="Calibri" w:cs="Arial"/>
          <w:sz w:val="24"/>
          <w:szCs w:val="24"/>
        </w:rPr>
        <w:t>our graph must include:</w:t>
      </w:r>
    </w:p>
    <w:p w14:paraId="2D7656BC" w14:textId="77777777" w:rsidR="00C32D7A" w:rsidRDefault="00C32D7A" w:rsidP="00C32D7A">
      <w:pPr>
        <w:pStyle w:val="ListParagraph"/>
        <w:numPr>
          <w:ilvl w:val="0"/>
          <w:numId w:val="48"/>
        </w:numPr>
        <w:spacing w:after="120"/>
        <w:ind w:left="360"/>
        <w:contextualSpacing w:val="0"/>
        <w:rPr>
          <w:rFonts w:eastAsia="Calibri"/>
          <w:sz w:val="24"/>
          <w:szCs w:val="24"/>
        </w:rPr>
      </w:pPr>
      <w:r>
        <w:rPr>
          <w:rFonts w:eastAsia="Calibri"/>
          <w:sz w:val="24"/>
          <w:szCs w:val="24"/>
        </w:rPr>
        <w:t xml:space="preserve">labels for the </w:t>
      </w:r>
      <w:r w:rsidRPr="009F03CC">
        <w:rPr>
          <w:rFonts w:eastAsia="Calibri"/>
          <w:sz w:val="24"/>
          <w:szCs w:val="24"/>
        </w:rPr>
        <w:t xml:space="preserve">x- and y-axis </w:t>
      </w:r>
    </w:p>
    <w:p w14:paraId="2FEA3CDF" w14:textId="77777777" w:rsidR="00C32D7A" w:rsidRDefault="00C32D7A" w:rsidP="00C32D7A">
      <w:pPr>
        <w:pStyle w:val="ListParagraph"/>
        <w:numPr>
          <w:ilvl w:val="0"/>
          <w:numId w:val="48"/>
        </w:numPr>
        <w:spacing w:after="120"/>
        <w:ind w:left="360"/>
        <w:contextualSpacing w:val="0"/>
        <w:rPr>
          <w:rFonts w:eastAsia="Calibri"/>
          <w:sz w:val="24"/>
          <w:szCs w:val="24"/>
        </w:rPr>
      </w:pPr>
      <w:r w:rsidRPr="009F03CC">
        <w:rPr>
          <w:rFonts w:eastAsia="Calibri"/>
          <w:sz w:val="24"/>
          <w:szCs w:val="24"/>
        </w:rPr>
        <w:t>units</w:t>
      </w:r>
    </w:p>
    <w:p w14:paraId="482DF0EE" w14:textId="77777777" w:rsidR="00C32D7A" w:rsidRPr="00443BC4" w:rsidRDefault="00C32D7A" w:rsidP="00C32D7A">
      <w:pPr>
        <w:pStyle w:val="ListParagraph"/>
        <w:numPr>
          <w:ilvl w:val="0"/>
          <w:numId w:val="48"/>
        </w:numPr>
        <w:spacing w:after="240"/>
        <w:ind w:left="360"/>
        <w:contextualSpacing w:val="0"/>
        <w:rPr>
          <w:rFonts w:eastAsia="Calibri"/>
          <w:sz w:val="24"/>
          <w:szCs w:val="24"/>
        </w:rPr>
      </w:pPr>
      <w:r w:rsidRPr="00443BC4">
        <w:rPr>
          <w:rFonts w:eastAsia="Calibri"/>
          <w:sz w:val="24"/>
          <w:szCs w:val="24"/>
        </w:rPr>
        <w:t xml:space="preserve">labels for the bar graphs showing the </w:t>
      </w:r>
      <w:r w:rsidRPr="00443BC4">
        <w:rPr>
          <w:rFonts w:eastAsia="Calibri"/>
          <w:b/>
          <w:bCs/>
          <w:sz w:val="24"/>
          <w:szCs w:val="24"/>
        </w:rPr>
        <w:t>before</w:t>
      </w:r>
      <w:r w:rsidRPr="00443BC4">
        <w:rPr>
          <w:rFonts w:eastAsia="Calibri"/>
          <w:sz w:val="24"/>
          <w:szCs w:val="24"/>
        </w:rPr>
        <w:t xml:space="preserve"> and </w:t>
      </w:r>
      <w:r w:rsidRPr="00443BC4">
        <w:rPr>
          <w:rFonts w:eastAsia="Calibri"/>
          <w:b/>
          <w:bCs/>
          <w:sz w:val="24"/>
          <w:szCs w:val="24"/>
        </w:rPr>
        <w:t>after</w:t>
      </w:r>
      <w:r w:rsidRPr="00443BC4">
        <w:rPr>
          <w:rFonts w:eastAsia="Calibri"/>
          <w:sz w:val="24"/>
          <w:szCs w:val="24"/>
        </w:rPr>
        <w:t xml:space="preserve"> beak size for each type of beak</w:t>
      </w:r>
    </w:p>
    <w:p w14:paraId="2580C3F6" w14:textId="77777777" w:rsidR="00C32D7A" w:rsidRPr="00C50D4D" w:rsidRDefault="00C32D7A" w:rsidP="00C32D7A">
      <w:pPr>
        <w:spacing w:after="120"/>
        <w:jc w:val="center"/>
        <w:rPr>
          <w:rFonts w:ascii="Calibri" w:eastAsia="Calibri" w:hAnsi="Calibri" w:cs="Arial"/>
          <w:sz w:val="24"/>
          <w:szCs w:val="24"/>
        </w:rPr>
      </w:pPr>
      <w:r>
        <w:rPr>
          <w:noProof/>
        </w:rPr>
        <w:drawing>
          <wp:anchor distT="0" distB="0" distL="114300" distR="114300" simplePos="0" relativeHeight="251660800" behindDoc="0" locked="0" layoutInCell="1" allowOverlap="1" wp14:anchorId="0B729B39" wp14:editId="46B99354">
            <wp:simplePos x="0" y="0"/>
            <wp:positionH relativeFrom="page">
              <wp:posOffset>1724025</wp:posOffset>
            </wp:positionH>
            <wp:positionV relativeFrom="paragraph">
              <wp:posOffset>233045</wp:posOffset>
            </wp:positionV>
            <wp:extent cx="5010150" cy="3286125"/>
            <wp:effectExtent l="0" t="0" r="0" b="9525"/>
            <wp:wrapSquare wrapText="bothSides"/>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010150" cy="3286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5855CB24" wp14:editId="6E5F04CF">
            <wp:simplePos x="0" y="0"/>
            <wp:positionH relativeFrom="column">
              <wp:posOffset>-104775</wp:posOffset>
            </wp:positionH>
            <wp:positionV relativeFrom="paragraph">
              <wp:posOffset>328295</wp:posOffset>
            </wp:positionV>
            <wp:extent cx="457200" cy="30861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57200" cy="3086100"/>
                    </a:xfrm>
                    <a:prstGeom prst="rect">
                      <a:avLst/>
                    </a:prstGeom>
                  </pic:spPr>
                </pic:pic>
              </a:graphicData>
            </a:graphic>
          </wp:anchor>
        </w:drawing>
      </w:r>
      <w:r w:rsidRPr="00072EB0">
        <w:rPr>
          <w:rFonts w:ascii="Calibri" w:eastAsia="Calibri" w:hAnsi="Calibri" w:cs="Arial"/>
          <w:b/>
          <w:bCs/>
          <w:sz w:val="24"/>
          <w:szCs w:val="24"/>
        </w:rPr>
        <w:t xml:space="preserve">Graph 1. </w:t>
      </w:r>
      <w:r w:rsidRPr="00070971">
        <w:rPr>
          <w:rFonts w:ascii="Calibri" w:eastAsia="Calibri" w:hAnsi="Calibri" w:cs="Arial"/>
          <w:b/>
          <w:bCs/>
          <w:sz w:val="24"/>
          <w:szCs w:val="24"/>
        </w:rPr>
        <w:t>Beak Sizes Before and After the Drought</w:t>
      </w:r>
    </w:p>
    <w:p w14:paraId="57EA849D" w14:textId="77777777" w:rsidR="00C32D7A" w:rsidRDefault="00C32D7A" w:rsidP="00C32D7A">
      <w:pPr>
        <w:tabs>
          <w:tab w:val="left" w:pos="4521"/>
          <w:tab w:val="center" w:pos="4680"/>
        </w:tabs>
        <w:rPr>
          <w:rFonts w:asciiTheme="minorHAnsi" w:eastAsia="Calibri" w:hAnsiTheme="minorHAnsi" w:cstheme="minorHAnsi"/>
          <w:b/>
          <w:bCs/>
          <w:sz w:val="24"/>
          <w:szCs w:val="24"/>
        </w:rPr>
      </w:pPr>
    </w:p>
    <w:p w14:paraId="5AEE697A" w14:textId="77777777" w:rsidR="00C32D7A" w:rsidRDefault="00C32D7A" w:rsidP="00C32D7A">
      <w:pPr>
        <w:tabs>
          <w:tab w:val="left" w:pos="4521"/>
          <w:tab w:val="center" w:pos="4680"/>
        </w:tabs>
        <w:rPr>
          <w:rFonts w:asciiTheme="minorHAnsi" w:eastAsia="Calibri" w:hAnsiTheme="minorHAnsi" w:cstheme="minorHAnsi"/>
          <w:b/>
          <w:bCs/>
          <w:sz w:val="24"/>
          <w:szCs w:val="24"/>
        </w:rPr>
      </w:pPr>
    </w:p>
    <w:p w14:paraId="0751637C"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p>
    <w:p w14:paraId="586250AE"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p>
    <w:p w14:paraId="4EBE0BBC"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p>
    <w:p w14:paraId="6BD5140B"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p>
    <w:p w14:paraId="686EE7A6"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p>
    <w:p w14:paraId="01B9BCAD"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p>
    <w:p w14:paraId="4D87E581" w14:textId="77777777" w:rsidR="00C32D7A" w:rsidRDefault="00C32D7A" w:rsidP="00C32D7A">
      <w:pPr>
        <w:rPr>
          <w:rFonts w:asciiTheme="minorHAnsi" w:eastAsia="Calibri" w:hAnsiTheme="minorHAnsi" w:cstheme="minorHAnsi"/>
          <w:b/>
          <w:bCs/>
          <w:sz w:val="24"/>
          <w:szCs w:val="24"/>
        </w:rPr>
      </w:pPr>
      <w:r w:rsidRPr="00440FCE">
        <w:rPr>
          <w:noProof/>
        </w:rPr>
        <w:drawing>
          <wp:anchor distT="0" distB="0" distL="114300" distR="114300" simplePos="0" relativeHeight="251664896" behindDoc="1" locked="0" layoutInCell="1" allowOverlap="1" wp14:anchorId="4E486625" wp14:editId="4A83777A">
            <wp:simplePos x="0" y="0"/>
            <wp:positionH relativeFrom="column">
              <wp:posOffset>847725</wp:posOffset>
            </wp:positionH>
            <wp:positionV relativeFrom="paragraph">
              <wp:posOffset>1165225</wp:posOffset>
            </wp:positionV>
            <wp:extent cx="3105150" cy="4381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105150" cy="4381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Calibri" w:hAnsiTheme="minorHAnsi" w:cstheme="minorHAnsi"/>
          <w:b/>
          <w:bCs/>
          <w:sz w:val="24"/>
          <w:szCs w:val="24"/>
        </w:rPr>
        <w:br w:type="page"/>
      </w:r>
    </w:p>
    <w:p w14:paraId="717C6998" w14:textId="77777777" w:rsidR="00C32D7A" w:rsidRDefault="00C32D7A" w:rsidP="00C32D7A">
      <w:pPr>
        <w:tabs>
          <w:tab w:val="left" w:pos="4521"/>
          <w:tab w:val="center" w:pos="4680"/>
        </w:tabs>
        <w:spacing w:before="240" w:after="60"/>
        <w:rPr>
          <w:rFonts w:asciiTheme="minorHAnsi" w:eastAsia="Calibri" w:hAnsiTheme="minorHAnsi" w:cstheme="minorHAnsi"/>
          <w:b/>
          <w:bCs/>
          <w:sz w:val="24"/>
          <w:szCs w:val="24"/>
        </w:rPr>
      </w:pPr>
      <w:r w:rsidRPr="00C82995">
        <w:rPr>
          <w:rFonts w:asciiTheme="minorHAnsi" w:eastAsia="Calibri" w:hAnsiTheme="minorHAnsi" w:cstheme="minorHAnsi"/>
          <w:b/>
          <w:bCs/>
          <w:sz w:val="24"/>
          <w:szCs w:val="24"/>
        </w:rPr>
        <w:lastRenderedPageBreak/>
        <w:t xml:space="preserve">Part </w:t>
      </w:r>
      <w:r>
        <w:rPr>
          <w:rFonts w:asciiTheme="minorHAnsi" w:eastAsia="Calibri" w:hAnsiTheme="minorHAnsi" w:cstheme="minorHAnsi"/>
          <w:b/>
          <w:bCs/>
          <w:sz w:val="24"/>
          <w:szCs w:val="24"/>
        </w:rPr>
        <w:t>B</w:t>
      </w:r>
      <w:r w:rsidRPr="00C82995">
        <w:rPr>
          <w:rFonts w:asciiTheme="minorHAnsi" w:eastAsia="Calibri" w:hAnsiTheme="minorHAnsi" w:cstheme="minorHAnsi"/>
          <w:b/>
          <w:bCs/>
          <w:sz w:val="24"/>
          <w:szCs w:val="24"/>
        </w:rPr>
        <w:t xml:space="preserve">. </w:t>
      </w:r>
    </w:p>
    <w:p w14:paraId="4CEBD3FE" w14:textId="77777777" w:rsidR="00C32D7A" w:rsidRDefault="00C32D7A" w:rsidP="00C32D7A">
      <w:pPr>
        <w:tabs>
          <w:tab w:val="left" w:pos="3465"/>
        </w:tabs>
        <w:spacing w:after="240"/>
        <w:rPr>
          <w:rFonts w:asciiTheme="minorHAnsi" w:eastAsia="Calibri" w:hAnsiTheme="minorHAnsi" w:cstheme="minorHAnsi"/>
          <w:sz w:val="24"/>
          <w:szCs w:val="24"/>
        </w:rPr>
      </w:pPr>
      <w:r>
        <w:rPr>
          <w:rFonts w:asciiTheme="minorHAnsi" w:eastAsia="Calibri" w:hAnsiTheme="minorHAnsi" w:cstheme="minorHAnsi"/>
          <w:sz w:val="24"/>
          <w:szCs w:val="24"/>
        </w:rPr>
        <w:t xml:space="preserve">Use the information about the environment before and after the drought and </w:t>
      </w:r>
      <w:r w:rsidRPr="00DE03C9">
        <w:rPr>
          <w:rFonts w:asciiTheme="minorHAnsi" w:eastAsia="Calibri" w:hAnsiTheme="minorHAnsi" w:cstheme="minorHAnsi"/>
          <w:b/>
          <w:bCs/>
          <w:sz w:val="24"/>
          <w:szCs w:val="24"/>
        </w:rPr>
        <w:t>Graph 1</w:t>
      </w:r>
      <w:r>
        <w:rPr>
          <w:rFonts w:asciiTheme="minorHAnsi" w:eastAsia="Calibri" w:hAnsiTheme="minorHAnsi" w:cstheme="minorHAnsi"/>
          <w:sz w:val="24"/>
          <w:szCs w:val="24"/>
        </w:rPr>
        <w:t xml:space="preserve"> to answer the following questions:</w:t>
      </w:r>
    </w:p>
    <w:p w14:paraId="0E30A725" w14:textId="77777777" w:rsidR="00C32D7A" w:rsidRDefault="00C32D7A" w:rsidP="00C32D7A">
      <w:pPr>
        <w:pStyle w:val="ListParagraph"/>
        <w:numPr>
          <w:ilvl w:val="0"/>
          <w:numId w:val="42"/>
        </w:numPr>
        <w:tabs>
          <w:tab w:val="left" w:pos="3465"/>
        </w:tabs>
        <w:spacing w:after="240"/>
        <w:rPr>
          <w:rFonts w:asciiTheme="minorHAnsi" w:eastAsia="Calibri" w:hAnsiTheme="minorHAnsi" w:cstheme="minorHAnsi"/>
          <w:sz w:val="24"/>
          <w:szCs w:val="24"/>
        </w:rPr>
      </w:pPr>
      <w:r>
        <w:rPr>
          <w:rFonts w:asciiTheme="minorHAnsi" w:eastAsia="Calibri" w:hAnsiTheme="minorHAnsi" w:cstheme="minorHAnsi"/>
          <w:sz w:val="24"/>
          <w:szCs w:val="24"/>
        </w:rPr>
        <w:t>The p</w:t>
      </w:r>
      <w:r w:rsidRPr="003C1FD3">
        <w:rPr>
          <w:rFonts w:asciiTheme="minorHAnsi" w:eastAsia="Calibri" w:hAnsiTheme="minorHAnsi" w:cstheme="minorHAnsi"/>
          <w:sz w:val="24"/>
          <w:szCs w:val="24"/>
        </w:rPr>
        <w:t>opulation of finches with very small</w:t>
      </w:r>
      <w:r>
        <w:rPr>
          <w:rFonts w:asciiTheme="minorHAnsi" w:eastAsia="Calibri" w:hAnsiTheme="minorHAnsi" w:cstheme="minorHAnsi"/>
          <w:sz w:val="24"/>
          <w:szCs w:val="24"/>
        </w:rPr>
        <w:t xml:space="preserve"> beaks</w:t>
      </w:r>
      <w:r w:rsidRPr="003C1FD3">
        <w:rPr>
          <w:rFonts w:asciiTheme="minorHAnsi" w:eastAsia="Calibri" w:hAnsiTheme="minorHAnsi" w:cstheme="minorHAnsi"/>
          <w:sz w:val="24"/>
          <w:szCs w:val="24"/>
        </w:rPr>
        <w:t xml:space="preserve"> and small beak</w:t>
      </w:r>
      <w:r>
        <w:rPr>
          <w:rFonts w:asciiTheme="minorHAnsi" w:eastAsia="Calibri" w:hAnsiTheme="minorHAnsi" w:cstheme="minorHAnsi"/>
          <w:sz w:val="24"/>
          <w:szCs w:val="24"/>
        </w:rPr>
        <w:t>s</w:t>
      </w:r>
      <w:r w:rsidRPr="003C1FD3">
        <w:rPr>
          <w:rFonts w:asciiTheme="minorHAnsi" w:eastAsia="Calibri" w:hAnsiTheme="minorHAnsi" w:cstheme="minorHAnsi"/>
          <w:sz w:val="24"/>
          <w:szCs w:val="24"/>
        </w:rPr>
        <w:t xml:space="preserve"> </w:t>
      </w:r>
      <w:r>
        <w:rPr>
          <w:rFonts w:asciiTheme="minorHAnsi" w:eastAsia="Calibri" w:hAnsiTheme="minorHAnsi" w:cstheme="minorHAnsi"/>
          <w:sz w:val="24"/>
          <w:szCs w:val="24"/>
        </w:rPr>
        <w:t>decreased</w:t>
      </w:r>
      <w:r w:rsidRPr="003C1FD3">
        <w:rPr>
          <w:rFonts w:asciiTheme="minorHAnsi" w:eastAsia="Calibri" w:hAnsiTheme="minorHAnsi" w:cstheme="minorHAnsi"/>
          <w:sz w:val="24"/>
          <w:szCs w:val="24"/>
        </w:rPr>
        <w:t xml:space="preserve"> because</w:t>
      </w:r>
    </w:p>
    <w:p w14:paraId="7B88F12F" w14:textId="77777777" w:rsidR="00C32D7A" w:rsidRPr="003C1FD3" w:rsidRDefault="00C32D7A" w:rsidP="00C32D7A">
      <w:pPr>
        <w:pStyle w:val="ListParagraph"/>
        <w:tabs>
          <w:tab w:val="left" w:pos="3465"/>
        </w:tabs>
        <w:spacing w:after="120"/>
        <w:rPr>
          <w:rFonts w:asciiTheme="minorHAnsi" w:eastAsia="Calibri" w:hAnsiTheme="minorHAnsi" w:cstheme="minorHAnsi"/>
          <w:sz w:val="24"/>
          <w:szCs w:val="24"/>
        </w:rPr>
      </w:pPr>
    </w:p>
    <w:p w14:paraId="4F99817F"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4F09D4DB"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4737A8BB"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3D50D93D"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61AAC1B0" w14:textId="77777777" w:rsidR="00C32D7A" w:rsidRPr="00AA5B94" w:rsidRDefault="00C32D7A" w:rsidP="00C32D7A">
      <w:pPr>
        <w:pStyle w:val="ListParagraph"/>
        <w:numPr>
          <w:ilvl w:val="0"/>
          <w:numId w:val="42"/>
        </w:numPr>
        <w:spacing w:after="240"/>
        <w:rPr>
          <w:rFonts w:asciiTheme="minorHAnsi" w:eastAsia="Calibri" w:hAnsiTheme="minorHAnsi" w:cstheme="minorBidi"/>
          <w:color w:val="000000" w:themeColor="text1"/>
          <w:sz w:val="24"/>
          <w:szCs w:val="24"/>
        </w:rPr>
      </w:pPr>
      <w:r w:rsidRPr="00AA5B94">
        <w:rPr>
          <w:rFonts w:asciiTheme="minorHAnsi" w:eastAsia="Calibri" w:hAnsiTheme="minorHAnsi" w:cstheme="minorBidi"/>
          <w:color w:val="000000" w:themeColor="text1"/>
          <w:sz w:val="24"/>
          <w:szCs w:val="24"/>
        </w:rPr>
        <w:t>Why was the population size of the birds with large and very large beaks less affected by the drought than the population of finches with small and very small beaks?</w:t>
      </w:r>
    </w:p>
    <w:p w14:paraId="6ED5768B" w14:textId="77777777" w:rsidR="00C32D7A" w:rsidRDefault="00C32D7A" w:rsidP="00C32D7A">
      <w:pPr>
        <w:pStyle w:val="ListParagraph"/>
        <w:spacing w:after="240"/>
        <w:rPr>
          <w:rFonts w:asciiTheme="minorHAnsi" w:eastAsia="Calibri" w:hAnsiTheme="minorHAnsi" w:cstheme="minorHAnsi"/>
          <w:color w:val="000000" w:themeColor="text1"/>
          <w:sz w:val="24"/>
          <w:szCs w:val="24"/>
        </w:rPr>
      </w:pPr>
    </w:p>
    <w:p w14:paraId="0E31AB22"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227EFBEA"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7C92FB33"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2DBBC066"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16D0E00D" w14:textId="77777777" w:rsidR="00C32D7A" w:rsidRPr="00C50D4D" w:rsidRDefault="00C32D7A" w:rsidP="00C32D7A">
      <w:pPr>
        <w:spacing w:before="240" w:after="60"/>
        <w:rPr>
          <w:rFonts w:asciiTheme="minorHAnsi" w:hAnsiTheme="minorHAnsi" w:cstheme="minorHAnsi"/>
          <w:b/>
          <w:bCs/>
          <w:i/>
          <w:iCs/>
          <w:color w:val="808080" w:themeColor="background1" w:themeShade="80"/>
          <w:sz w:val="32"/>
          <w:szCs w:val="28"/>
          <w:lang w:bidi="en-US"/>
        </w:rPr>
      </w:pPr>
      <w:r w:rsidRPr="00C50D4D">
        <w:rPr>
          <w:rFonts w:asciiTheme="minorHAnsi" w:hAnsiTheme="minorHAnsi" w:cstheme="minorHAnsi"/>
          <w:b/>
          <w:bCs/>
          <w:i/>
          <w:color w:val="808080" w:themeColor="background1" w:themeShade="80"/>
          <w:sz w:val="24"/>
          <w:szCs w:val="24"/>
        </w:rPr>
        <w:t>Prompt 2</w:t>
      </w:r>
    </w:p>
    <w:p w14:paraId="663001C7" w14:textId="77777777" w:rsidR="00C32D7A" w:rsidRPr="00517CCA" w:rsidRDefault="00C32D7A" w:rsidP="00C32D7A">
      <w:pPr>
        <w:spacing w:before="240" w:after="60"/>
        <w:rPr>
          <w:rFonts w:asciiTheme="minorHAnsi" w:eastAsia="Calibri" w:hAnsiTheme="minorHAnsi" w:cstheme="minorHAnsi"/>
          <w:b/>
          <w:bCs/>
          <w:sz w:val="24"/>
          <w:szCs w:val="24"/>
        </w:rPr>
      </w:pPr>
      <w:r w:rsidRPr="00531992">
        <w:rPr>
          <w:rFonts w:asciiTheme="minorHAnsi" w:eastAsia="Calibri" w:hAnsiTheme="minorHAnsi" w:cstheme="minorHAnsi"/>
          <w:b/>
          <w:bCs/>
          <w:sz w:val="24"/>
          <w:szCs w:val="24"/>
        </w:rPr>
        <w:t xml:space="preserve">Part A. </w:t>
      </w:r>
    </w:p>
    <w:p w14:paraId="5AC10BD4" w14:textId="77777777" w:rsidR="00C32D7A" w:rsidRDefault="00C32D7A" w:rsidP="00C32D7A">
      <w:pPr>
        <w:spacing w:after="240"/>
        <w:rPr>
          <w:rFonts w:asciiTheme="minorHAnsi" w:eastAsia="Calibri" w:hAnsiTheme="minorHAnsi" w:cstheme="minorHAnsi"/>
          <w:sz w:val="24"/>
          <w:szCs w:val="24"/>
        </w:rPr>
      </w:pPr>
      <w:r>
        <w:rPr>
          <w:rFonts w:asciiTheme="minorHAnsi" w:eastAsia="Calibri" w:hAnsiTheme="minorHAnsi" w:cstheme="minorHAnsi"/>
          <w:sz w:val="24"/>
          <w:szCs w:val="24"/>
        </w:rPr>
        <w:t xml:space="preserve">Traits like differences in the beak shape of the finch populations can vary between and within species. Sometimes the instructions for traits can be altered. Suppose that a mistake occurs in one gene of a chromosome. This alteration in the genetic code is called a mutation. </w:t>
      </w:r>
    </w:p>
    <w:p w14:paraId="3AEFAA5E" w14:textId="77777777" w:rsidR="00C32D7A" w:rsidRDefault="00C32D7A" w:rsidP="00C32D7A">
      <w:pPr>
        <w:spacing w:after="240"/>
        <w:rPr>
          <w:rFonts w:asciiTheme="minorHAnsi" w:eastAsia="Calibri" w:hAnsiTheme="minorHAnsi" w:cstheme="minorHAnsi"/>
          <w:sz w:val="24"/>
          <w:szCs w:val="24"/>
        </w:rPr>
      </w:pPr>
      <w:r w:rsidRPr="00645D25">
        <w:rPr>
          <w:rFonts w:asciiTheme="minorHAnsi" w:eastAsia="Calibri" w:hAnsiTheme="minorHAnsi" w:cstheme="minorHAnsi"/>
          <w:sz w:val="24"/>
          <w:szCs w:val="24"/>
        </w:rPr>
        <w:t>DNA is a genetic code that is made of four different nucleotides that each include a different base molecule: adenine (A), thymine (T), guanine (G), and cytosine (C).</w:t>
      </w:r>
      <w:r>
        <w:rPr>
          <w:rFonts w:asciiTheme="minorHAnsi" w:eastAsia="Calibri" w:hAnsiTheme="minorHAnsi" w:cstheme="minorHAnsi"/>
          <w:sz w:val="24"/>
          <w:szCs w:val="24"/>
        </w:rPr>
        <w:t xml:space="preserve"> </w:t>
      </w:r>
      <w:r w:rsidRPr="00DE3385">
        <w:rPr>
          <w:rFonts w:asciiTheme="minorHAnsi" w:eastAsia="Calibri" w:hAnsiTheme="minorHAnsi" w:cstheme="minorHAnsi"/>
          <w:sz w:val="24"/>
          <w:szCs w:val="24"/>
        </w:rPr>
        <w:t>In the genetic code, every nucleotide triplet</w:t>
      </w:r>
      <w:r>
        <w:rPr>
          <w:rFonts w:asciiTheme="minorHAnsi" w:eastAsia="Calibri" w:hAnsiTheme="minorHAnsi" w:cstheme="minorHAnsi"/>
          <w:sz w:val="24"/>
          <w:szCs w:val="24"/>
        </w:rPr>
        <w:t>,</w:t>
      </w:r>
      <w:r w:rsidRPr="00DE3385">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or </w:t>
      </w:r>
      <w:r w:rsidRPr="00DE3385">
        <w:rPr>
          <w:rFonts w:asciiTheme="minorHAnsi" w:eastAsia="Calibri" w:hAnsiTheme="minorHAnsi" w:cstheme="minorHAnsi"/>
          <w:sz w:val="24"/>
          <w:szCs w:val="24"/>
        </w:rPr>
        <w:t>codon</w:t>
      </w:r>
      <w:r>
        <w:rPr>
          <w:rFonts w:asciiTheme="minorHAnsi" w:eastAsia="Calibri" w:hAnsiTheme="minorHAnsi" w:cstheme="minorHAnsi"/>
          <w:sz w:val="24"/>
          <w:szCs w:val="24"/>
        </w:rPr>
        <w:t xml:space="preserve">, </w:t>
      </w:r>
      <w:r w:rsidRPr="00DE3385">
        <w:rPr>
          <w:rFonts w:asciiTheme="minorHAnsi" w:eastAsia="Calibri" w:hAnsiTheme="minorHAnsi" w:cstheme="minorHAnsi"/>
          <w:sz w:val="24"/>
          <w:szCs w:val="24"/>
        </w:rPr>
        <w:t>encodes for one amino acid. Some codons are "stop" codons, which signal the end of a protein.</w:t>
      </w:r>
      <w:r>
        <w:rPr>
          <w:rFonts w:asciiTheme="minorHAnsi" w:eastAsia="Calibri" w:hAnsiTheme="minorHAnsi" w:cstheme="minorHAnsi"/>
          <w:sz w:val="24"/>
          <w:szCs w:val="24"/>
        </w:rPr>
        <w:t xml:space="preserve"> </w:t>
      </w:r>
    </w:p>
    <w:p w14:paraId="1767B6A3" w14:textId="77777777" w:rsidR="00C32D7A" w:rsidRPr="00B23959" w:rsidRDefault="00C32D7A" w:rsidP="00C32D7A">
      <w:pPr>
        <w:spacing w:after="240"/>
        <w:rPr>
          <w:rFonts w:asciiTheme="minorHAnsi" w:eastAsia="Calibri" w:hAnsiTheme="minorHAnsi" w:cstheme="minorBidi"/>
          <w:sz w:val="24"/>
          <w:szCs w:val="24"/>
        </w:rPr>
      </w:pPr>
      <w:r w:rsidRPr="30E5811F">
        <w:rPr>
          <w:rFonts w:asciiTheme="minorHAnsi" w:eastAsia="Calibri" w:hAnsiTheme="minorHAnsi" w:cstheme="minorBidi"/>
          <w:sz w:val="24"/>
          <w:szCs w:val="24"/>
        </w:rPr>
        <w:t>Figure 1 shows the general codon table. The circle should be read starting from the center outwards. For example, the codon ACG encodes for threonine. Some codons code for the same amino acid. Some codons are "</w:t>
      </w:r>
      <w:r w:rsidRPr="002D47D6">
        <w:rPr>
          <w:rFonts w:asciiTheme="minorHAnsi" w:eastAsia="Calibri" w:hAnsiTheme="minorHAnsi" w:cstheme="minorBidi"/>
          <w:b/>
          <w:bCs/>
          <w:sz w:val="24"/>
          <w:szCs w:val="24"/>
        </w:rPr>
        <w:t>STOP</w:t>
      </w:r>
      <w:r w:rsidRPr="30E5811F">
        <w:rPr>
          <w:rFonts w:asciiTheme="minorHAnsi" w:eastAsia="Calibri" w:hAnsiTheme="minorHAnsi" w:cstheme="minorBidi"/>
          <w:sz w:val="24"/>
          <w:szCs w:val="24"/>
        </w:rPr>
        <w:t xml:space="preserve">" codons, which signal the end of a protein. </w:t>
      </w:r>
    </w:p>
    <w:p w14:paraId="00D64091" w14:textId="77777777" w:rsidR="00C32D7A" w:rsidRDefault="00C32D7A" w:rsidP="00C32D7A">
      <w:pPr>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14:paraId="3677BABE" w14:textId="77777777" w:rsidR="00C32D7A" w:rsidRPr="003F7171" w:rsidRDefault="00C32D7A" w:rsidP="00C32D7A">
      <w:pPr>
        <w:spacing w:after="120"/>
        <w:jc w:val="center"/>
        <w:rPr>
          <w:rFonts w:asciiTheme="minorHAnsi" w:eastAsia="Calibri" w:hAnsiTheme="minorHAnsi" w:cstheme="minorHAnsi"/>
          <w:b/>
          <w:bCs/>
          <w:sz w:val="24"/>
          <w:szCs w:val="24"/>
        </w:rPr>
      </w:pPr>
      <w:r w:rsidRPr="003F7171">
        <w:rPr>
          <w:rFonts w:asciiTheme="minorHAnsi" w:eastAsia="Calibri" w:hAnsiTheme="minorHAnsi" w:cstheme="minorHAnsi"/>
          <w:b/>
          <w:bCs/>
          <w:sz w:val="24"/>
          <w:szCs w:val="24"/>
        </w:rPr>
        <w:lastRenderedPageBreak/>
        <w:t>Figure 1. General Codon Table</w:t>
      </w:r>
    </w:p>
    <w:p w14:paraId="2A43CA1E" w14:textId="77777777" w:rsidR="00C32D7A" w:rsidRDefault="00C32D7A" w:rsidP="00C32D7A">
      <w:pPr>
        <w:jc w:val="center"/>
        <w:rPr>
          <w:rFonts w:asciiTheme="minorHAnsi" w:eastAsia="Calibri" w:hAnsiTheme="minorHAnsi" w:cstheme="minorHAnsi"/>
          <w:sz w:val="24"/>
          <w:szCs w:val="24"/>
        </w:rPr>
      </w:pPr>
      <w:r>
        <w:rPr>
          <w:noProof/>
        </w:rPr>
        <w:drawing>
          <wp:inline distT="0" distB="0" distL="0" distR="0" wp14:anchorId="308B5B96" wp14:editId="6D456248">
            <wp:extent cx="5943600" cy="5832475"/>
            <wp:effectExtent l="0" t="0" r="0" b="0"/>
            <wp:docPr id="32" name="Picture 32"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device&#10;&#10;Description automatically generated"/>
                    <pic:cNvPicPr/>
                  </pic:nvPicPr>
                  <pic:blipFill>
                    <a:blip r:embed="rId35"/>
                    <a:stretch>
                      <a:fillRect/>
                    </a:stretch>
                  </pic:blipFill>
                  <pic:spPr>
                    <a:xfrm>
                      <a:off x="0" y="0"/>
                      <a:ext cx="5943600" cy="5832475"/>
                    </a:xfrm>
                    <a:prstGeom prst="rect">
                      <a:avLst/>
                    </a:prstGeom>
                  </pic:spPr>
                </pic:pic>
              </a:graphicData>
            </a:graphic>
          </wp:inline>
        </w:drawing>
      </w:r>
    </w:p>
    <w:p w14:paraId="05AD9D98" w14:textId="77777777" w:rsidR="00C32D7A" w:rsidRDefault="00C32D7A" w:rsidP="00C32D7A">
      <w:pPr>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708388A3" w14:textId="77777777" w:rsidR="00C32D7A" w:rsidRDefault="00C32D7A" w:rsidP="00C32D7A">
      <w:pPr>
        <w:spacing w:after="240"/>
        <w:rPr>
          <w:rFonts w:asciiTheme="minorHAnsi" w:eastAsia="Calibri" w:hAnsiTheme="minorHAnsi" w:cstheme="minorHAnsi"/>
          <w:sz w:val="24"/>
          <w:szCs w:val="24"/>
        </w:rPr>
      </w:pPr>
      <w:r>
        <w:rPr>
          <w:rFonts w:asciiTheme="minorHAnsi" w:eastAsia="Calibri" w:hAnsiTheme="minorHAnsi" w:cstheme="minorHAnsi"/>
          <w:sz w:val="24"/>
          <w:szCs w:val="24"/>
        </w:rPr>
        <w:lastRenderedPageBreak/>
        <w:t xml:space="preserve">Table 3 is a random gene sequence showing the resulting protein sequence and a mutated DNA sequence. </w:t>
      </w:r>
    </w:p>
    <w:p w14:paraId="011DCCCE" w14:textId="77777777" w:rsidR="00C32D7A" w:rsidRPr="00B67EA9" w:rsidRDefault="00C32D7A" w:rsidP="00C32D7A">
      <w:pPr>
        <w:spacing w:after="120"/>
        <w:jc w:val="center"/>
        <w:rPr>
          <w:rFonts w:asciiTheme="minorHAnsi" w:eastAsia="Calibri" w:hAnsiTheme="minorHAnsi" w:cstheme="minorHAnsi"/>
          <w:b/>
          <w:bCs/>
          <w:sz w:val="24"/>
          <w:szCs w:val="24"/>
        </w:rPr>
      </w:pPr>
      <w:r w:rsidRPr="00B67EA9">
        <w:rPr>
          <w:rFonts w:asciiTheme="minorHAnsi" w:eastAsia="Calibri" w:hAnsiTheme="minorHAnsi" w:cstheme="minorHAnsi"/>
          <w:b/>
          <w:bCs/>
          <w:sz w:val="24"/>
          <w:szCs w:val="24"/>
        </w:rPr>
        <w:t>Table 3. Random Gene Sequence</w:t>
      </w:r>
    </w:p>
    <w:tbl>
      <w:tblPr>
        <w:tblStyle w:val="TableGrid"/>
        <w:tblW w:w="0" w:type="auto"/>
        <w:jc w:val="center"/>
        <w:tblLook w:val="04A0" w:firstRow="1" w:lastRow="0" w:firstColumn="1" w:lastColumn="0" w:noHBand="0" w:noVBand="1"/>
      </w:tblPr>
      <w:tblGrid>
        <w:gridCol w:w="1975"/>
        <w:gridCol w:w="835"/>
        <w:gridCol w:w="836"/>
        <w:gridCol w:w="836"/>
        <w:gridCol w:w="835"/>
        <w:gridCol w:w="836"/>
        <w:gridCol w:w="836"/>
        <w:gridCol w:w="836"/>
      </w:tblGrid>
      <w:tr w:rsidR="00C32D7A" w14:paraId="714B1F3C" w14:textId="77777777" w:rsidTr="00BD2018">
        <w:trPr>
          <w:jc w:val="center"/>
        </w:trPr>
        <w:tc>
          <w:tcPr>
            <w:tcW w:w="1975" w:type="dxa"/>
            <w:shd w:val="clear" w:color="auto" w:fill="F2F2F2" w:themeFill="background1" w:themeFillShade="F2"/>
            <w:vAlign w:val="center"/>
          </w:tcPr>
          <w:p w14:paraId="6F46AA6A" w14:textId="77777777" w:rsidR="00C32D7A" w:rsidRPr="00F977B0" w:rsidRDefault="00C32D7A" w:rsidP="00BD2018">
            <w:pPr>
              <w:spacing w:before="60" w:after="60"/>
              <w:rPr>
                <w:rFonts w:asciiTheme="minorHAnsi" w:eastAsia="Calibri" w:hAnsiTheme="minorHAnsi" w:cstheme="minorHAnsi"/>
                <w:b/>
                <w:bCs/>
                <w:sz w:val="24"/>
                <w:szCs w:val="24"/>
              </w:rPr>
            </w:pPr>
            <w:r w:rsidRPr="00F977B0">
              <w:rPr>
                <w:rFonts w:asciiTheme="minorHAnsi" w:eastAsia="Calibri" w:hAnsiTheme="minorHAnsi" w:cstheme="minorHAnsi"/>
                <w:b/>
                <w:bCs/>
                <w:sz w:val="24"/>
                <w:szCs w:val="24"/>
              </w:rPr>
              <w:t xml:space="preserve">Codon </w:t>
            </w:r>
          </w:p>
        </w:tc>
        <w:tc>
          <w:tcPr>
            <w:tcW w:w="835" w:type="dxa"/>
            <w:shd w:val="clear" w:color="auto" w:fill="F2F2F2" w:themeFill="background1" w:themeFillShade="F2"/>
            <w:vAlign w:val="center"/>
          </w:tcPr>
          <w:p w14:paraId="05048B77" w14:textId="77777777" w:rsidR="00C32D7A" w:rsidRPr="00D80588" w:rsidRDefault="00C32D7A" w:rsidP="00BD2018">
            <w:pPr>
              <w:spacing w:before="60" w:after="60"/>
              <w:jc w:val="center"/>
              <w:rPr>
                <w:rFonts w:asciiTheme="minorHAnsi" w:eastAsia="Calibri" w:hAnsiTheme="minorHAnsi" w:cstheme="minorHAnsi"/>
                <w:b/>
                <w:bCs/>
                <w:sz w:val="24"/>
                <w:szCs w:val="24"/>
              </w:rPr>
            </w:pPr>
            <w:r w:rsidRPr="00D80588">
              <w:rPr>
                <w:rFonts w:asciiTheme="minorHAnsi" w:eastAsia="Calibri" w:hAnsiTheme="minorHAnsi" w:cstheme="minorHAnsi"/>
                <w:b/>
                <w:bCs/>
                <w:sz w:val="24"/>
                <w:szCs w:val="24"/>
              </w:rPr>
              <w:t>1</w:t>
            </w:r>
          </w:p>
        </w:tc>
        <w:tc>
          <w:tcPr>
            <w:tcW w:w="836" w:type="dxa"/>
            <w:shd w:val="clear" w:color="auto" w:fill="F2F2F2" w:themeFill="background1" w:themeFillShade="F2"/>
            <w:vAlign w:val="center"/>
          </w:tcPr>
          <w:p w14:paraId="1A6702EA" w14:textId="77777777" w:rsidR="00C32D7A" w:rsidRPr="00D80588" w:rsidRDefault="00C32D7A" w:rsidP="00BD2018">
            <w:pPr>
              <w:spacing w:before="60" w:after="60"/>
              <w:jc w:val="center"/>
              <w:rPr>
                <w:rFonts w:asciiTheme="minorHAnsi" w:eastAsia="Calibri" w:hAnsiTheme="minorHAnsi" w:cstheme="minorHAnsi"/>
                <w:b/>
                <w:bCs/>
                <w:sz w:val="24"/>
                <w:szCs w:val="24"/>
              </w:rPr>
            </w:pPr>
            <w:r w:rsidRPr="00D80588">
              <w:rPr>
                <w:rFonts w:asciiTheme="minorHAnsi" w:eastAsia="Calibri" w:hAnsiTheme="minorHAnsi" w:cstheme="minorHAnsi"/>
                <w:b/>
                <w:bCs/>
                <w:sz w:val="24"/>
                <w:szCs w:val="24"/>
              </w:rPr>
              <w:t>2</w:t>
            </w:r>
          </w:p>
        </w:tc>
        <w:tc>
          <w:tcPr>
            <w:tcW w:w="836" w:type="dxa"/>
            <w:shd w:val="clear" w:color="auto" w:fill="F2F2F2" w:themeFill="background1" w:themeFillShade="F2"/>
            <w:vAlign w:val="center"/>
          </w:tcPr>
          <w:p w14:paraId="7CE784B3" w14:textId="77777777" w:rsidR="00C32D7A" w:rsidRPr="00D80588" w:rsidRDefault="00C32D7A" w:rsidP="00BD2018">
            <w:pPr>
              <w:spacing w:before="60" w:after="60"/>
              <w:jc w:val="center"/>
              <w:rPr>
                <w:rFonts w:asciiTheme="minorHAnsi" w:eastAsia="Calibri" w:hAnsiTheme="minorHAnsi" w:cstheme="minorHAnsi"/>
                <w:b/>
                <w:bCs/>
                <w:sz w:val="24"/>
                <w:szCs w:val="24"/>
              </w:rPr>
            </w:pPr>
            <w:r w:rsidRPr="00D80588">
              <w:rPr>
                <w:rFonts w:asciiTheme="minorHAnsi" w:eastAsia="Calibri" w:hAnsiTheme="minorHAnsi" w:cstheme="minorHAnsi"/>
                <w:b/>
                <w:bCs/>
                <w:sz w:val="24"/>
                <w:szCs w:val="24"/>
              </w:rPr>
              <w:t>3</w:t>
            </w:r>
          </w:p>
        </w:tc>
        <w:tc>
          <w:tcPr>
            <w:tcW w:w="835" w:type="dxa"/>
            <w:shd w:val="clear" w:color="auto" w:fill="F2F2F2" w:themeFill="background1" w:themeFillShade="F2"/>
            <w:vAlign w:val="center"/>
          </w:tcPr>
          <w:p w14:paraId="58DAC1FC" w14:textId="77777777" w:rsidR="00C32D7A" w:rsidRPr="00D80588" w:rsidRDefault="00C32D7A" w:rsidP="00BD2018">
            <w:pPr>
              <w:spacing w:before="60" w:after="60"/>
              <w:jc w:val="center"/>
              <w:rPr>
                <w:rFonts w:asciiTheme="minorHAnsi" w:eastAsia="Calibri" w:hAnsiTheme="minorHAnsi" w:cstheme="minorHAnsi"/>
                <w:b/>
                <w:bCs/>
                <w:sz w:val="24"/>
                <w:szCs w:val="24"/>
              </w:rPr>
            </w:pPr>
            <w:r w:rsidRPr="00D80588">
              <w:rPr>
                <w:rFonts w:asciiTheme="minorHAnsi" w:eastAsia="Calibri" w:hAnsiTheme="minorHAnsi" w:cstheme="minorHAnsi"/>
                <w:b/>
                <w:bCs/>
                <w:sz w:val="24"/>
                <w:szCs w:val="24"/>
              </w:rPr>
              <w:t>4</w:t>
            </w:r>
          </w:p>
        </w:tc>
        <w:tc>
          <w:tcPr>
            <w:tcW w:w="836" w:type="dxa"/>
            <w:shd w:val="clear" w:color="auto" w:fill="F2F2F2" w:themeFill="background1" w:themeFillShade="F2"/>
            <w:vAlign w:val="center"/>
          </w:tcPr>
          <w:p w14:paraId="5B50BD3B" w14:textId="77777777" w:rsidR="00C32D7A" w:rsidRPr="00D80588" w:rsidRDefault="00C32D7A" w:rsidP="00BD2018">
            <w:pPr>
              <w:spacing w:before="60" w:after="60"/>
              <w:jc w:val="center"/>
              <w:rPr>
                <w:rFonts w:asciiTheme="minorHAnsi" w:eastAsia="Calibri" w:hAnsiTheme="minorHAnsi" w:cstheme="minorHAnsi"/>
                <w:b/>
                <w:bCs/>
                <w:sz w:val="24"/>
                <w:szCs w:val="24"/>
              </w:rPr>
            </w:pPr>
            <w:r w:rsidRPr="00D80588">
              <w:rPr>
                <w:rFonts w:asciiTheme="minorHAnsi" w:eastAsia="Calibri" w:hAnsiTheme="minorHAnsi" w:cstheme="minorHAnsi"/>
                <w:b/>
                <w:bCs/>
                <w:sz w:val="24"/>
                <w:szCs w:val="24"/>
              </w:rPr>
              <w:t>5</w:t>
            </w:r>
          </w:p>
        </w:tc>
        <w:tc>
          <w:tcPr>
            <w:tcW w:w="836" w:type="dxa"/>
            <w:shd w:val="clear" w:color="auto" w:fill="F2F2F2" w:themeFill="background1" w:themeFillShade="F2"/>
            <w:vAlign w:val="center"/>
          </w:tcPr>
          <w:p w14:paraId="437874B9" w14:textId="77777777" w:rsidR="00C32D7A" w:rsidRPr="00D80588" w:rsidRDefault="00C32D7A" w:rsidP="00BD2018">
            <w:pPr>
              <w:spacing w:before="60" w:after="60"/>
              <w:jc w:val="center"/>
              <w:rPr>
                <w:rFonts w:asciiTheme="minorHAnsi" w:eastAsia="Calibri" w:hAnsiTheme="minorHAnsi" w:cstheme="minorHAnsi"/>
                <w:b/>
                <w:bCs/>
                <w:sz w:val="24"/>
                <w:szCs w:val="24"/>
              </w:rPr>
            </w:pPr>
            <w:r w:rsidRPr="00D80588">
              <w:rPr>
                <w:rFonts w:asciiTheme="minorHAnsi" w:eastAsia="Calibri" w:hAnsiTheme="minorHAnsi" w:cstheme="minorHAnsi"/>
                <w:b/>
                <w:bCs/>
                <w:sz w:val="24"/>
                <w:szCs w:val="24"/>
              </w:rPr>
              <w:t>6</w:t>
            </w:r>
          </w:p>
        </w:tc>
        <w:tc>
          <w:tcPr>
            <w:tcW w:w="836" w:type="dxa"/>
            <w:shd w:val="clear" w:color="auto" w:fill="F2F2F2" w:themeFill="background1" w:themeFillShade="F2"/>
            <w:vAlign w:val="center"/>
          </w:tcPr>
          <w:p w14:paraId="7F22B372" w14:textId="77777777" w:rsidR="00C32D7A" w:rsidRPr="00D80588" w:rsidRDefault="00C32D7A" w:rsidP="00BD2018">
            <w:pPr>
              <w:spacing w:before="60" w:after="60"/>
              <w:jc w:val="center"/>
              <w:rPr>
                <w:rFonts w:asciiTheme="minorHAnsi" w:eastAsia="Calibri" w:hAnsiTheme="minorHAnsi" w:cstheme="minorHAnsi"/>
                <w:b/>
                <w:bCs/>
                <w:sz w:val="24"/>
                <w:szCs w:val="24"/>
              </w:rPr>
            </w:pPr>
            <w:r w:rsidRPr="00D80588">
              <w:rPr>
                <w:rFonts w:asciiTheme="minorHAnsi" w:eastAsia="Calibri" w:hAnsiTheme="minorHAnsi" w:cstheme="minorHAnsi"/>
                <w:b/>
                <w:bCs/>
                <w:sz w:val="24"/>
                <w:szCs w:val="24"/>
              </w:rPr>
              <w:t>7</w:t>
            </w:r>
          </w:p>
        </w:tc>
      </w:tr>
      <w:tr w:rsidR="00C32D7A" w14:paraId="4932D4D2" w14:textId="77777777" w:rsidTr="00BD2018">
        <w:trPr>
          <w:jc w:val="center"/>
        </w:trPr>
        <w:tc>
          <w:tcPr>
            <w:tcW w:w="1975" w:type="dxa"/>
            <w:vAlign w:val="center"/>
          </w:tcPr>
          <w:p w14:paraId="69FA46B1" w14:textId="77777777" w:rsidR="00C32D7A" w:rsidRPr="00DB1570" w:rsidRDefault="00C32D7A" w:rsidP="00BD2018">
            <w:pPr>
              <w:spacing w:before="60" w:after="60"/>
              <w:rPr>
                <w:rFonts w:asciiTheme="minorHAnsi" w:eastAsia="Calibri" w:hAnsiTheme="minorHAnsi" w:cstheme="minorHAnsi"/>
                <w:sz w:val="24"/>
                <w:szCs w:val="24"/>
              </w:rPr>
            </w:pPr>
            <w:r w:rsidRPr="00DB1570">
              <w:rPr>
                <w:rFonts w:asciiTheme="minorHAnsi" w:eastAsia="Calibri" w:hAnsiTheme="minorHAnsi" w:cstheme="minorHAnsi"/>
                <w:sz w:val="24"/>
                <w:szCs w:val="24"/>
              </w:rPr>
              <w:t>DNA</w:t>
            </w:r>
          </w:p>
        </w:tc>
        <w:tc>
          <w:tcPr>
            <w:tcW w:w="835" w:type="dxa"/>
            <w:vAlign w:val="center"/>
          </w:tcPr>
          <w:p w14:paraId="4176E4EB"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ACT</w:t>
            </w:r>
          </w:p>
        </w:tc>
        <w:tc>
          <w:tcPr>
            <w:tcW w:w="836" w:type="dxa"/>
            <w:vAlign w:val="center"/>
          </w:tcPr>
          <w:p w14:paraId="0938E570"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TGC</w:t>
            </w:r>
          </w:p>
        </w:tc>
        <w:tc>
          <w:tcPr>
            <w:tcW w:w="836" w:type="dxa"/>
            <w:vAlign w:val="center"/>
          </w:tcPr>
          <w:p w14:paraId="66C6B9E6"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CCG</w:t>
            </w:r>
          </w:p>
        </w:tc>
        <w:tc>
          <w:tcPr>
            <w:tcW w:w="835" w:type="dxa"/>
            <w:vAlign w:val="center"/>
          </w:tcPr>
          <w:p w14:paraId="70D69FF1"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CAG</w:t>
            </w:r>
          </w:p>
        </w:tc>
        <w:tc>
          <w:tcPr>
            <w:tcW w:w="836" w:type="dxa"/>
            <w:vAlign w:val="center"/>
          </w:tcPr>
          <w:p w14:paraId="74C2D643"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TCC</w:t>
            </w:r>
          </w:p>
        </w:tc>
        <w:tc>
          <w:tcPr>
            <w:tcW w:w="836" w:type="dxa"/>
            <w:vAlign w:val="center"/>
          </w:tcPr>
          <w:p w14:paraId="71A2AFF7"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AGT</w:t>
            </w:r>
          </w:p>
        </w:tc>
        <w:tc>
          <w:tcPr>
            <w:tcW w:w="836" w:type="dxa"/>
            <w:vAlign w:val="center"/>
          </w:tcPr>
          <w:p w14:paraId="094578AA"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TAA</w:t>
            </w:r>
          </w:p>
        </w:tc>
      </w:tr>
      <w:tr w:rsidR="00C32D7A" w14:paraId="7CCF3D39" w14:textId="77777777" w:rsidTr="00BD2018">
        <w:trPr>
          <w:jc w:val="center"/>
        </w:trPr>
        <w:tc>
          <w:tcPr>
            <w:tcW w:w="1975" w:type="dxa"/>
            <w:vAlign w:val="center"/>
          </w:tcPr>
          <w:p w14:paraId="3E1B4592" w14:textId="77777777" w:rsidR="00C32D7A" w:rsidRPr="00DB1570" w:rsidRDefault="00C32D7A" w:rsidP="00BD2018">
            <w:pPr>
              <w:spacing w:before="60" w:after="60"/>
              <w:rPr>
                <w:rFonts w:asciiTheme="minorHAnsi" w:eastAsia="Calibri" w:hAnsiTheme="minorHAnsi" w:cstheme="minorHAnsi"/>
                <w:sz w:val="24"/>
                <w:szCs w:val="24"/>
              </w:rPr>
            </w:pPr>
            <w:r w:rsidRPr="00DB1570">
              <w:rPr>
                <w:rFonts w:asciiTheme="minorHAnsi" w:eastAsia="Calibri" w:hAnsiTheme="minorHAnsi" w:cstheme="minorHAnsi"/>
                <w:sz w:val="24"/>
                <w:szCs w:val="24"/>
              </w:rPr>
              <w:t>Protein</w:t>
            </w:r>
          </w:p>
        </w:tc>
        <w:tc>
          <w:tcPr>
            <w:tcW w:w="835" w:type="dxa"/>
            <w:vAlign w:val="center"/>
          </w:tcPr>
          <w:p w14:paraId="3748BE3E"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Thr</w:t>
            </w:r>
          </w:p>
        </w:tc>
        <w:tc>
          <w:tcPr>
            <w:tcW w:w="836" w:type="dxa"/>
            <w:vAlign w:val="center"/>
          </w:tcPr>
          <w:p w14:paraId="7CB71FF2"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Cys</w:t>
            </w:r>
          </w:p>
        </w:tc>
        <w:tc>
          <w:tcPr>
            <w:tcW w:w="836" w:type="dxa"/>
            <w:vAlign w:val="center"/>
          </w:tcPr>
          <w:p w14:paraId="18517570"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Pro</w:t>
            </w:r>
          </w:p>
        </w:tc>
        <w:tc>
          <w:tcPr>
            <w:tcW w:w="835" w:type="dxa"/>
            <w:vAlign w:val="center"/>
          </w:tcPr>
          <w:p w14:paraId="0812FA2B"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Gln</w:t>
            </w:r>
          </w:p>
        </w:tc>
        <w:tc>
          <w:tcPr>
            <w:tcW w:w="836" w:type="dxa"/>
            <w:vAlign w:val="center"/>
          </w:tcPr>
          <w:p w14:paraId="5B140B1A"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Ser</w:t>
            </w:r>
          </w:p>
        </w:tc>
        <w:tc>
          <w:tcPr>
            <w:tcW w:w="836" w:type="dxa"/>
            <w:vAlign w:val="center"/>
          </w:tcPr>
          <w:p w14:paraId="2AFAC93A"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Ser</w:t>
            </w:r>
          </w:p>
        </w:tc>
        <w:tc>
          <w:tcPr>
            <w:tcW w:w="836" w:type="dxa"/>
            <w:vAlign w:val="center"/>
          </w:tcPr>
          <w:p w14:paraId="7206754F"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Stop</w:t>
            </w:r>
          </w:p>
        </w:tc>
      </w:tr>
      <w:tr w:rsidR="00C32D7A" w14:paraId="52C50BD5" w14:textId="77777777" w:rsidTr="00BD2018">
        <w:trPr>
          <w:jc w:val="center"/>
        </w:trPr>
        <w:tc>
          <w:tcPr>
            <w:tcW w:w="1975" w:type="dxa"/>
            <w:vAlign w:val="center"/>
          </w:tcPr>
          <w:p w14:paraId="356CB8B5" w14:textId="77777777" w:rsidR="00C32D7A" w:rsidRPr="00DB1570" w:rsidRDefault="00C32D7A" w:rsidP="00BD2018">
            <w:pPr>
              <w:spacing w:before="60" w:after="60"/>
              <w:rPr>
                <w:rFonts w:asciiTheme="minorHAnsi" w:eastAsia="Calibri" w:hAnsiTheme="minorHAnsi" w:cstheme="minorHAnsi"/>
                <w:sz w:val="24"/>
                <w:szCs w:val="24"/>
              </w:rPr>
            </w:pPr>
            <w:r w:rsidRPr="00DB1570">
              <w:rPr>
                <w:rFonts w:asciiTheme="minorHAnsi" w:eastAsia="Calibri" w:hAnsiTheme="minorHAnsi" w:cstheme="minorHAnsi"/>
                <w:sz w:val="24"/>
                <w:szCs w:val="24"/>
              </w:rPr>
              <w:t>Mutated DNA</w:t>
            </w:r>
          </w:p>
        </w:tc>
        <w:tc>
          <w:tcPr>
            <w:tcW w:w="835" w:type="dxa"/>
            <w:vAlign w:val="center"/>
          </w:tcPr>
          <w:p w14:paraId="26F6BB1E" w14:textId="77777777" w:rsidR="00C32D7A" w:rsidRDefault="00C32D7A" w:rsidP="00BD2018">
            <w:pPr>
              <w:spacing w:before="60" w:after="60"/>
              <w:jc w:val="center"/>
              <w:rPr>
                <w:rFonts w:asciiTheme="minorHAnsi" w:eastAsia="Calibri" w:hAnsiTheme="minorHAnsi" w:cstheme="minorBidi"/>
                <w:sz w:val="24"/>
                <w:szCs w:val="24"/>
              </w:rPr>
            </w:pPr>
            <w:r w:rsidRPr="30E5811F">
              <w:rPr>
                <w:rFonts w:asciiTheme="minorHAnsi" w:eastAsia="Calibri" w:hAnsiTheme="minorHAnsi" w:cstheme="minorBidi"/>
                <w:sz w:val="24"/>
                <w:szCs w:val="24"/>
              </w:rPr>
              <w:t>ACT</w:t>
            </w:r>
          </w:p>
        </w:tc>
        <w:tc>
          <w:tcPr>
            <w:tcW w:w="836" w:type="dxa"/>
            <w:vAlign w:val="center"/>
          </w:tcPr>
          <w:p w14:paraId="62752CB0"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TAC</w:t>
            </w:r>
          </w:p>
        </w:tc>
        <w:tc>
          <w:tcPr>
            <w:tcW w:w="836" w:type="dxa"/>
            <w:vAlign w:val="center"/>
          </w:tcPr>
          <w:p w14:paraId="44403E05"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CCA</w:t>
            </w:r>
          </w:p>
        </w:tc>
        <w:tc>
          <w:tcPr>
            <w:tcW w:w="835" w:type="dxa"/>
            <w:vAlign w:val="center"/>
          </w:tcPr>
          <w:p w14:paraId="6F9816BD"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CAG</w:t>
            </w:r>
          </w:p>
        </w:tc>
        <w:tc>
          <w:tcPr>
            <w:tcW w:w="836" w:type="dxa"/>
            <w:vAlign w:val="center"/>
          </w:tcPr>
          <w:p w14:paraId="38AD3118"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GCC</w:t>
            </w:r>
          </w:p>
        </w:tc>
        <w:tc>
          <w:tcPr>
            <w:tcW w:w="836" w:type="dxa"/>
            <w:vAlign w:val="center"/>
          </w:tcPr>
          <w:p w14:paraId="674136DD"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AGC</w:t>
            </w:r>
          </w:p>
        </w:tc>
        <w:tc>
          <w:tcPr>
            <w:tcW w:w="836" w:type="dxa"/>
            <w:vAlign w:val="center"/>
          </w:tcPr>
          <w:p w14:paraId="4BE2B19F" w14:textId="77777777" w:rsidR="00C32D7A" w:rsidRDefault="00C32D7A" w:rsidP="00BD2018">
            <w:pPr>
              <w:spacing w:before="60" w:after="60"/>
              <w:jc w:val="center"/>
              <w:rPr>
                <w:rFonts w:asciiTheme="minorHAnsi" w:eastAsia="Calibri" w:hAnsiTheme="minorHAnsi" w:cstheme="minorHAnsi"/>
                <w:sz w:val="24"/>
                <w:szCs w:val="24"/>
              </w:rPr>
            </w:pPr>
            <w:r>
              <w:rPr>
                <w:rFonts w:asciiTheme="minorHAnsi" w:eastAsia="Calibri" w:hAnsiTheme="minorHAnsi" w:cstheme="minorHAnsi"/>
                <w:sz w:val="24"/>
                <w:szCs w:val="24"/>
              </w:rPr>
              <w:t>TAA</w:t>
            </w:r>
          </w:p>
        </w:tc>
      </w:tr>
    </w:tbl>
    <w:p w14:paraId="6C63D9DF" w14:textId="77777777" w:rsidR="00C32D7A" w:rsidRDefault="00C32D7A" w:rsidP="00C32D7A">
      <w:pPr>
        <w:rPr>
          <w:rFonts w:asciiTheme="minorHAnsi" w:eastAsia="Calibri" w:hAnsiTheme="minorHAnsi" w:cstheme="minorHAnsi"/>
          <w:sz w:val="24"/>
          <w:szCs w:val="24"/>
        </w:rPr>
      </w:pPr>
    </w:p>
    <w:p w14:paraId="4DAA24A4" w14:textId="77777777" w:rsidR="00C32D7A" w:rsidRDefault="00C32D7A" w:rsidP="00C32D7A">
      <w:pPr>
        <w:spacing w:after="240"/>
        <w:rPr>
          <w:rFonts w:asciiTheme="minorHAnsi" w:eastAsia="Calibri" w:hAnsiTheme="minorHAnsi" w:cstheme="minorHAnsi"/>
          <w:sz w:val="24"/>
          <w:szCs w:val="24"/>
        </w:rPr>
      </w:pPr>
      <w:r>
        <w:rPr>
          <w:rFonts w:asciiTheme="minorHAnsi" w:eastAsia="Calibri" w:hAnsiTheme="minorHAnsi" w:cstheme="minorHAnsi"/>
          <w:sz w:val="24"/>
          <w:szCs w:val="24"/>
        </w:rPr>
        <w:t xml:space="preserve">Using </w:t>
      </w:r>
      <w:r w:rsidRPr="00697B8C">
        <w:rPr>
          <w:rFonts w:asciiTheme="minorHAnsi" w:eastAsia="Calibri" w:hAnsiTheme="minorHAnsi" w:cstheme="minorHAnsi"/>
          <w:b/>
          <w:bCs/>
          <w:sz w:val="24"/>
          <w:szCs w:val="24"/>
        </w:rPr>
        <w:t>Figure 1</w:t>
      </w:r>
      <w:r>
        <w:rPr>
          <w:rFonts w:asciiTheme="minorHAnsi" w:eastAsia="Calibri" w:hAnsiTheme="minorHAnsi" w:cstheme="minorHAnsi"/>
          <w:sz w:val="24"/>
          <w:szCs w:val="24"/>
        </w:rPr>
        <w:t xml:space="preserve">, which mutations in </w:t>
      </w:r>
      <w:r w:rsidRPr="00697B8C">
        <w:rPr>
          <w:rFonts w:asciiTheme="minorHAnsi" w:eastAsia="Calibri" w:hAnsiTheme="minorHAnsi" w:cstheme="minorHAnsi"/>
          <w:b/>
          <w:bCs/>
          <w:sz w:val="24"/>
          <w:szCs w:val="24"/>
        </w:rPr>
        <w:t>Table 3</w:t>
      </w:r>
      <w:r>
        <w:rPr>
          <w:rFonts w:asciiTheme="minorHAnsi" w:eastAsia="Calibri" w:hAnsiTheme="minorHAnsi" w:cstheme="minorHAnsi"/>
          <w:sz w:val="24"/>
          <w:szCs w:val="24"/>
        </w:rPr>
        <w:t xml:space="preserve"> cause a changed amino acid sequence in the resulting protein?</w:t>
      </w:r>
    </w:p>
    <w:p w14:paraId="134C7F52" w14:textId="77777777" w:rsidR="00C32D7A" w:rsidRDefault="00C32D7A" w:rsidP="00C32D7A">
      <w:pPr>
        <w:pStyle w:val="ListParagraph"/>
        <w:numPr>
          <w:ilvl w:val="0"/>
          <w:numId w:val="43"/>
        </w:numPr>
        <w:spacing w:after="120"/>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Codons 3 and 6</w:t>
      </w:r>
    </w:p>
    <w:p w14:paraId="78BD3B29" w14:textId="77777777" w:rsidR="00C32D7A" w:rsidRDefault="00C32D7A" w:rsidP="00C32D7A">
      <w:pPr>
        <w:pStyle w:val="ListParagraph"/>
        <w:numPr>
          <w:ilvl w:val="0"/>
          <w:numId w:val="43"/>
        </w:numPr>
        <w:spacing w:after="120"/>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Codons 2 and 5</w:t>
      </w:r>
    </w:p>
    <w:p w14:paraId="0E9393F3" w14:textId="77777777" w:rsidR="00C32D7A" w:rsidRDefault="00C32D7A" w:rsidP="00C32D7A">
      <w:pPr>
        <w:pStyle w:val="ListParagraph"/>
        <w:numPr>
          <w:ilvl w:val="0"/>
          <w:numId w:val="43"/>
        </w:numPr>
        <w:spacing w:after="120"/>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Codons 1 and 4</w:t>
      </w:r>
    </w:p>
    <w:p w14:paraId="4E9F9516" w14:textId="77777777" w:rsidR="00C32D7A" w:rsidRPr="00783A91" w:rsidRDefault="00C32D7A" w:rsidP="00C32D7A">
      <w:pPr>
        <w:pStyle w:val="ListParagraph"/>
        <w:numPr>
          <w:ilvl w:val="0"/>
          <w:numId w:val="43"/>
        </w:numPr>
        <w:spacing w:after="240"/>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Codons 2, 3, and 6</w:t>
      </w:r>
    </w:p>
    <w:p w14:paraId="5B275597" w14:textId="77777777" w:rsidR="00C32D7A" w:rsidRDefault="00C32D7A" w:rsidP="00C32D7A">
      <w:pPr>
        <w:spacing w:before="240" w:after="60"/>
        <w:rPr>
          <w:rFonts w:asciiTheme="minorHAnsi" w:eastAsia="Calibri" w:hAnsiTheme="minorHAnsi" w:cstheme="minorHAnsi"/>
          <w:sz w:val="24"/>
          <w:szCs w:val="24"/>
        </w:rPr>
      </w:pPr>
      <w:r w:rsidRPr="007635DE">
        <w:rPr>
          <w:rFonts w:asciiTheme="minorHAnsi" w:eastAsia="Calibri" w:hAnsiTheme="minorHAnsi" w:cstheme="minorHAnsi"/>
          <w:b/>
          <w:bCs/>
          <w:sz w:val="24"/>
          <w:szCs w:val="24"/>
        </w:rPr>
        <w:t xml:space="preserve">Part </w:t>
      </w:r>
      <w:r>
        <w:rPr>
          <w:rFonts w:asciiTheme="minorHAnsi" w:eastAsia="Calibri" w:hAnsiTheme="minorHAnsi" w:cstheme="minorHAnsi"/>
          <w:b/>
          <w:bCs/>
          <w:sz w:val="24"/>
          <w:szCs w:val="24"/>
        </w:rPr>
        <w:t>B</w:t>
      </w:r>
      <w:r>
        <w:rPr>
          <w:rFonts w:asciiTheme="minorHAnsi" w:eastAsia="Calibri" w:hAnsiTheme="minorHAnsi" w:cstheme="minorHAnsi"/>
          <w:sz w:val="24"/>
          <w:szCs w:val="24"/>
        </w:rPr>
        <w:t xml:space="preserve">. </w:t>
      </w:r>
    </w:p>
    <w:p w14:paraId="0F0B7194" w14:textId="77777777" w:rsidR="00C32D7A" w:rsidRDefault="00C32D7A" w:rsidP="00C32D7A">
      <w:pPr>
        <w:spacing w:after="240"/>
        <w:rPr>
          <w:rFonts w:asciiTheme="minorHAnsi" w:eastAsia="Calibri" w:hAnsiTheme="minorHAnsi" w:cstheme="minorHAnsi"/>
          <w:sz w:val="24"/>
          <w:szCs w:val="24"/>
        </w:rPr>
      </w:pPr>
      <w:r>
        <w:rPr>
          <w:rFonts w:asciiTheme="minorHAnsi" w:eastAsia="Calibri" w:hAnsiTheme="minorHAnsi" w:cstheme="minorHAnsi"/>
          <w:sz w:val="24"/>
          <w:szCs w:val="24"/>
        </w:rPr>
        <w:t>Explain how mutations contribute to genetic variation. In your response, include the five following terms:</w:t>
      </w:r>
    </w:p>
    <w:tbl>
      <w:tblPr>
        <w:tblStyle w:val="TableGrid"/>
        <w:tblW w:w="0" w:type="auto"/>
        <w:tblLook w:val="04A0" w:firstRow="1" w:lastRow="0" w:firstColumn="1" w:lastColumn="0" w:noHBand="0" w:noVBand="1"/>
      </w:tblPr>
      <w:tblGrid>
        <w:gridCol w:w="1868"/>
        <w:gridCol w:w="1868"/>
        <w:gridCol w:w="1868"/>
        <w:gridCol w:w="1868"/>
        <w:gridCol w:w="1868"/>
      </w:tblGrid>
      <w:tr w:rsidR="00C32D7A" w14:paraId="3D94C9BB" w14:textId="77777777" w:rsidTr="00BD2018">
        <w:trPr>
          <w:trHeight w:val="368"/>
        </w:trPr>
        <w:tc>
          <w:tcPr>
            <w:tcW w:w="1868" w:type="dxa"/>
          </w:tcPr>
          <w:p w14:paraId="4510E793" w14:textId="77777777" w:rsidR="00C32D7A" w:rsidRPr="00507DFD" w:rsidRDefault="00C32D7A" w:rsidP="00BD2018">
            <w:pPr>
              <w:jc w:val="center"/>
              <w:rPr>
                <w:rFonts w:asciiTheme="minorHAnsi" w:eastAsia="Calibri" w:hAnsiTheme="minorHAnsi" w:cstheme="minorHAnsi"/>
                <w:b/>
                <w:bCs/>
                <w:sz w:val="24"/>
                <w:szCs w:val="24"/>
              </w:rPr>
            </w:pPr>
            <w:r w:rsidRPr="00507DFD">
              <w:rPr>
                <w:rFonts w:asciiTheme="minorHAnsi" w:eastAsia="Calibri" w:hAnsiTheme="minorHAnsi" w:cstheme="minorHAnsi"/>
                <w:b/>
                <w:bCs/>
                <w:sz w:val="24"/>
                <w:szCs w:val="24"/>
              </w:rPr>
              <w:t>DNA</w:t>
            </w:r>
          </w:p>
        </w:tc>
        <w:tc>
          <w:tcPr>
            <w:tcW w:w="1868" w:type="dxa"/>
          </w:tcPr>
          <w:p w14:paraId="3490BDB5" w14:textId="77777777" w:rsidR="00C32D7A" w:rsidRPr="00507DFD" w:rsidRDefault="00C32D7A" w:rsidP="00BD2018">
            <w:pPr>
              <w:jc w:val="center"/>
              <w:rPr>
                <w:rFonts w:asciiTheme="minorHAnsi" w:eastAsia="Calibri" w:hAnsiTheme="minorHAnsi" w:cstheme="minorHAnsi"/>
                <w:b/>
                <w:bCs/>
                <w:sz w:val="24"/>
                <w:szCs w:val="24"/>
              </w:rPr>
            </w:pPr>
            <w:r w:rsidRPr="00507DFD">
              <w:rPr>
                <w:rFonts w:asciiTheme="minorHAnsi" w:eastAsia="Calibri" w:hAnsiTheme="minorHAnsi" w:cstheme="minorHAnsi"/>
                <w:b/>
                <w:bCs/>
                <w:sz w:val="24"/>
                <w:szCs w:val="24"/>
              </w:rPr>
              <w:t>protein</w:t>
            </w:r>
          </w:p>
        </w:tc>
        <w:tc>
          <w:tcPr>
            <w:tcW w:w="1868" w:type="dxa"/>
          </w:tcPr>
          <w:p w14:paraId="2FCA9149" w14:textId="77777777" w:rsidR="00C32D7A" w:rsidRPr="00507DFD" w:rsidRDefault="00C32D7A" w:rsidP="00BD2018">
            <w:pPr>
              <w:jc w:val="center"/>
              <w:rPr>
                <w:rFonts w:asciiTheme="minorHAnsi" w:eastAsia="Calibri" w:hAnsiTheme="minorHAnsi" w:cstheme="minorHAnsi"/>
                <w:b/>
                <w:bCs/>
                <w:sz w:val="24"/>
                <w:szCs w:val="24"/>
              </w:rPr>
            </w:pPr>
            <w:r w:rsidRPr="00507DFD">
              <w:rPr>
                <w:rFonts w:asciiTheme="minorHAnsi" w:eastAsia="Calibri" w:hAnsiTheme="minorHAnsi" w:cstheme="minorHAnsi"/>
                <w:b/>
                <w:bCs/>
                <w:sz w:val="24"/>
                <w:szCs w:val="24"/>
              </w:rPr>
              <w:t>gene</w:t>
            </w:r>
          </w:p>
        </w:tc>
        <w:tc>
          <w:tcPr>
            <w:tcW w:w="1868" w:type="dxa"/>
          </w:tcPr>
          <w:p w14:paraId="093470C5" w14:textId="77777777" w:rsidR="00C32D7A" w:rsidRPr="00507DFD" w:rsidRDefault="00C32D7A" w:rsidP="00BD2018">
            <w:pPr>
              <w:jc w:val="center"/>
              <w:rPr>
                <w:rFonts w:asciiTheme="minorHAnsi" w:eastAsia="Calibri" w:hAnsiTheme="minorHAnsi" w:cstheme="minorHAnsi"/>
                <w:b/>
                <w:bCs/>
                <w:sz w:val="24"/>
                <w:szCs w:val="24"/>
              </w:rPr>
            </w:pPr>
            <w:r w:rsidRPr="00507DFD">
              <w:rPr>
                <w:rFonts w:asciiTheme="minorHAnsi" w:eastAsia="Calibri" w:hAnsiTheme="minorHAnsi" w:cstheme="minorHAnsi"/>
                <w:b/>
                <w:bCs/>
                <w:sz w:val="24"/>
                <w:szCs w:val="24"/>
              </w:rPr>
              <w:t>amino acid</w:t>
            </w:r>
          </w:p>
        </w:tc>
        <w:tc>
          <w:tcPr>
            <w:tcW w:w="1868" w:type="dxa"/>
          </w:tcPr>
          <w:p w14:paraId="3BD6E17A" w14:textId="77777777" w:rsidR="00C32D7A" w:rsidRPr="00507DFD" w:rsidRDefault="00C32D7A" w:rsidP="00BD2018">
            <w:pPr>
              <w:jc w:val="center"/>
              <w:rPr>
                <w:rFonts w:asciiTheme="minorHAnsi" w:eastAsia="Calibri" w:hAnsiTheme="minorHAnsi" w:cstheme="minorHAnsi"/>
                <w:b/>
                <w:bCs/>
                <w:sz w:val="24"/>
                <w:szCs w:val="24"/>
              </w:rPr>
            </w:pPr>
            <w:r w:rsidRPr="00507DFD">
              <w:rPr>
                <w:rFonts w:asciiTheme="minorHAnsi" w:eastAsia="Calibri" w:hAnsiTheme="minorHAnsi" w:cstheme="minorHAnsi"/>
                <w:b/>
                <w:bCs/>
                <w:sz w:val="24"/>
                <w:szCs w:val="24"/>
              </w:rPr>
              <w:t>mutation</w:t>
            </w:r>
          </w:p>
        </w:tc>
      </w:tr>
    </w:tbl>
    <w:p w14:paraId="100BDE8F" w14:textId="77777777" w:rsidR="00C32D7A" w:rsidRDefault="00C32D7A" w:rsidP="00C32D7A">
      <w:pPr>
        <w:tabs>
          <w:tab w:val="left" w:pos="345"/>
          <w:tab w:val="right" w:pos="9360"/>
        </w:tabs>
        <w:rPr>
          <w:rFonts w:asciiTheme="minorHAnsi" w:eastAsia="Calibri" w:hAnsiTheme="minorHAnsi" w:cstheme="minorHAnsi"/>
          <w:sz w:val="24"/>
          <w:szCs w:val="24"/>
        </w:rPr>
      </w:pPr>
      <w:r>
        <w:rPr>
          <w:rFonts w:asciiTheme="minorHAnsi" w:eastAsia="Calibri" w:hAnsiTheme="minorHAnsi" w:cstheme="minorHAnsi"/>
          <w:sz w:val="24"/>
          <w:szCs w:val="24"/>
        </w:rPr>
        <w:tab/>
      </w:r>
    </w:p>
    <w:p w14:paraId="3265BC56"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03F7056A"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369762A3"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68AFEAB8"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3FCC7713" w14:textId="77777777" w:rsidR="00C32D7A" w:rsidRDefault="00C32D7A" w:rsidP="00C32D7A">
      <w:pPr>
        <w:pStyle w:val="ListParagraph"/>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2200F2C4" w14:textId="77777777" w:rsidR="00C32D7A" w:rsidRDefault="00C32D7A" w:rsidP="00C32D7A">
      <w:pPr>
        <w:tabs>
          <w:tab w:val="right" w:pos="9360"/>
        </w:tabs>
        <w:rPr>
          <w:rFonts w:asciiTheme="minorHAnsi" w:eastAsia="Calibri" w:hAnsiTheme="minorHAnsi" w:cstheme="minorHAnsi"/>
          <w:sz w:val="24"/>
          <w:szCs w:val="24"/>
        </w:rPr>
      </w:pPr>
    </w:p>
    <w:p w14:paraId="196DFB08"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2B4433BB"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72814DE5"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65963689"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4EB718C9"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613EA9E3"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3C08659F"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292F5DC7"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192D6D0B" w14:textId="77777777" w:rsidR="00C32D7A" w:rsidRPr="009A1EC7"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EBCF8FD" w14:textId="77777777" w:rsidR="00C32D7A" w:rsidRDefault="00C32D7A" w:rsidP="00C32D7A">
      <w:pPr>
        <w:tabs>
          <w:tab w:val="right" w:pos="9360"/>
        </w:tabs>
        <w:rPr>
          <w:rFonts w:asciiTheme="minorHAnsi" w:eastAsia="Calibri" w:hAnsiTheme="minorHAnsi" w:cstheme="minorHAnsi"/>
          <w:sz w:val="24"/>
          <w:szCs w:val="24"/>
        </w:rPr>
      </w:pPr>
    </w:p>
    <w:p w14:paraId="32A8F261" w14:textId="77777777" w:rsidR="00C32D7A" w:rsidRPr="009A1EC7" w:rsidRDefault="00C32D7A" w:rsidP="00C32D7A">
      <w:pPr>
        <w:pStyle w:val="Heading2"/>
        <w:spacing w:before="240"/>
        <w:rPr>
          <w:i/>
          <w:color w:val="808080" w:themeColor="background1" w:themeShade="80"/>
        </w:rPr>
      </w:pPr>
      <w:r w:rsidRPr="008C3A20">
        <w:rPr>
          <w:i/>
          <w:color w:val="808080" w:themeColor="background1" w:themeShade="80"/>
        </w:rPr>
        <w:lastRenderedPageBreak/>
        <w:t>Prompt 3</w:t>
      </w:r>
    </w:p>
    <w:p w14:paraId="16673F71" w14:textId="77777777" w:rsidR="00C32D7A" w:rsidRDefault="00C32D7A" w:rsidP="00C32D7A">
      <w:pPr>
        <w:spacing w:after="240"/>
        <w:rPr>
          <w:rFonts w:ascii="Calibri" w:eastAsia="Calibri" w:hAnsi="Calibri" w:cs="Calibri"/>
          <w:sz w:val="24"/>
          <w:szCs w:val="24"/>
        </w:rPr>
      </w:pPr>
      <w:r>
        <w:rPr>
          <w:rFonts w:ascii="Calibri" w:eastAsia="Calibri" w:hAnsi="Calibri" w:cs="Calibri"/>
          <w:sz w:val="24"/>
          <w:szCs w:val="24"/>
        </w:rPr>
        <w:t>All of the different species of finches living on the Galapagos Islands can be traced back to the same ancestor. In humans, a similar phenomenon occurred to eye color, which resulted in people having different eye colors.</w:t>
      </w:r>
    </w:p>
    <w:p w14:paraId="11F9A17A" w14:textId="77777777" w:rsidR="00C32D7A" w:rsidRDefault="00C32D7A" w:rsidP="00C32D7A">
      <w:pPr>
        <w:spacing w:after="240"/>
        <w:rPr>
          <w:rFonts w:asciiTheme="minorHAnsi" w:eastAsia="Calibri" w:hAnsiTheme="minorHAnsi" w:cstheme="minorHAnsi"/>
          <w:sz w:val="24"/>
          <w:szCs w:val="24"/>
        </w:rPr>
      </w:pPr>
      <w:r w:rsidRPr="005A3FD4">
        <w:rPr>
          <w:rFonts w:asciiTheme="minorHAnsi" w:eastAsia="Calibri" w:hAnsiTheme="minorHAnsi" w:cstheme="minorHAnsi"/>
          <w:sz w:val="24"/>
          <w:szCs w:val="24"/>
        </w:rPr>
        <w:t>Originally, all humans had brown eyes. A genetic mutation that affects one gene in our chromosomes turned off between 6,000</w:t>
      </w:r>
      <w:r>
        <w:rPr>
          <w:rFonts w:asciiTheme="minorHAnsi" w:eastAsia="Calibri" w:hAnsiTheme="minorHAnsi" w:cstheme="minorHAnsi"/>
          <w:sz w:val="24"/>
          <w:szCs w:val="24"/>
        </w:rPr>
        <w:t xml:space="preserve"> to </w:t>
      </w:r>
      <w:r w:rsidRPr="005A3FD4">
        <w:rPr>
          <w:rFonts w:asciiTheme="minorHAnsi" w:eastAsia="Calibri" w:hAnsiTheme="minorHAnsi" w:cstheme="minorHAnsi"/>
          <w:sz w:val="24"/>
          <w:szCs w:val="24"/>
        </w:rPr>
        <w:t>10,000 years ago</w:t>
      </w:r>
      <w:r>
        <w:rPr>
          <w:rFonts w:asciiTheme="minorHAnsi" w:eastAsia="Calibri" w:hAnsiTheme="minorHAnsi" w:cstheme="minorHAnsi"/>
          <w:sz w:val="24"/>
          <w:szCs w:val="24"/>
        </w:rPr>
        <w:t xml:space="preserve">. This led to humans with blue eyes. </w:t>
      </w:r>
      <w:r w:rsidRPr="00CC3572">
        <w:rPr>
          <w:rFonts w:asciiTheme="minorHAnsi" w:eastAsia="Calibri" w:hAnsiTheme="minorHAnsi" w:cstheme="minorHAnsi"/>
          <w:sz w:val="24"/>
          <w:szCs w:val="24"/>
        </w:rPr>
        <w:t xml:space="preserve">Approximately 80% of the world’s population </w:t>
      </w:r>
      <w:r>
        <w:rPr>
          <w:rFonts w:asciiTheme="minorHAnsi" w:eastAsia="Calibri" w:hAnsiTheme="minorHAnsi" w:cstheme="minorHAnsi"/>
          <w:sz w:val="24"/>
          <w:szCs w:val="24"/>
        </w:rPr>
        <w:t>has</w:t>
      </w:r>
      <w:r w:rsidRPr="00CC3572">
        <w:rPr>
          <w:rFonts w:asciiTheme="minorHAnsi" w:eastAsia="Calibri" w:hAnsiTheme="minorHAnsi" w:cstheme="minorHAnsi"/>
          <w:sz w:val="24"/>
          <w:szCs w:val="24"/>
        </w:rPr>
        <w:t xml:space="preserve"> brown eyes. All other eye colors can be linked back to a single common ancestor.</w:t>
      </w:r>
    </w:p>
    <w:p w14:paraId="30B48D7A" w14:textId="77777777" w:rsidR="00C32D7A" w:rsidRDefault="00C32D7A" w:rsidP="00C32D7A">
      <w:pPr>
        <w:spacing w:before="240" w:after="60"/>
        <w:rPr>
          <w:rFonts w:asciiTheme="minorHAnsi" w:eastAsia="Calibri" w:hAnsiTheme="minorHAnsi" w:cstheme="minorHAnsi"/>
          <w:sz w:val="24"/>
          <w:szCs w:val="24"/>
        </w:rPr>
      </w:pPr>
      <w:r w:rsidRPr="008C3A20">
        <w:rPr>
          <w:rFonts w:asciiTheme="minorHAnsi" w:eastAsia="Calibri" w:hAnsiTheme="minorHAnsi" w:cstheme="minorHAnsi"/>
          <w:b/>
          <w:bCs/>
          <w:sz w:val="24"/>
          <w:szCs w:val="24"/>
        </w:rPr>
        <w:t>Part A</w:t>
      </w:r>
      <w:r>
        <w:rPr>
          <w:rFonts w:asciiTheme="minorHAnsi" w:eastAsia="Calibri" w:hAnsiTheme="minorHAnsi" w:cstheme="minorHAnsi"/>
          <w:sz w:val="24"/>
          <w:szCs w:val="24"/>
        </w:rPr>
        <w:t>.</w:t>
      </w:r>
    </w:p>
    <w:p w14:paraId="19A45817" w14:textId="77777777" w:rsidR="00C32D7A" w:rsidRPr="00537B79" w:rsidRDefault="00C32D7A" w:rsidP="00C32D7A">
      <w:pPr>
        <w:spacing w:after="240"/>
        <w:rPr>
          <w:rFonts w:asciiTheme="minorHAnsi" w:eastAsia="Calibri" w:hAnsiTheme="minorHAnsi" w:cstheme="minorBidi"/>
          <w:sz w:val="24"/>
          <w:szCs w:val="24"/>
        </w:rPr>
      </w:pPr>
      <w:r w:rsidRPr="00037D57">
        <w:rPr>
          <w:rFonts w:asciiTheme="minorHAnsi" w:eastAsia="Calibri" w:hAnsiTheme="minorHAnsi" w:cstheme="minorBidi"/>
          <w:sz w:val="24"/>
          <w:szCs w:val="24"/>
        </w:rPr>
        <w:t>How is a genetic mutation</w:t>
      </w:r>
      <w:r>
        <w:rPr>
          <w:rFonts w:asciiTheme="minorHAnsi" w:eastAsia="Calibri" w:hAnsiTheme="minorHAnsi" w:cstheme="minorBidi"/>
          <w:sz w:val="24"/>
          <w:szCs w:val="24"/>
        </w:rPr>
        <w:t>,</w:t>
      </w:r>
      <w:r w:rsidRPr="00037D57">
        <w:rPr>
          <w:rFonts w:asciiTheme="minorHAnsi" w:eastAsia="Calibri" w:hAnsiTheme="minorHAnsi" w:cstheme="minorBidi"/>
          <w:sz w:val="24"/>
          <w:szCs w:val="24"/>
        </w:rPr>
        <w:t xml:space="preserve"> like eye color</w:t>
      </w:r>
      <w:r>
        <w:rPr>
          <w:rFonts w:asciiTheme="minorHAnsi" w:eastAsia="Calibri" w:hAnsiTheme="minorHAnsi" w:cstheme="minorBidi"/>
          <w:sz w:val="24"/>
          <w:szCs w:val="24"/>
        </w:rPr>
        <w:t>,</w:t>
      </w:r>
      <w:r w:rsidRPr="00037D57">
        <w:rPr>
          <w:rFonts w:asciiTheme="minorHAnsi" w:eastAsia="Calibri" w:hAnsiTheme="minorHAnsi" w:cstheme="minorBidi"/>
          <w:sz w:val="24"/>
          <w:szCs w:val="24"/>
        </w:rPr>
        <w:t xml:space="preserve"> </w:t>
      </w:r>
      <w:r w:rsidRPr="00037D57">
        <w:rPr>
          <w:rFonts w:asciiTheme="minorHAnsi" w:eastAsia="Calibri" w:hAnsiTheme="minorHAnsi" w:cstheme="minorBidi"/>
          <w:b/>
          <w:bCs/>
          <w:sz w:val="24"/>
          <w:szCs w:val="24"/>
        </w:rPr>
        <w:t>different</w:t>
      </w:r>
      <w:r w:rsidRPr="00037D57">
        <w:rPr>
          <w:rFonts w:asciiTheme="minorHAnsi" w:eastAsia="Calibri" w:hAnsiTheme="minorHAnsi" w:cstheme="minorBidi"/>
          <w:sz w:val="24"/>
          <w:szCs w:val="24"/>
        </w:rPr>
        <w:t xml:space="preserve"> from the process of natural selection, </w:t>
      </w:r>
      <w:r>
        <w:rPr>
          <w:rFonts w:asciiTheme="minorHAnsi" w:eastAsia="Calibri" w:hAnsiTheme="minorHAnsi" w:cstheme="minorBidi"/>
          <w:sz w:val="24"/>
          <w:szCs w:val="24"/>
        </w:rPr>
        <w:t xml:space="preserve">like </w:t>
      </w:r>
      <w:r w:rsidRPr="00037D57">
        <w:rPr>
          <w:rFonts w:asciiTheme="minorHAnsi" w:eastAsia="Calibri" w:hAnsiTheme="minorHAnsi" w:cstheme="minorBidi"/>
          <w:sz w:val="24"/>
          <w:szCs w:val="24"/>
        </w:rPr>
        <w:t>the development of different beak types of finche</w:t>
      </w:r>
      <w:r>
        <w:rPr>
          <w:rFonts w:asciiTheme="minorHAnsi" w:eastAsia="Calibri" w:hAnsiTheme="minorHAnsi" w:cstheme="minorBidi"/>
          <w:sz w:val="24"/>
          <w:szCs w:val="24"/>
        </w:rPr>
        <w:t>s?</w:t>
      </w:r>
      <w:r w:rsidRPr="30E5811F">
        <w:rPr>
          <w:rFonts w:asciiTheme="minorHAnsi" w:eastAsia="Calibri" w:hAnsiTheme="minorHAnsi" w:cstheme="minorBidi"/>
          <w:sz w:val="24"/>
          <w:szCs w:val="24"/>
        </w:rPr>
        <w:t xml:space="preserve"> </w:t>
      </w:r>
    </w:p>
    <w:p w14:paraId="50D42ADE"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67D6F8C"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452D3316"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20DBC1D"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13F69EAC" w14:textId="77777777" w:rsidR="00C32D7A" w:rsidRPr="00BD40E7"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7731E2F4" w14:textId="77777777" w:rsidR="00C32D7A" w:rsidRDefault="00C32D7A" w:rsidP="00C32D7A">
      <w:pPr>
        <w:spacing w:before="240" w:after="60"/>
        <w:rPr>
          <w:rFonts w:asciiTheme="minorHAnsi" w:eastAsia="Calibri" w:hAnsiTheme="minorHAnsi" w:cstheme="minorHAnsi"/>
          <w:sz w:val="24"/>
          <w:szCs w:val="24"/>
        </w:rPr>
      </w:pPr>
      <w:r w:rsidRPr="008C3A20">
        <w:rPr>
          <w:rFonts w:asciiTheme="minorHAnsi" w:eastAsia="Calibri" w:hAnsiTheme="minorHAnsi" w:cstheme="minorHAnsi"/>
          <w:b/>
          <w:bCs/>
          <w:sz w:val="24"/>
          <w:szCs w:val="24"/>
        </w:rPr>
        <w:t xml:space="preserve">Part </w:t>
      </w:r>
      <w:r>
        <w:rPr>
          <w:rFonts w:asciiTheme="minorHAnsi" w:eastAsia="Calibri" w:hAnsiTheme="minorHAnsi" w:cstheme="minorHAnsi"/>
          <w:b/>
          <w:bCs/>
          <w:sz w:val="24"/>
          <w:szCs w:val="24"/>
        </w:rPr>
        <w:t>B</w:t>
      </w:r>
      <w:r>
        <w:rPr>
          <w:rFonts w:asciiTheme="minorHAnsi" w:eastAsia="Calibri" w:hAnsiTheme="minorHAnsi" w:cstheme="minorHAnsi"/>
          <w:sz w:val="24"/>
          <w:szCs w:val="24"/>
        </w:rPr>
        <w:t>.</w:t>
      </w:r>
    </w:p>
    <w:p w14:paraId="4FDCACDE" w14:textId="77777777" w:rsidR="00C32D7A" w:rsidRPr="00BD40E7" w:rsidRDefault="00C32D7A" w:rsidP="00C32D7A">
      <w:pPr>
        <w:spacing w:after="240"/>
        <w:rPr>
          <w:rFonts w:asciiTheme="minorHAnsi" w:eastAsia="Calibri" w:hAnsiTheme="minorHAnsi" w:cstheme="minorBidi"/>
          <w:sz w:val="24"/>
          <w:szCs w:val="24"/>
        </w:rPr>
      </w:pPr>
      <w:r w:rsidRPr="00037D57">
        <w:rPr>
          <w:rFonts w:asciiTheme="minorHAnsi" w:eastAsia="Calibri" w:hAnsiTheme="minorHAnsi" w:cstheme="minorBidi"/>
          <w:sz w:val="24"/>
          <w:szCs w:val="24"/>
        </w:rPr>
        <w:t>Why does natural selection explain what happened with the finches but not the eye color example?</w:t>
      </w:r>
    </w:p>
    <w:p w14:paraId="5FE08ECC"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44D31342"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70969B13"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5CC80869"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00F77C30"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31640153"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6493965B"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______________________________________________________________________________</w:t>
      </w:r>
    </w:p>
    <w:p w14:paraId="0CFC1829" w14:textId="77777777" w:rsidR="00C32D7A" w:rsidRDefault="00C32D7A" w:rsidP="00C32D7A">
      <w:pPr>
        <w:pStyle w:val="ListParagraph"/>
        <w:spacing w:after="240"/>
        <w:ind w:left="0"/>
        <w:rPr>
          <w:rFonts w:asciiTheme="minorHAnsi" w:eastAsia="Calibri" w:hAnsiTheme="minorHAnsi" w:cstheme="minorHAnsi"/>
          <w:color w:val="000000" w:themeColor="text1"/>
          <w:sz w:val="24"/>
          <w:szCs w:val="24"/>
        </w:rPr>
      </w:pPr>
    </w:p>
    <w:p w14:paraId="3E3798B0" w14:textId="77777777" w:rsidR="00C32D7A" w:rsidRPr="00C53F33" w:rsidRDefault="00C32D7A" w:rsidP="00C32D7A">
      <w:pPr>
        <w:rPr>
          <w:rFonts w:ascii="Calibri" w:eastAsia="Calibri" w:hAnsi="Calibri" w:cs="Calibri"/>
          <w:color w:val="7030A0"/>
          <w:sz w:val="24"/>
          <w:szCs w:val="24"/>
        </w:rPr>
        <w:sectPr w:rsidR="00C32D7A" w:rsidRPr="00C53F33" w:rsidSect="00F667EE">
          <w:footerReference w:type="default" r:id="rId36"/>
          <w:pgSz w:w="12240" w:h="15840"/>
          <w:pgMar w:top="1440" w:right="1440" w:bottom="1440" w:left="1440" w:header="720" w:footer="720" w:gutter="0"/>
          <w:pgNumType w:start="25"/>
          <w:cols w:space="720"/>
          <w:docGrid w:linePitch="272"/>
        </w:sectPr>
      </w:pPr>
    </w:p>
    <w:p w14:paraId="75E96FD3" w14:textId="77777777" w:rsidR="00C32D7A" w:rsidRPr="007E4EA0" w:rsidRDefault="00C32D7A" w:rsidP="00C32D7A">
      <w:pPr>
        <w:pStyle w:val="Heading2"/>
        <w:spacing w:before="360" w:after="120"/>
        <w:rPr>
          <w:rFonts w:cs="Calibri"/>
          <w:iCs w:val="0"/>
          <w:color w:val="002060"/>
          <w:sz w:val="28"/>
          <w:szCs w:val="24"/>
        </w:rPr>
      </w:pPr>
      <w:r w:rsidRPr="007E4EA0">
        <w:rPr>
          <w:rFonts w:cs="Calibri"/>
          <w:iCs w:val="0"/>
          <w:color w:val="002060"/>
          <w:sz w:val="28"/>
          <w:szCs w:val="24"/>
        </w:rPr>
        <w:lastRenderedPageBreak/>
        <w:t xml:space="preserve">SIPS Grade 8 Unit 3 EOU </w:t>
      </w:r>
      <w:bookmarkStart w:id="14" w:name="T3R"/>
      <w:r w:rsidRPr="007E4EA0">
        <w:rPr>
          <w:rFonts w:cs="Calibri"/>
          <w:iCs w:val="0"/>
          <w:color w:val="002060"/>
          <w:sz w:val="28"/>
          <w:szCs w:val="24"/>
        </w:rPr>
        <w:t xml:space="preserve">Assessment </w:t>
      </w:r>
      <w:bookmarkEnd w:id="14"/>
      <w:r w:rsidRPr="007E4EA0">
        <w:rPr>
          <w:rFonts w:cs="Calibri"/>
          <w:iCs w:val="0"/>
          <w:color w:val="002060"/>
          <w:sz w:val="28"/>
          <w:szCs w:val="24"/>
        </w:rPr>
        <w:t>Task 3 Rubric (MS-LS4-4, MS-LS4-6, and MS-LS3-1)</w:t>
      </w:r>
    </w:p>
    <w:tbl>
      <w:tblPr>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2268"/>
        <w:gridCol w:w="2268"/>
        <w:gridCol w:w="2304"/>
        <w:gridCol w:w="2340"/>
        <w:gridCol w:w="2340"/>
      </w:tblGrid>
      <w:tr w:rsidR="00C32D7A" w:rsidRPr="002B64E1" w14:paraId="450BAF3C" w14:textId="77777777" w:rsidTr="00BD2018">
        <w:trPr>
          <w:trHeight w:val="70"/>
          <w:tblHeader/>
        </w:trPr>
        <w:tc>
          <w:tcPr>
            <w:tcW w:w="1170" w:type="dxa"/>
            <w:shd w:val="clear" w:color="auto" w:fill="8EAADB" w:themeFill="accent1" w:themeFillTint="99"/>
            <w:vAlign w:val="center"/>
          </w:tcPr>
          <w:p w14:paraId="1773F455" w14:textId="77777777" w:rsidR="00C32D7A" w:rsidRPr="002B64E1" w:rsidRDefault="00C32D7A" w:rsidP="00BD2018">
            <w:pPr>
              <w:tabs>
                <w:tab w:val="left" w:pos="10420"/>
              </w:tabs>
              <w:spacing w:before="360" w:after="120"/>
              <w:rPr>
                <w:rFonts w:asciiTheme="minorHAnsi" w:hAnsiTheme="minorHAnsi" w:cstheme="minorHAnsi"/>
                <w:b/>
                <w:sz w:val="22"/>
                <w:szCs w:val="22"/>
              </w:rPr>
            </w:pPr>
            <w:bookmarkStart w:id="15" w:name="_Hlk121312801"/>
            <w:r w:rsidRPr="002B64E1">
              <w:rPr>
                <w:rFonts w:asciiTheme="minorHAnsi" w:hAnsiTheme="minorHAnsi" w:cstheme="minorHAnsi"/>
                <w:b/>
                <w:sz w:val="22"/>
                <w:szCs w:val="22"/>
              </w:rPr>
              <w:t>Prompt</w:t>
            </w:r>
          </w:p>
        </w:tc>
        <w:tc>
          <w:tcPr>
            <w:tcW w:w="2268" w:type="dxa"/>
            <w:shd w:val="clear" w:color="auto" w:fill="8EAADB" w:themeFill="accent1" w:themeFillTint="99"/>
            <w:vAlign w:val="center"/>
          </w:tcPr>
          <w:p w14:paraId="56710BF6" w14:textId="77777777" w:rsidR="00C32D7A" w:rsidRPr="002B64E1" w:rsidRDefault="00C32D7A" w:rsidP="00BD2018">
            <w:pPr>
              <w:tabs>
                <w:tab w:val="left" w:pos="10420"/>
              </w:tabs>
              <w:spacing w:after="60"/>
              <w:jc w:val="center"/>
              <w:rPr>
                <w:rFonts w:asciiTheme="minorHAnsi" w:hAnsiTheme="minorHAnsi" w:cstheme="minorHAnsi"/>
                <w:b/>
                <w:sz w:val="22"/>
                <w:szCs w:val="22"/>
              </w:rPr>
            </w:pPr>
            <w:r w:rsidRPr="002B64E1">
              <w:rPr>
                <w:rFonts w:asciiTheme="minorHAnsi" w:hAnsiTheme="minorHAnsi" w:cstheme="minorHAnsi"/>
                <w:b/>
                <w:sz w:val="22"/>
                <w:szCs w:val="22"/>
              </w:rPr>
              <w:t>Score Point 0</w:t>
            </w:r>
          </w:p>
        </w:tc>
        <w:tc>
          <w:tcPr>
            <w:tcW w:w="2268" w:type="dxa"/>
            <w:shd w:val="clear" w:color="auto" w:fill="8EAADB" w:themeFill="accent1" w:themeFillTint="99"/>
            <w:vAlign w:val="center"/>
          </w:tcPr>
          <w:p w14:paraId="49E4C737" w14:textId="77777777" w:rsidR="00C32D7A" w:rsidRPr="002B64E1" w:rsidRDefault="00C32D7A" w:rsidP="00BD2018">
            <w:pPr>
              <w:tabs>
                <w:tab w:val="left" w:pos="10420"/>
              </w:tabs>
              <w:spacing w:after="60"/>
              <w:jc w:val="center"/>
              <w:rPr>
                <w:rFonts w:asciiTheme="minorHAnsi" w:hAnsiTheme="minorHAnsi" w:cstheme="minorHAnsi"/>
                <w:sz w:val="22"/>
                <w:szCs w:val="22"/>
              </w:rPr>
            </w:pPr>
            <w:r w:rsidRPr="002B64E1">
              <w:rPr>
                <w:rFonts w:asciiTheme="minorHAnsi" w:hAnsiTheme="minorHAnsi" w:cstheme="minorHAnsi"/>
                <w:b/>
                <w:sz w:val="22"/>
                <w:szCs w:val="22"/>
              </w:rPr>
              <w:t>Score Point 1</w:t>
            </w:r>
          </w:p>
        </w:tc>
        <w:tc>
          <w:tcPr>
            <w:tcW w:w="2304" w:type="dxa"/>
            <w:shd w:val="clear" w:color="auto" w:fill="8EAADB" w:themeFill="accent1" w:themeFillTint="99"/>
            <w:vAlign w:val="center"/>
          </w:tcPr>
          <w:p w14:paraId="68BB6391" w14:textId="77777777" w:rsidR="00C32D7A" w:rsidRPr="002B64E1" w:rsidRDefault="00C32D7A" w:rsidP="00BD2018">
            <w:pPr>
              <w:tabs>
                <w:tab w:val="left" w:pos="10420"/>
              </w:tabs>
              <w:spacing w:after="60"/>
              <w:jc w:val="center"/>
              <w:rPr>
                <w:rFonts w:asciiTheme="minorHAnsi" w:hAnsiTheme="minorHAnsi" w:cstheme="minorHAnsi"/>
                <w:sz w:val="22"/>
                <w:szCs w:val="22"/>
              </w:rPr>
            </w:pPr>
            <w:r w:rsidRPr="002B64E1">
              <w:rPr>
                <w:rFonts w:asciiTheme="minorHAnsi" w:hAnsiTheme="minorHAnsi" w:cstheme="minorHAnsi"/>
                <w:b/>
                <w:sz w:val="22"/>
                <w:szCs w:val="22"/>
              </w:rPr>
              <w:t>Score Point 2</w:t>
            </w:r>
          </w:p>
        </w:tc>
        <w:tc>
          <w:tcPr>
            <w:tcW w:w="2340" w:type="dxa"/>
            <w:shd w:val="clear" w:color="auto" w:fill="8EAADB" w:themeFill="accent1" w:themeFillTint="99"/>
          </w:tcPr>
          <w:p w14:paraId="77E7A2AA" w14:textId="77777777" w:rsidR="00C32D7A" w:rsidRPr="002B64E1" w:rsidRDefault="00C32D7A" w:rsidP="00BD2018">
            <w:pPr>
              <w:tabs>
                <w:tab w:val="left" w:pos="10420"/>
              </w:tabs>
              <w:spacing w:after="60"/>
              <w:jc w:val="center"/>
              <w:rPr>
                <w:rFonts w:asciiTheme="minorHAnsi" w:hAnsiTheme="minorHAnsi" w:cstheme="minorHAnsi"/>
                <w:b/>
                <w:sz w:val="22"/>
                <w:szCs w:val="22"/>
              </w:rPr>
            </w:pPr>
          </w:p>
          <w:p w14:paraId="0C5850AB" w14:textId="77777777" w:rsidR="00C32D7A" w:rsidRPr="002B64E1" w:rsidRDefault="00C32D7A" w:rsidP="00BD2018">
            <w:pPr>
              <w:tabs>
                <w:tab w:val="left" w:pos="10420"/>
              </w:tabs>
              <w:spacing w:after="60"/>
              <w:jc w:val="center"/>
              <w:rPr>
                <w:rFonts w:asciiTheme="minorHAnsi" w:hAnsiTheme="minorHAnsi" w:cstheme="minorHAnsi"/>
                <w:sz w:val="22"/>
                <w:szCs w:val="22"/>
              </w:rPr>
            </w:pPr>
            <w:r w:rsidRPr="002B64E1">
              <w:rPr>
                <w:rFonts w:asciiTheme="minorHAnsi" w:hAnsiTheme="minorHAnsi" w:cstheme="minorHAnsi"/>
                <w:b/>
                <w:sz w:val="22"/>
                <w:szCs w:val="22"/>
              </w:rPr>
              <w:t>Score Point 3</w:t>
            </w:r>
          </w:p>
          <w:p w14:paraId="331B5BCE" w14:textId="77777777" w:rsidR="00C32D7A" w:rsidRPr="002B64E1" w:rsidRDefault="00C32D7A" w:rsidP="00BD2018">
            <w:pPr>
              <w:tabs>
                <w:tab w:val="left" w:pos="10420"/>
              </w:tabs>
              <w:spacing w:after="60"/>
              <w:jc w:val="center"/>
              <w:rPr>
                <w:rFonts w:asciiTheme="minorHAnsi" w:hAnsiTheme="minorHAnsi" w:cstheme="minorHAnsi"/>
                <w:b/>
                <w:sz w:val="22"/>
                <w:szCs w:val="22"/>
              </w:rPr>
            </w:pPr>
          </w:p>
        </w:tc>
        <w:tc>
          <w:tcPr>
            <w:tcW w:w="2340" w:type="dxa"/>
            <w:shd w:val="clear" w:color="auto" w:fill="8EAADB" w:themeFill="accent1" w:themeFillTint="99"/>
            <w:vAlign w:val="center"/>
          </w:tcPr>
          <w:p w14:paraId="3B9DC3B4" w14:textId="77777777" w:rsidR="00C32D7A" w:rsidRPr="002B64E1" w:rsidRDefault="00C32D7A" w:rsidP="00BD2018">
            <w:pPr>
              <w:tabs>
                <w:tab w:val="left" w:pos="10420"/>
              </w:tabs>
              <w:spacing w:after="60"/>
              <w:jc w:val="center"/>
              <w:rPr>
                <w:rFonts w:asciiTheme="minorHAnsi" w:hAnsiTheme="minorHAnsi" w:cstheme="minorHAnsi"/>
                <w:b/>
                <w:sz w:val="22"/>
                <w:szCs w:val="22"/>
              </w:rPr>
            </w:pPr>
          </w:p>
          <w:p w14:paraId="2E69B060" w14:textId="77777777" w:rsidR="00C32D7A" w:rsidRPr="002B64E1" w:rsidRDefault="00C32D7A" w:rsidP="00BD2018">
            <w:pPr>
              <w:tabs>
                <w:tab w:val="left" w:pos="10420"/>
              </w:tabs>
              <w:spacing w:after="60"/>
              <w:jc w:val="center"/>
              <w:rPr>
                <w:rFonts w:asciiTheme="minorHAnsi" w:hAnsiTheme="minorHAnsi" w:cstheme="minorHAnsi"/>
                <w:sz w:val="22"/>
                <w:szCs w:val="22"/>
              </w:rPr>
            </w:pPr>
            <w:r w:rsidRPr="002B64E1">
              <w:rPr>
                <w:rFonts w:asciiTheme="minorHAnsi" w:hAnsiTheme="minorHAnsi" w:cstheme="minorHAnsi"/>
                <w:b/>
                <w:sz w:val="22"/>
                <w:szCs w:val="22"/>
              </w:rPr>
              <w:t>Score Point 4</w:t>
            </w:r>
          </w:p>
          <w:p w14:paraId="27A02081" w14:textId="77777777" w:rsidR="00C32D7A" w:rsidRPr="002B64E1" w:rsidRDefault="00C32D7A" w:rsidP="00BD2018">
            <w:pPr>
              <w:tabs>
                <w:tab w:val="left" w:pos="10420"/>
              </w:tabs>
              <w:spacing w:after="60"/>
              <w:jc w:val="center"/>
              <w:rPr>
                <w:rFonts w:asciiTheme="minorHAnsi" w:hAnsiTheme="minorHAnsi" w:cstheme="minorHAnsi"/>
                <w:b/>
                <w:sz w:val="22"/>
                <w:szCs w:val="22"/>
              </w:rPr>
            </w:pPr>
          </w:p>
        </w:tc>
      </w:tr>
      <w:bookmarkEnd w:id="15"/>
      <w:tr w:rsidR="00C32D7A" w:rsidRPr="002B64E1" w14:paraId="1123754E" w14:textId="77777777" w:rsidTr="00BD2018">
        <w:trPr>
          <w:trHeight w:val="1034"/>
        </w:trPr>
        <w:tc>
          <w:tcPr>
            <w:tcW w:w="1170" w:type="dxa"/>
            <w:shd w:val="clear" w:color="auto" w:fill="F2F2F2" w:themeFill="background1" w:themeFillShade="F2"/>
          </w:tcPr>
          <w:p w14:paraId="6C4E5760" w14:textId="77777777" w:rsidR="00C32D7A" w:rsidRPr="002B64E1" w:rsidRDefault="00C32D7A" w:rsidP="00BD2018">
            <w:pPr>
              <w:spacing w:before="60" w:after="60"/>
              <w:rPr>
                <w:rFonts w:asciiTheme="minorHAnsi" w:hAnsiTheme="minorHAnsi" w:cstheme="minorHAnsi"/>
                <w:b/>
                <w:sz w:val="22"/>
                <w:szCs w:val="22"/>
              </w:rPr>
            </w:pPr>
            <w:r w:rsidRPr="002B64E1">
              <w:rPr>
                <w:rFonts w:asciiTheme="minorHAnsi" w:hAnsiTheme="minorHAnsi" w:cstheme="minorHAnsi"/>
                <w:b/>
                <w:sz w:val="22"/>
                <w:szCs w:val="22"/>
              </w:rPr>
              <w:t>Prompt 1</w:t>
            </w:r>
          </w:p>
          <w:p w14:paraId="147B0220" w14:textId="77777777" w:rsidR="00C32D7A" w:rsidRPr="002B64E1" w:rsidRDefault="00C32D7A" w:rsidP="00BD2018">
            <w:pPr>
              <w:pBdr>
                <w:top w:val="nil"/>
                <w:left w:val="nil"/>
                <w:bottom w:val="nil"/>
                <w:right w:val="nil"/>
                <w:between w:val="nil"/>
              </w:pBdr>
              <w:spacing w:before="60" w:after="60"/>
              <w:rPr>
                <w:rFonts w:asciiTheme="minorHAnsi" w:hAnsiTheme="minorHAnsi" w:cstheme="minorHAnsi"/>
                <w:b/>
                <w:sz w:val="22"/>
                <w:szCs w:val="22"/>
              </w:rPr>
            </w:pPr>
            <w:r w:rsidRPr="002B64E1">
              <w:rPr>
                <w:rFonts w:asciiTheme="minorHAnsi" w:hAnsiTheme="minorHAnsi" w:cstheme="minorHAnsi"/>
                <w:b/>
                <w:sz w:val="22"/>
                <w:szCs w:val="22"/>
              </w:rPr>
              <w:t xml:space="preserve">Part </w:t>
            </w:r>
            <w:r>
              <w:rPr>
                <w:rFonts w:asciiTheme="minorHAnsi" w:hAnsiTheme="minorHAnsi" w:cstheme="minorHAnsi"/>
                <w:b/>
                <w:sz w:val="22"/>
                <w:szCs w:val="22"/>
              </w:rPr>
              <w:t>A.</w:t>
            </w:r>
            <w:r w:rsidRPr="002B64E1">
              <w:rPr>
                <w:rFonts w:asciiTheme="minorHAnsi" w:hAnsiTheme="minorHAnsi" w:cstheme="minorHAnsi"/>
                <w:b/>
                <w:sz w:val="22"/>
                <w:szCs w:val="22"/>
              </w:rPr>
              <w:t xml:space="preserve"> &amp; </w:t>
            </w:r>
            <w:r>
              <w:rPr>
                <w:rFonts w:asciiTheme="minorHAnsi" w:hAnsiTheme="minorHAnsi" w:cstheme="minorHAnsi"/>
                <w:b/>
                <w:sz w:val="22"/>
                <w:szCs w:val="22"/>
              </w:rPr>
              <w:t>Part B</w:t>
            </w:r>
            <w:r w:rsidRPr="002B64E1">
              <w:rPr>
                <w:rFonts w:asciiTheme="minorHAnsi" w:hAnsiTheme="minorHAnsi" w:cstheme="minorHAnsi"/>
                <w:b/>
                <w:sz w:val="22"/>
                <w:szCs w:val="22"/>
              </w:rPr>
              <w:t xml:space="preserve">. </w:t>
            </w:r>
          </w:p>
        </w:tc>
        <w:tc>
          <w:tcPr>
            <w:tcW w:w="2268" w:type="dxa"/>
          </w:tcPr>
          <w:p w14:paraId="4E0D5007" w14:textId="77777777" w:rsidR="00C32D7A" w:rsidRPr="002B64E1" w:rsidRDefault="00C32D7A" w:rsidP="00BD2018">
            <w:pPr>
              <w:pBdr>
                <w:top w:val="nil"/>
                <w:left w:val="nil"/>
                <w:bottom w:val="nil"/>
                <w:right w:val="nil"/>
                <w:between w:val="nil"/>
              </w:pBdr>
              <w:spacing w:before="60" w:after="60"/>
              <w:rPr>
                <w:rFonts w:asciiTheme="minorHAnsi" w:hAnsiTheme="minorHAnsi" w:cstheme="minorHAnsi"/>
                <w:sz w:val="22"/>
                <w:szCs w:val="22"/>
              </w:rPr>
            </w:pPr>
            <w:r w:rsidRPr="002B64E1">
              <w:rPr>
                <w:rFonts w:asciiTheme="minorHAnsi" w:hAnsiTheme="minorHAnsi" w:cstheme="minorHAnsi"/>
                <w:sz w:val="22"/>
                <w:szCs w:val="22"/>
              </w:rPr>
              <w:t>No aspect of the response is correct</w:t>
            </w:r>
          </w:p>
        </w:tc>
        <w:tc>
          <w:tcPr>
            <w:tcW w:w="2268" w:type="dxa"/>
          </w:tcPr>
          <w:p w14:paraId="6FC4048A" w14:textId="77777777" w:rsidR="00C32D7A" w:rsidRPr="002B64E1" w:rsidRDefault="00C32D7A" w:rsidP="00BD2018">
            <w:pPr>
              <w:spacing w:before="60" w:after="60" w:line="259" w:lineRule="auto"/>
              <w:rPr>
                <w:rFonts w:asciiTheme="minorHAnsi" w:hAnsiTheme="minorHAnsi" w:cstheme="minorHAnsi"/>
                <w:sz w:val="22"/>
                <w:szCs w:val="22"/>
              </w:rPr>
            </w:pPr>
            <w:r w:rsidRPr="002B64E1">
              <w:rPr>
                <w:rFonts w:asciiTheme="minorHAnsi" w:hAnsiTheme="minorHAnsi" w:cstheme="minorHAnsi"/>
                <w:color w:val="000000"/>
                <w:sz w:val="22"/>
                <w:szCs w:val="22"/>
              </w:rPr>
              <w:t xml:space="preserve">Identifies </w:t>
            </w:r>
            <w:r w:rsidRPr="002B64E1">
              <w:rPr>
                <w:rFonts w:asciiTheme="minorHAnsi" w:hAnsiTheme="minorHAnsi" w:cstheme="minorHAnsi"/>
                <w:b/>
                <w:bCs/>
                <w:color w:val="000000"/>
                <w:sz w:val="22"/>
                <w:szCs w:val="22"/>
              </w:rPr>
              <w:t>one (1)</w:t>
            </w:r>
            <w:r w:rsidRPr="002B64E1">
              <w:rPr>
                <w:rFonts w:asciiTheme="minorHAnsi" w:hAnsiTheme="minorHAnsi" w:cstheme="minorHAnsi"/>
                <w:color w:val="000000"/>
                <w:sz w:val="22"/>
                <w:szCs w:val="22"/>
              </w:rPr>
              <w:t xml:space="preserve"> of the </w:t>
            </w:r>
            <w:r>
              <w:rPr>
                <w:rFonts w:asciiTheme="minorHAnsi" w:hAnsiTheme="minorHAnsi" w:cstheme="minorHAnsi"/>
                <w:b/>
                <w:bCs/>
                <w:color w:val="000000"/>
                <w:sz w:val="22"/>
                <w:szCs w:val="22"/>
              </w:rPr>
              <w:t>five</w:t>
            </w:r>
            <w:r w:rsidRPr="002B64E1">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5</w:t>
            </w:r>
            <w:r w:rsidRPr="002B64E1">
              <w:rPr>
                <w:rFonts w:asciiTheme="minorHAnsi" w:hAnsiTheme="minorHAnsi" w:cstheme="minorHAnsi"/>
                <w:b/>
                <w:bCs/>
                <w:color w:val="000000"/>
                <w:sz w:val="22"/>
                <w:szCs w:val="22"/>
              </w:rPr>
              <w:t>)</w:t>
            </w:r>
            <w:r w:rsidRPr="002B64E1">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aspects</w:t>
            </w:r>
          </w:p>
        </w:tc>
        <w:tc>
          <w:tcPr>
            <w:tcW w:w="2304" w:type="dxa"/>
          </w:tcPr>
          <w:p w14:paraId="4DEF26D5" w14:textId="77777777" w:rsidR="00C32D7A" w:rsidRPr="002B64E1" w:rsidRDefault="00C32D7A" w:rsidP="00BD2018">
            <w:pPr>
              <w:spacing w:before="60" w:after="60" w:line="259" w:lineRule="auto"/>
              <w:rPr>
                <w:rFonts w:asciiTheme="minorHAnsi" w:hAnsiTheme="minorHAnsi" w:cstheme="minorHAnsi"/>
                <w:sz w:val="22"/>
                <w:szCs w:val="22"/>
              </w:rPr>
            </w:pPr>
            <w:r w:rsidRPr="002B64E1">
              <w:rPr>
                <w:rFonts w:asciiTheme="minorHAnsi" w:hAnsiTheme="minorHAnsi" w:cstheme="minorHAnsi"/>
                <w:color w:val="000000"/>
                <w:sz w:val="22"/>
                <w:szCs w:val="22"/>
              </w:rPr>
              <w:t xml:space="preserve">Identifies </w:t>
            </w:r>
            <w:r w:rsidRPr="002B64E1">
              <w:rPr>
                <w:rFonts w:asciiTheme="minorHAnsi" w:hAnsiTheme="minorHAnsi" w:cstheme="minorHAnsi"/>
                <w:b/>
                <w:bCs/>
                <w:color w:val="000000"/>
                <w:sz w:val="22"/>
                <w:szCs w:val="22"/>
              </w:rPr>
              <w:t>two (2)</w:t>
            </w:r>
            <w:r w:rsidRPr="002B64E1">
              <w:rPr>
                <w:rFonts w:asciiTheme="minorHAnsi" w:hAnsiTheme="minorHAnsi" w:cstheme="minorHAnsi"/>
                <w:color w:val="000000"/>
                <w:sz w:val="22"/>
                <w:szCs w:val="22"/>
              </w:rPr>
              <w:t xml:space="preserve"> of the </w:t>
            </w:r>
            <w:r>
              <w:rPr>
                <w:rFonts w:asciiTheme="minorHAnsi" w:hAnsiTheme="minorHAnsi" w:cstheme="minorHAnsi"/>
                <w:b/>
                <w:bCs/>
                <w:color w:val="000000"/>
                <w:sz w:val="22"/>
                <w:szCs w:val="22"/>
              </w:rPr>
              <w:t>five</w:t>
            </w:r>
            <w:r w:rsidRPr="002B64E1">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5</w:t>
            </w:r>
            <w:r w:rsidRPr="002B64E1">
              <w:rPr>
                <w:rFonts w:asciiTheme="minorHAnsi" w:hAnsiTheme="minorHAnsi" w:cstheme="minorHAnsi"/>
                <w:b/>
                <w:bCs/>
                <w:color w:val="000000"/>
                <w:sz w:val="22"/>
                <w:szCs w:val="22"/>
              </w:rPr>
              <w:t>)</w:t>
            </w:r>
            <w:r w:rsidRPr="002B64E1">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aspects</w:t>
            </w:r>
          </w:p>
        </w:tc>
        <w:tc>
          <w:tcPr>
            <w:tcW w:w="2340" w:type="dxa"/>
          </w:tcPr>
          <w:p w14:paraId="6AB1873A" w14:textId="77777777" w:rsidR="00C32D7A" w:rsidRPr="0043137D" w:rsidRDefault="00C32D7A" w:rsidP="00BD2018">
            <w:pPr>
              <w:spacing w:before="60" w:after="60"/>
              <w:rPr>
                <w:rFonts w:asciiTheme="minorHAnsi" w:eastAsia="Calibri" w:hAnsiTheme="minorHAnsi" w:cstheme="minorHAnsi"/>
                <w:color w:val="000000" w:themeColor="text1"/>
              </w:rPr>
            </w:pPr>
            <w:r w:rsidRPr="002B64E1">
              <w:rPr>
                <w:rFonts w:asciiTheme="minorHAnsi" w:hAnsiTheme="minorHAnsi" w:cstheme="minorHAnsi"/>
                <w:color w:val="000000"/>
                <w:sz w:val="22"/>
                <w:szCs w:val="22"/>
              </w:rPr>
              <w:t xml:space="preserve">Identifies </w:t>
            </w:r>
            <w:r>
              <w:rPr>
                <w:rFonts w:asciiTheme="minorHAnsi" w:hAnsiTheme="minorHAnsi" w:cstheme="minorHAnsi"/>
                <w:b/>
                <w:bCs/>
                <w:color w:val="000000"/>
                <w:sz w:val="22"/>
                <w:szCs w:val="22"/>
              </w:rPr>
              <w:t>three</w:t>
            </w:r>
            <w:r w:rsidRPr="002B64E1">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3</w:t>
            </w:r>
            <w:r w:rsidRPr="002B64E1">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w:t>
            </w:r>
            <w:r w:rsidRPr="00297683">
              <w:rPr>
                <w:rFonts w:asciiTheme="minorHAnsi" w:hAnsiTheme="minorHAnsi" w:cstheme="minorHAnsi"/>
                <w:color w:val="000000"/>
                <w:sz w:val="22"/>
                <w:szCs w:val="22"/>
              </w:rPr>
              <w:t>or</w:t>
            </w:r>
            <w:r>
              <w:rPr>
                <w:rFonts w:asciiTheme="minorHAnsi" w:hAnsiTheme="minorHAnsi" w:cstheme="minorHAnsi"/>
                <w:b/>
                <w:bCs/>
                <w:color w:val="000000"/>
                <w:sz w:val="22"/>
                <w:szCs w:val="22"/>
              </w:rPr>
              <w:t xml:space="preserve"> four (4)</w:t>
            </w:r>
            <w:r w:rsidRPr="002B64E1">
              <w:rPr>
                <w:rFonts w:asciiTheme="minorHAnsi" w:hAnsiTheme="minorHAnsi" w:cstheme="minorHAnsi"/>
                <w:color w:val="000000"/>
                <w:sz w:val="22"/>
                <w:szCs w:val="22"/>
              </w:rPr>
              <w:t xml:space="preserve"> of the </w:t>
            </w:r>
            <w:r>
              <w:rPr>
                <w:rFonts w:asciiTheme="minorHAnsi" w:hAnsiTheme="minorHAnsi" w:cstheme="minorHAnsi"/>
                <w:b/>
                <w:bCs/>
                <w:color w:val="000000"/>
                <w:sz w:val="22"/>
                <w:szCs w:val="22"/>
              </w:rPr>
              <w:t>five</w:t>
            </w:r>
            <w:r w:rsidRPr="002B64E1">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5</w:t>
            </w:r>
            <w:r w:rsidRPr="002B64E1">
              <w:rPr>
                <w:rFonts w:asciiTheme="minorHAnsi" w:hAnsiTheme="minorHAnsi" w:cstheme="minorHAnsi"/>
                <w:b/>
                <w:bCs/>
                <w:color w:val="000000"/>
                <w:sz w:val="22"/>
                <w:szCs w:val="22"/>
              </w:rPr>
              <w:t>)</w:t>
            </w:r>
            <w:r w:rsidRPr="002B64E1">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aspects</w:t>
            </w:r>
          </w:p>
        </w:tc>
        <w:tc>
          <w:tcPr>
            <w:tcW w:w="2340" w:type="dxa"/>
          </w:tcPr>
          <w:p w14:paraId="379DB1B5" w14:textId="77777777" w:rsidR="00C32D7A" w:rsidRDefault="00C32D7A" w:rsidP="00BD2018">
            <w:pPr>
              <w:spacing w:before="60" w:after="60"/>
              <w:rPr>
                <w:rFonts w:asciiTheme="minorHAnsi" w:eastAsia="Calibri" w:hAnsiTheme="minorHAnsi" w:cstheme="minorHAnsi"/>
                <w:color w:val="000000" w:themeColor="text1"/>
                <w:sz w:val="22"/>
                <w:szCs w:val="22"/>
              </w:rPr>
            </w:pPr>
            <w:r w:rsidRPr="002B64E1">
              <w:rPr>
                <w:rFonts w:asciiTheme="minorHAnsi" w:eastAsia="Calibri" w:hAnsiTheme="minorHAnsi" w:cstheme="minorHAnsi"/>
                <w:color w:val="000000" w:themeColor="text1"/>
                <w:sz w:val="22"/>
                <w:szCs w:val="22"/>
              </w:rPr>
              <w:t>Response includes the following aspects:</w:t>
            </w:r>
          </w:p>
          <w:p w14:paraId="37B74D56" w14:textId="585CE81E" w:rsidR="00C32D7A" w:rsidRDefault="00C32D7A" w:rsidP="00C32D7A">
            <w:pPr>
              <w:pStyle w:val="ListParagraph"/>
              <w:numPr>
                <w:ilvl w:val="0"/>
                <w:numId w:val="46"/>
              </w:numPr>
              <w:spacing w:before="60" w:after="60"/>
              <w:contextualSpacing w:val="0"/>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Graph with x- and y- labels </w:t>
            </w:r>
            <w:r w:rsidR="00F02F12">
              <w:rPr>
                <w:rFonts w:asciiTheme="minorHAnsi" w:eastAsia="Calibri" w:hAnsiTheme="minorHAnsi" w:cstheme="minorHAnsi"/>
                <w:color w:val="000000" w:themeColor="text1"/>
              </w:rPr>
              <w:t xml:space="preserve"> (x-axis labeled as “Beak Sizes” and y-axis labeled as “Length of Shadow”)</w:t>
            </w:r>
          </w:p>
          <w:p w14:paraId="0E1EBB41" w14:textId="2FE89051" w:rsidR="00C32D7A" w:rsidRPr="0043137D" w:rsidRDefault="00C32D7A" w:rsidP="00C32D7A">
            <w:pPr>
              <w:pStyle w:val="ListParagraph"/>
              <w:numPr>
                <w:ilvl w:val="0"/>
                <w:numId w:val="46"/>
              </w:numPr>
              <w:spacing w:before="60" w:after="60"/>
              <w:contextualSpacing w:val="0"/>
              <w:rPr>
                <w:rFonts w:asciiTheme="minorHAnsi" w:hAnsiTheme="minorHAnsi" w:cstheme="minorHAnsi"/>
              </w:rPr>
            </w:pPr>
            <w:r>
              <w:rPr>
                <w:rFonts w:asciiTheme="minorHAnsi" w:eastAsia="Calibri" w:hAnsiTheme="minorHAnsi" w:cstheme="minorHAnsi"/>
                <w:color w:val="000000" w:themeColor="text1"/>
              </w:rPr>
              <w:t xml:space="preserve">Units </w:t>
            </w:r>
            <w:r w:rsidR="00F02F12">
              <w:rPr>
                <w:rFonts w:asciiTheme="minorHAnsi" w:eastAsia="Calibri" w:hAnsiTheme="minorHAnsi" w:cstheme="minorHAnsi"/>
                <w:color w:val="000000" w:themeColor="text1"/>
              </w:rPr>
              <w:t>(Beak Sizes</w:t>
            </w:r>
            <w:r w:rsidR="00F02F12" w:rsidRPr="00F02F12">
              <w:rPr>
                <w:rFonts w:asciiTheme="minorHAnsi" w:eastAsia="Calibri" w:hAnsiTheme="minorHAnsi" w:cstheme="minorHAnsi"/>
                <w:color w:val="000000" w:themeColor="text1"/>
              </w:rPr>
              <w:t xml:space="preserve"> as “</w:t>
            </w:r>
            <w:r w:rsidR="00F02F12">
              <w:rPr>
                <w:rFonts w:asciiTheme="minorHAnsi" w:eastAsia="Calibri" w:hAnsiTheme="minorHAnsi" w:cstheme="minorHAnsi"/>
                <w:color w:val="000000" w:themeColor="text1"/>
              </w:rPr>
              <w:t>Very Small Beaks”, “Small Beaks”, “Large Beaks”, and “Very Large Beaks</w:t>
            </w:r>
            <w:r w:rsidR="00D169D7">
              <w:rPr>
                <w:rFonts w:asciiTheme="minorHAnsi" w:eastAsia="Calibri" w:hAnsiTheme="minorHAnsi" w:cstheme="minorHAnsi"/>
                <w:color w:val="000000" w:themeColor="text1"/>
              </w:rPr>
              <w:t xml:space="preserve">”; </w:t>
            </w:r>
            <w:r w:rsidR="00D169D7" w:rsidRPr="00F02F12">
              <w:rPr>
                <w:rFonts w:asciiTheme="minorHAnsi" w:eastAsia="Calibri" w:hAnsiTheme="minorHAnsi" w:cstheme="minorHAnsi"/>
                <w:color w:val="000000" w:themeColor="text1"/>
              </w:rPr>
              <w:t>Length</w:t>
            </w:r>
            <w:r w:rsidR="00F02F12">
              <w:rPr>
                <w:rFonts w:asciiTheme="minorHAnsi" w:eastAsia="Calibri" w:hAnsiTheme="minorHAnsi" w:cstheme="minorHAnsi"/>
                <w:color w:val="000000" w:themeColor="text1"/>
              </w:rPr>
              <w:t xml:space="preserve"> of Shadow </w:t>
            </w:r>
            <w:r w:rsidR="00F02F12" w:rsidRPr="00F02F12">
              <w:rPr>
                <w:rFonts w:asciiTheme="minorHAnsi" w:eastAsia="Calibri" w:hAnsiTheme="minorHAnsi" w:cstheme="minorHAnsi"/>
                <w:color w:val="000000" w:themeColor="text1"/>
              </w:rPr>
              <w:t>as “centimeters” or “cm”)</w:t>
            </w:r>
          </w:p>
          <w:p w14:paraId="4C026C60" w14:textId="77777777" w:rsidR="00C32D7A" w:rsidRPr="0043137D" w:rsidRDefault="00C32D7A" w:rsidP="00C32D7A">
            <w:pPr>
              <w:pStyle w:val="ListParagraph"/>
              <w:numPr>
                <w:ilvl w:val="0"/>
                <w:numId w:val="46"/>
              </w:numPr>
              <w:spacing w:before="60" w:after="60"/>
              <w:contextualSpacing w:val="0"/>
              <w:rPr>
                <w:rFonts w:asciiTheme="minorHAnsi" w:hAnsiTheme="minorHAnsi" w:cstheme="minorHAnsi"/>
              </w:rPr>
            </w:pPr>
            <w:r>
              <w:rPr>
                <w:rFonts w:asciiTheme="minorHAnsi" w:eastAsia="Calibri" w:hAnsiTheme="minorHAnsi" w:cstheme="minorHAnsi"/>
                <w:color w:val="000000" w:themeColor="text1"/>
              </w:rPr>
              <w:t>Bars accurately represent the four beak types under both conditions</w:t>
            </w:r>
          </w:p>
          <w:p w14:paraId="14048ED2" w14:textId="77777777" w:rsidR="00C32D7A" w:rsidRPr="0043137D" w:rsidRDefault="00C32D7A" w:rsidP="00C32D7A">
            <w:pPr>
              <w:pStyle w:val="ListParagraph"/>
              <w:numPr>
                <w:ilvl w:val="0"/>
                <w:numId w:val="46"/>
              </w:numPr>
              <w:spacing w:before="60" w:after="60"/>
              <w:contextualSpacing w:val="0"/>
              <w:rPr>
                <w:rFonts w:asciiTheme="minorHAnsi" w:hAnsiTheme="minorHAnsi" w:cstheme="minorHAnsi"/>
              </w:rPr>
            </w:pPr>
            <w:r>
              <w:rPr>
                <w:rFonts w:asciiTheme="minorHAnsi" w:eastAsia="Calibri" w:hAnsiTheme="minorHAnsi" w:cstheme="minorHAnsi"/>
                <w:color w:val="000000" w:themeColor="text1"/>
              </w:rPr>
              <w:t>Explanation of why the birds with smaller beaks’ population decreased</w:t>
            </w:r>
          </w:p>
          <w:p w14:paraId="0DE7D001" w14:textId="315321D8" w:rsidR="00C32D7A" w:rsidRPr="002B64E1" w:rsidRDefault="00C32D7A" w:rsidP="00C32D7A">
            <w:pPr>
              <w:pStyle w:val="ListParagraph"/>
              <w:numPr>
                <w:ilvl w:val="0"/>
                <w:numId w:val="46"/>
              </w:numPr>
              <w:spacing w:before="60" w:after="60"/>
              <w:rPr>
                <w:rFonts w:asciiTheme="minorHAnsi" w:hAnsiTheme="minorHAnsi" w:cstheme="minorHAnsi"/>
              </w:rPr>
            </w:pPr>
            <w:r w:rsidRPr="0043137D">
              <w:rPr>
                <w:rFonts w:asciiTheme="minorHAnsi" w:hAnsiTheme="minorHAnsi" w:cstheme="minorHAnsi"/>
              </w:rPr>
              <w:lastRenderedPageBreak/>
              <w:t xml:space="preserve">Explanation of why the </w:t>
            </w:r>
            <w:r w:rsidR="00D169D7">
              <w:rPr>
                <w:rFonts w:asciiTheme="minorHAnsi" w:hAnsiTheme="minorHAnsi" w:cstheme="minorHAnsi"/>
              </w:rPr>
              <w:t>percentage</w:t>
            </w:r>
            <w:r>
              <w:rPr>
                <w:rFonts w:asciiTheme="minorHAnsi" w:hAnsiTheme="minorHAnsi" w:cstheme="minorHAnsi"/>
              </w:rPr>
              <w:t xml:space="preserve"> of </w:t>
            </w:r>
            <w:r w:rsidRPr="0043137D">
              <w:rPr>
                <w:rFonts w:asciiTheme="minorHAnsi" w:hAnsiTheme="minorHAnsi" w:cstheme="minorHAnsi"/>
              </w:rPr>
              <w:t xml:space="preserve">birds with </w:t>
            </w:r>
            <w:r>
              <w:rPr>
                <w:rFonts w:asciiTheme="minorHAnsi" w:hAnsiTheme="minorHAnsi" w:cstheme="minorHAnsi"/>
              </w:rPr>
              <w:t>larger</w:t>
            </w:r>
            <w:r w:rsidRPr="0043137D">
              <w:rPr>
                <w:rFonts w:asciiTheme="minorHAnsi" w:hAnsiTheme="minorHAnsi" w:cstheme="minorHAnsi"/>
              </w:rPr>
              <w:t xml:space="preserve"> beaks</w:t>
            </w:r>
            <w:r>
              <w:rPr>
                <w:rFonts w:asciiTheme="minorHAnsi" w:hAnsiTheme="minorHAnsi" w:cstheme="minorHAnsi"/>
              </w:rPr>
              <w:t xml:space="preserve"> did not decrease as much as a result of the drought</w:t>
            </w:r>
          </w:p>
        </w:tc>
      </w:tr>
      <w:tr w:rsidR="00C32D7A" w:rsidRPr="002B64E1" w14:paraId="13BD4DB9" w14:textId="77777777" w:rsidTr="00BD2018">
        <w:trPr>
          <w:trHeight w:val="1016"/>
        </w:trPr>
        <w:tc>
          <w:tcPr>
            <w:tcW w:w="1170" w:type="dxa"/>
            <w:shd w:val="clear" w:color="auto" w:fill="F2F2F2" w:themeFill="background1" w:themeFillShade="F2"/>
          </w:tcPr>
          <w:p w14:paraId="1857FAFE" w14:textId="77777777" w:rsidR="00C32D7A" w:rsidRDefault="00C32D7A" w:rsidP="00BD2018">
            <w:pPr>
              <w:pBdr>
                <w:top w:val="nil"/>
                <w:left w:val="nil"/>
                <w:bottom w:val="nil"/>
                <w:right w:val="nil"/>
                <w:between w:val="nil"/>
              </w:pBdr>
              <w:spacing w:before="60" w:after="60"/>
              <w:rPr>
                <w:rFonts w:asciiTheme="minorHAnsi" w:hAnsiTheme="minorHAnsi" w:cstheme="minorHAnsi"/>
                <w:b/>
                <w:sz w:val="22"/>
                <w:szCs w:val="22"/>
              </w:rPr>
            </w:pPr>
            <w:r w:rsidRPr="002B64E1">
              <w:rPr>
                <w:rFonts w:asciiTheme="minorHAnsi" w:hAnsiTheme="minorHAnsi" w:cstheme="minorHAnsi"/>
                <w:b/>
                <w:sz w:val="22"/>
                <w:szCs w:val="22"/>
              </w:rPr>
              <w:lastRenderedPageBreak/>
              <w:t xml:space="preserve">Prompt </w:t>
            </w:r>
            <w:r>
              <w:rPr>
                <w:rFonts w:asciiTheme="minorHAnsi" w:hAnsiTheme="minorHAnsi" w:cstheme="minorHAnsi"/>
                <w:b/>
                <w:sz w:val="22"/>
                <w:szCs w:val="22"/>
              </w:rPr>
              <w:t>2</w:t>
            </w:r>
          </w:p>
          <w:p w14:paraId="0244AAF5" w14:textId="77777777" w:rsidR="00C32D7A" w:rsidRPr="002B64E1" w:rsidRDefault="00C32D7A" w:rsidP="00BD2018">
            <w:pPr>
              <w:pBdr>
                <w:top w:val="nil"/>
                <w:left w:val="nil"/>
                <w:bottom w:val="nil"/>
                <w:right w:val="nil"/>
                <w:between w:val="nil"/>
              </w:pBdr>
              <w:spacing w:before="60" w:after="60"/>
              <w:rPr>
                <w:rFonts w:asciiTheme="minorHAnsi" w:hAnsiTheme="minorHAnsi" w:cstheme="minorHAnsi"/>
                <w:b/>
                <w:sz w:val="22"/>
                <w:szCs w:val="22"/>
              </w:rPr>
            </w:pPr>
            <w:r>
              <w:rPr>
                <w:rFonts w:asciiTheme="minorHAnsi" w:hAnsiTheme="minorHAnsi" w:cstheme="minorHAnsi"/>
                <w:b/>
                <w:sz w:val="22"/>
                <w:szCs w:val="22"/>
              </w:rPr>
              <w:t>Part A. &amp; Part B.</w:t>
            </w:r>
          </w:p>
        </w:tc>
        <w:tc>
          <w:tcPr>
            <w:tcW w:w="2268" w:type="dxa"/>
          </w:tcPr>
          <w:p w14:paraId="1F5F33D3" w14:textId="77777777" w:rsidR="00C32D7A" w:rsidRPr="00F87C38" w:rsidRDefault="00C32D7A" w:rsidP="00BD2018">
            <w:pPr>
              <w:pBdr>
                <w:top w:val="nil"/>
                <w:left w:val="nil"/>
                <w:bottom w:val="nil"/>
                <w:right w:val="nil"/>
                <w:between w:val="nil"/>
              </w:pBdr>
              <w:spacing w:before="60" w:after="60"/>
              <w:rPr>
                <w:rFonts w:asciiTheme="minorHAnsi" w:hAnsiTheme="minorHAnsi" w:cstheme="minorHAnsi"/>
                <w:sz w:val="22"/>
                <w:szCs w:val="22"/>
              </w:rPr>
            </w:pPr>
            <w:r w:rsidRPr="00F87C38">
              <w:rPr>
                <w:rFonts w:asciiTheme="minorHAnsi" w:hAnsiTheme="minorHAnsi" w:cstheme="minorHAnsi"/>
                <w:sz w:val="22"/>
                <w:szCs w:val="22"/>
              </w:rPr>
              <w:t>No aspect of the response is correct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253EFB0" w14:textId="77777777" w:rsidR="00C32D7A" w:rsidRPr="00F87C38" w:rsidRDefault="00C32D7A" w:rsidP="00BD2018">
            <w:pPr>
              <w:spacing w:before="60" w:after="60" w:line="259" w:lineRule="auto"/>
              <w:rPr>
                <w:rStyle w:val="normaltextrun"/>
                <w:rFonts w:asciiTheme="minorHAnsi" w:hAnsiTheme="minorHAnsi" w:cstheme="minorHAnsi"/>
                <w:sz w:val="22"/>
                <w:szCs w:val="22"/>
              </w:rPr>
            </w:pPr>
            <w:r w:rsidRPr="00F87C38">
              <w:rPr>
                <w:rStyle w:val="normaltextrun"/>
                <w:rFonts w:asciiTheme="minorHAnsi" w:hAnsiTheme="minorHAnsi" w:cstheme="minorHAnsi"/>
                <w:sz w:val="22"/>
                <w:szCs w:val="22"/>
              </w:rPr>
              <w:t>Response includes the following aspects:</w:t>
            </w:r>
          </w:p>
          <w:p w14:paraId="091EE8BD" w14:textId="77777777" w:rsidR="00C32D7A" w:rsidRPr="00F87C38" w:rsidRDefault="00C32D7A" w:rsidP="00C32D7A">
            <w:pPr>
              <w:pStyle w:val="ListParagraph"/>
              <w:numPr>
                <w:ilvl w:val="0"/>
                <w:numId w:val="4"/>
              </w:numPr>
              <w:spacing w:before="60" w:after="60" w:line="259" w:lineRule="auto"/>
              <w:rPr>
                <w:rStyle w:val="normaltextrun"/>
                <w:rFonts w:asciiTheme="minorHAnsi" w:hAnsiTheme="minorHAnsi" w:cstheme="minorHAnsi"/>
                <w:sz w:val="20"/>
                <w:szCs w:val="20"/>
              </w:rPr>
            </w:pPr>
            <w:r>
              <w:rPr>
                <w:rStyle w:val="normaltextrun"/>
                <w:rFonts w:asciiTheme="minorHAnsi" w:hAnsiTheme="minorHAnsi" w:cstheme="minorHAnsi"/>
              </w:rPr>
              <w:t>S</w:t>
            </w:r>
            <w:r w:rsidRPr="00F87C38">
              <w:rPr>
                <w:rStyle w:val="normaltextrun"/>
                <w:rFonts w:asciiTheme="minorHAnsi" w:hAnsiTheme="minorHAnsi" w:cstheme="minorHAnsi"/>
              </w:rPr>
              <w:t>elects option B</w:t>
            </w:r>
          </w:p>
          <w:p w14:paraId="01D35E2D" w14:textId="77777777" w:rsidR="00C32D7A" w:rsidRPr="00F87C38" w:rsidRDefault="00C32D7A" w:rsidP="00BD2018">
            <w:pPr>
              <w:spacing w:before="60" w:after="60" w:line="259" w:lineRule="auto"/>
              <w:rPr>
                <w:rStyle w:val="normaltextrun"/>
                <w:rFonts w:asciiTheme="minorHAnsi" w:hAnsiTheme="minorHAnsi" w:cstheme="minorHAnsi"/>
                <w:b/>
                <w:bCs/>
                <w:sz w:val="22"/>
                <w:szCs w:val="22"/>
              </w:rPr>
            </w:pPr>
            <w:r w:rsidRPr="00507DFD">
              <w:rPr>
                <w:rStyle w:val="normaltextrun"/>
                <w:rFonts w:asciiTheme="minorHAnsi" w:hAnsiTheme="minorHAnsi" w:cstheme="minorHAnsi"/>
                <w:b/>
                <w:bCs/>
                <w:sz w:val="22"/>
                <w:szCs w:val="22"/>
              </w:rPr>
              <w:t>OR</w:t>
            </w:r>
          </w:p>
          <w:p w14:paraId="24D08AB7" w14:textId="77777777" w:rsidR="00C32D7A" w:rsidRPr="00F87C38" w:rsidRDefault="00C32D7A" w:rsidP="00C32D7A">
            <w:pPr>
              <w:pStyle w:val="ListParagraph"/>
              <w:numPr>
                <w:ilvl w:val="0"/>
                <w:numId w:val="6"/>
              </w:numPr>
              <w:pBdr>
                <w:top w:val="nil"/>
                <w:left w:val="nil"/>
                <w:bottom w:val="nil"/>
                <w:right w:val="nil"/>
                <w:between w:val="nil"/>
              </w:pBdr>
              <w:spacing w:before="60" w:after="60"/>
              <w:rPr>
                <w:rFonts w:asciiTheme="minorHAnsi" w:hAnsiTheme="minorHAnsi" w:cstheme="minorHAnsi"/>
              </w:rPr>
            </w:pPr>
            <w:r w:rsidRPr="00F87C38">
              <w:rPr>
                <w:rFonts w:asciiTheme="minorHAnsi" w:hAnsiTheme="minorHAnsi" w:cstheme="minorHAnsi"/>
              </w:rPr>
              <w:t xml:space="preserve">A description of how mutations contribute to genetic variation using </w:t>
            </w:r>
            <w:r w:rsidRPr="00F87C38">
              <w:rPr>
                <w:rFonts w:asciiTheme="minorHAnsi" w:hAnsiTheme="minorHAnsi" w:cstheme="minorHAnsi"/>
                <w:b/>
                <w:bCs/>
              </w:rPr>
              <w:t>two (2</w:t>
            </w:r>
            <w:r w:rsidRPr="005121BB">
              <w:rPr>
                <w:rFonts w:asciiTheme="minorHAnsi" w:hAnsiTheme="minorHAnsi" w:cstheme="minorHAnsi"/>
                <w:b/>
                <w:bCs/>
              </w:rPr>
              <w:t>)</w:t>
            </w:r>
            <w:r w:rsidRPr="00F87C38">
              <w:rPr>
                <w:rFonts w:asciiTheme="minorHAnsi" w:hAnsiTheme="minorHAnsi" w:cstheme="minorHAnsi"/>
              </w:rPr>
              <w:t xml:space="preserve"> or </w:t>
            </w:r>
            <w:r w:rsidRPr="00F87C38">
              <w:rPr>
                <w:rFonts w:asciiTheme="minorHAnsi" w:hAnsiTheme="minorHAnsi" w:cstheme="minorHAnsi"/>
                <w:b/>
                <w:bCs/>
              </w:rPr>
              <w:t>three (3)</w:t>
            </w:r>
            <w:r w:rsidRPr="00F87C38">
              <w:rPr>
                <w:rFonts w:asciiTheme="minorHAnsi" w:hAnsiTheme="minorHAnsi" w:cstheme="minorHAnsi"/>
              </w:rPr>
              <w:t xml:space="preserve"> of the </w:t>
            </w:r>
            <w:r w:rsidRPr="005121BB">
              <w:rPr>
                <w:rFonts w:asciiTheme="minorHAnsi" w:hAnsiTheme="minorHAnsi" w:cstheme="minorHAnsi"/>
                <w:b/>
                <w:bCs/>
              </w:rPr>
              <w:t>five</w:t>
            </w:r>
            <w:r w:rsidRPr="00E315A3">
              <w:rPr>
                <w:rFonts w:asciiTheme="minorHAnsi" w:hAnsiTheme="minorHAnsi" w:cstheme="minorHAnsi"/>
                <w:b/>
                <w:bCs/>
              </w:rPr>
              <w:t xml:space="preserve"> </w:t>
            </w:r>
            <w:r w:rsidRPr="00F87C38">
              <w:rPr>
                <w:rFonts w:asciiTheme="minorHAnsi" w:hAnsiTheme="minorHAnsi" w:cstheme="minorHAnsi"/>
                <w:b/>
                <w:bCs/>
              </w:rPr>
              <w:t>(5)</w:t>
            </w:r>
            <w:r w:rsidRPr="00F87C38">
              <w:rPr>
                <w:rFonts w:asciiTheme="minorHAnsi" w:hAnsiTheme="minorHAnsi" w:cstheme="minorHAnsi"/>
              </w:rPr>
              <w:t xml:space="preserve"> terms</w:t>
            </w: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14:paraId="6F6641F5" w14:textId="77777777" w:rsidR="00C32D7A" w:rsidRPr="00F87C38" w:rsidRDefault="00C32D7A" w:rsidP="00BD2018">
            <w:pPr>
              <w:spacing w:before="60" w:after="60" w:line="259" w:lineRule="auto"/>
              <w:rPr>
                <w:rStyle w:val="normaltextrun"/>
                <w:rFonts w:asciiTheme="minorHAnsi" w:hAnsiTheme="minorHAnsi" w:cstheme="minorHAnsi"/>
                <w:sz w:val="22"/>
                <w:szCs w:val="22"/>
              </w:rPr>
            </w:pPr>
            <w:r w:rsidRPr="00F87C38">
              <w:rPr>
                <w:rStyle w:val="normaltextrun"/>
                <w:rFonts w:asciiTheme="minorHAnsi" w:hAnsiTheme="minorHAnsi" w:cstheme="minorHAnsi"/>
                <w:sz w:val="22"/>
                <w:szCs w:val="22"/>
              </w:rPr>
              <w:t>Response includes the following aspects:</w:t>
            </w:r>
          </w:p>
          <w:p w14:paraId="40FD3CAE" w14:textId="77777777" w:rsidR="00C32D7A" w:rsidRPr="00F87C38" w:rsidRDefault="00C32D7A" w:rsidP="00C32D7A">
            <w:pPr>
              <w:pStyle w:val="ListParagraph"/>
              <w:numPr>
                <w:ilvl w:val="0"/>
                <w:numId w:val="4"/>
              </w:numPr>
              <w:spacing w:before="60" w:after="60" w:line="259" w:lineRule="auto"/>
              <w:contextualSpacing w:val="0"/>
              <w:rPr>
                <w:rStyle w:val="normaltextrun"/>
                <w:rFonts w:asciiTheme="minorHAnsi" w:hAnsiTheme="minorHAnsi" w:cstheme="minorHAnsi"/>
                <w:sz w:val="20"/>
                <w:szCs w:val="20"/>
              </w:rPr>
            </w:pPr>
            <w:r>
              <w:rPr>
                <w:rStyle w:val="normaltextrun"/>
                <w:rFonts w:asciiTheme="minorHAnsi" w:hAnsiTheme="minorHAnsi" w:cstheme="minorHAnsi"/>
              </w:rPr>
              <w:t>S</w:t>
            </w:r>
            <w:r w:rsidRPr="00F87C38">
              <w:rPr>
                <w:rStyle w:val="normaltextrun"/>
                <w:rFonts w:asciiTheme="minorHAnsi" w:hAnsiTheme="minorHAnsi" w:cstheme="minorHAnsi"/>
              </w:rPr>
              <w:t>elects option B</w:t>
            </w:r>
          </w:p>
          <w:p w14:paraId="4E0DAF9C" w14:textId="77777777" w:rsidR="00C32D7A" w:rsidRPr="00F87C38" w:rsidRDefault="00C32D7A" w:rsidP="00C32D7A">
            <w:pPr>
              <w:pStyle w:val="ListParagraph"/>
              <w:numPr>
                <w:ilvl w:val="0"/>
                <w:numId w:val="5"/>
              </w:numPr>
              <w:pBdr>
                <w:top w:val="nil"/>
                <w:left w:val="nil"/>
                <w:bottom w:val="nil"/>
                <w:right w:val="nil"/>
                <w:between w:val="nil"/>
              </w:pBdr>
              <w:spacing w:before="60" w:after="60"/>
              <w:contextualSpacing w:val="0"/>
              <w:rPr>
                <w:rFonts w:asciiTheme="minorHAnsi" w:hAnsiTheme="minorHAnsi" w:cstheme="minorHAnsi"/>
              </w:rPr>
            </w:pPr>
            <w:r w:rsidRPr="00F87C38">
              <w:rPr>
                <w:rFonts w:asciiTheme="minorHAnsi" w:hAnsiTheme="minorHAnsi" w:cstheme="minorHAnsi"/>
              </w:rPr>
              <w:t xml:space="preserve">A description of how mutations contribute to genetic variation using </w:t>
            </w:r>
            <w:r w:rsidRPr="00F87C38">
              <w:rPr>
                <w:rFonts w:asciiTheme="minorHAnsi" w:hAnsiTheme="minorHAnsi" w:cstheme="minorHAnsi"/>
                <w:b/>
                <w:bCs/>
              </w:rPr>
              <w:t>four (4</w:t>
            </w:r>
            <w:r w:rsidRPr="00F87C38">
              <w:rPr>
                <w:rFonts w:asciiTheme="minorHAnsi" w:hAnsiTheme="minorHAnsi" w:cstheme="minorHAnsi"/>
              </w:rPr>
              <w:t xml:space="preserve">) of the </w:t>
            </w:r>
            <w:r w:rsidRPr="005121BB">
              <w:rPr>
                <w:rFonts w:asciiTheme="minorHAnsi" w:hAnsiTheme="minorHAnsi" w:cstheme="minorHAnsi"/>
                <w:b/>
                <w:bCs/>
              </w:rPr>
              <w:t>five</w:t>
            </w:r>
            <w:r w:rsidRPr="00E315A3">
              <w:rPr>
                <w:rFonts w:asciiTheme="minorHAnsi" w:hAnsiTheme="minorHAnsi" w:cstheme="minorHAnsi"/>
                <w:b/>
                <w:bCs/>
              </w:rPr>
              <w:t xml:space="preserve"> </w:t>
            </w:r>
            <w:r w:rsidRPr="00F87C38">
              <w:rPr>
                <w:rFonts w:asciiTheme="minorHAnsi" w:hAnsiTheme="minorHAnsi" w:cstheme="minorHAnsi"/>
                <w:b/>
                <w:bCs/>
              </w:rPr>
              <w:t>(5)</w:t>
            </w:r>
            <w:r w:rsidRPr="00F87C38">
              <w:rPr>
                <w:rFonts w:asciiTheme="minorHAnsi" w:hAnsiTheme="minorHAnsi" w:cstheme="minorHAnsi"/>
              </w:rPr>
              <w:t xml:space="preserve"> terms</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7E16C9B0" w14:textId="77777777" w:rsidR="00C32D7A" w:rsidRPr="00F87C38" w:rsidRDefault="00C32D7A" w:rsidP="00BD2018">
            <w:pPr>
              <w:spacing w:before="60" w:after="60" w:line="259" w:lineRule="auto"/>
              <w:rPr>
                <w:rStyle w:val="normaltextrun"/>
                <w:rFonts w:asciiTheme="minorHAnsi" w:hAnsiTheme="minorHAnsi" w:cstheme="minorHAnsi"/>
                <w:sz w:val="22"/>
                <w:szCs w:val="22"/>
              </w:rPr>
            </w:pPr>
            <w:r w:rsidRPr="00F87C38">
              <w:rPr>
                <w:rStyle w:val="normaltextrun"/>
                <w:rFonts w:asciiTheme="minorHAnsi" w:hAnsiTheme="minorHAnsi" w:cstheme="minorHAnsi"/>
                <w:sz w:val="22"/>
                <w:szCs w:val="22"/>
              </w:rPr>
              <w:t>Response includes the following aspects:</w:t>
            </w:r>
          </w:p>
          <w:p w14:paraId="4B4452DB" w14:textId="77777777" w:rsidR="00C32D7A" w:rsidRPr="00F87C38" w:rsidRDefault="00C32D7A" w:rsidP="00C32D7A">
            <w:pPr>
              <w:pStyle w:val="ListParagraph"/>
              <w:numPr>
                <w:ilvl w:val="0"/>
                <w:numId w:val="4"/>
              </w:numPr>
              <w:spacing w:before="60" w:after="60" w:line="259" w:lineRule="auto"/>
              <w:contextualSpacing w:val="0"/>
              <w:rPr>
                <w:rStyle w:val="normaltextrun"/>
                <w:rFonts w:asciiTheme="minorHAnsi" w:hAnsiTheme="minorHAnsi" w:cstheme="minorHAnsi"/>
                <w:sz w:val="20"/>
                <w:szCs w:val="20"/>
              </w:rPr>
            </w:pPr>
            <w:r>
              <w:rPr>
                <w:rStyle w:val="normaltextrun"/>
                <w:rFonts w:asciiTheme="minorHAnsi" w:hAnsiTheme="minorHAnsi" w:cstheme="minorHAnsi"/>
              </w:rPr>
              <w:t>S</w:t>
            </w:r>
            <w:r w:rsidRPr="00F87C38">
              <w:rPr>
                <w:rStyle w:val="normaltextrun"/>
                <w:rFonts w:asciiTheme="minorHAnsi" w:hAnsiTheme="minorHAnsi" w:cstheme="minorHAnsi"/>
              </w:rPr>
              <w:t>elects option B</w:t>
            </w:r>
          </w:p>
          <w:p w14:paraId="172B8762" w14:textId="77777777" w:rsidR="00C32D7A" w:rsidRPr="00F87C38" w:rsidRDefault="00C32D7A" w:rsidP="00C32D7A">
            <w:pPr>
              <w:pStyle w:val="ListParagraph"/>
              <w:numPr>
                <w:ilvl w:val="0"/>
                <w:numId w:val="4"/>
              </w:numPr>
              <w:spacing w:before="60" w:after="60" w:line="259" w:lineRule="auto"/>
              <w:contextualSpacing w:val="0"/>
              <w:rPr>
                <w:rFonts w:asciiTheme="minorHAnsi" w:hAnsiTheme="minorHAnsi" w:cstheme="minorHAnsi"/>
              </w:rPr>
            </w:pPr>
            <w:r w:rsidRPr="00F87C38">
              <w:rPr>
                <w:rFonts w:asciiTheme="minorHAnsi" w:hAnsiTheme="minorHAnsi" w:cstheme="minorHAnsi"/>
              </w:rPr>
              <w:t xml:space="preserve">A description of how mutations contribute to genetic variation using all </w:t>
            </w:r>
            <w:r w:rsidRPr="00F87C38">
              <w:rPr>
                <w:rFonts w:asciiTheme="minorHAnsi" w:hAnsiTheme="minorHAnsi" w:cstheme="minorHAnsi"/>
                <w:b/>
                <w:bCs/>
              </w:rPr>
              <w:t>five (5)</w:t>
            </w:r>
            <w:r w:rsidRPr="00F87C38">
              <w:rPr>
                <w:rFonts w:asciiTheme="minorHAnsi" w:hAnsiTheme="minorHAnsi" w:cstheme="minorHAnsi"/>
              </w:rPr>
              <w:t xml:space="preserve"> terms</w:t>
            </w:r>
          </w:p>
        </w:tc>
        <w:tc>
          <w:tcPr>
            <w:tcW w:w="2340" w:type="dxa"/>
          </w:tcPr>
          <w:p w14:paraId="7BF57CAF" w14:textId="77777777" w:rsidR="00C32D7A" w:rsidRPr="002B64E1" w:rsidRDefault="00C32D7A" w:rsidP="00BD2018">
            <w:pPr>
              <w:spacing w:before="60" w:after="60" w:line="259" w:lineRule="auto"/>
              <w:rPr>
                <w:rFonts w:asciiTheme="minorHAnsi" w:hAnsiTheme="minorHAnsi" w:cstheme="minorHAnsi"/>
                <w:sz w:val="22"/>
                <w:szCs w:val="22"/>
              </w:rPr>
            </w:pPr>
            <w:r w:rsidRPr="002B64E1">
              <w:rPr>
                <w:rFonts w:asciiTheme="minorHAnsi" w:hAnsiTheme="minorHAnsi" w:cstheme="minorHAnsi"/>
                <w:sz w:val="22"/>
                <w:szCs w:val="22"/>
              </w:rPr>
              <w:t>NA</w:t>
            </w:r>
          </w:p>
        </w:tc>
      </w:tr>
      <w:tr w:rsidR="00C32D7A" w:rsidRPr="002B64E1" w14:paraId="62AECFC7" w14:textId="77777777" w:rsidTr="00BD2018">
        <w:trPr>
          <w:trHeight w:val="1016"/>
        </w:trPr>
        <w:tc>
          <w:tcPr>
            <w:tcW w:w="1170" w:type="dxa"/>
            <w:shd w:val="clear" w:color="auto" w:fill="F2F2F2" w:themeFill="background1" w:themeFillShade="F2"/>
          </w:tcPr>
          <w:p w14:paraId="605B6754" w14:textId="77777777" w:rsidR="00C32D7A" w:rsidRPr="002B64E1" w:rsidRDefault="00C32D7A" w:rsidP="00BD2018">
            <w:pPr>
              <w:pBdr>
                <w:top w:val="nil"/>
                <w:left w:val="nil"/>
                <w:bottom w:val="nil"/>
                <w:right w:val="nil"/>
                <w:between w:val="nil"/>
              </w:pBdr>
              <w:spacing w:before="60" w:after="60"/>
              <w:rPr>
                <w:rFonts w:asciiTheme="minorHAnsi" w:hAnsiTheme="minorHAnsi" w:cstheme="minorHAnsi"/>
                <w:b/>
                <w:sz w:val="22"/>
                <w:szCs w:val="22"/>
              </w:rPr>
            </w:pPr>
            <w:r>
              <w:rPr>
                <w:rFonts w:asciiTheme="minorHAnsi" w:hAnsiTheme="minorHAnsi" w:cstheme="minorHAnsi"/>
                <w:b/>
                <w:sz w:val="22"/>
                <w:szCs w:val="22"/>
              </w:rPr>
              <w:t>Prompt 3 Part A. &amp; Part B.</w:t>
            </w:r>
          </w:p>
        </w:tc>
        <w:tc>
          <w:tcPr>
            <w:tcW w:w="2268" w:type="dxa"/>
          </w:tcPr>
          <w:p w14:paraId="2D97F967" w14:textId="77777777" w:rsidR="00C32D7A" w:rsidRPr="00F87C38" w:rsidRDefault="00C32D7A" w:rsidP="00BD2018">
            <w:pPr>
              <w:pBdr>
                <w:top w:val="nil"/>
                <w:left w:val="nil"/>
                <w:bottom w:val="nil"/>
                <w:right w:val="nil"/>
                <w:between w:val="nil"/>
              </w:pBdr>
              <w:spacing w:before="60" w:after="60"/>
              <w:rPr>
                <w:rFonts w:asciiTheme="minorHAnsi" w:hAnsiTheme="minorHAnsi" w:cstheme="minorHAnsi"/>
                <w:sz w:val="22"/>
                <w:szCs w:val="22"/>
              </w:rPr>
            </w:pPr>
            <w:r w:rsidRPr="00F87C38">
              <w:rPr>
                <w:rFonts w:asciiTheme="minorHAnsi" w:hAnsiTheme="minorHAnsi" w:cstheme="minorHAnsi"/>
                <w:sz w:val="22"/>
                <w:szCs w:val="22"/>
              </w:rPr>
              <w:t>No aspect of the response is correct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A47AFDF" w14:textId="77777777" w:rsidR="00C32D7A" w:rsidRPr="00F87C38" w:rsidRDefault="00C32D7A" w:rsidP="00BD2018">
            <w:pPr>
              <w:spacing w:before="60" w:after="60" w:line="259" w:lineRule="auto"/>
              <w:rPr>
                <w:rStyle w:val="normaltextrun"/>
                <w:rFonts w:asciiTheme="minorHAnsi" w:hAnsiTheme="minorHAnsi" w:cstheme="minorHAnsi"/>
                <w:sz w:val="22"/>
                <w:szCs w:val="22"/>
              </w:rPr>
            </w:pPr>
            <w:r w:rsidRPr="00F87C38">
              <w:rPr>
                <w:rFonts w:asciiTheme="minorHAnsi" w:hAnsiTheme="minorHAnsi" w:cstheme="minorHAnsi"/>
                <w:color w:val="000000"/>
                <w:sz w:val="22"/>
                <w:szCs w:val="22"/>
              </w:rPr>
              <w:t xml:space="preserve">Response includes </w:t>
            </w:r>
            <w:r w:rsidRPr="00F87C38">
              <w:rPr>
                <w:rFonts w:asciiTheme="minorHAnsi" w:hAnsiTheme="minorHAnsi" w:cstheme="minorHAnsi"/>
                <w:b/>
                <w:bCs/>
                <w:color w:val="000000"/>
                <w:sz w:val="22"/>
                <w:szCs w:val="22"/>
              </w:rPr>
              <w:t>one (1)</w:t>
            </w:r>
            <w:r w:rsidRPr="00F87C38">
              <w:rPr>
                <w:rFonts w:asciiTheme="minorHAnsi" w:hAnsiTheme="minorHAnsi" w:cstheme="minorHAnsi"/>
                <w:color w:val="000000"/>
                <w:sz w:val="22"/>
                <w:szCs w:val="22"/>
              </w:rPr>
              <w:t xml:space="preserve"> of the </w:t>
            </w:r>
            <w:r w:rsidRPr="00F87C38">
              <w:rPr>
                <w:rFonts w:asciiTheme="minorHAnsi" w:hAnsiTheme="minorHAnsi" w:cstheme="minorHAnsi"/>
                <w:b/>
                <w:bCs/>
                <w:color w:val="000000"/>
                <w:sz w:val="22"/>
                <w:szCs w:val="22"/>
              </w:rPr>
              <w:t>three (3)</w:t>
            </w:r>
            <w:r w:rsidRPr="00F87C38">
              <w:rPr>
                <w:rFonts w:asciiTheme="minorHAnsi" w:hAnsiTheme="minorHAnsi" w:cstheme="minorHAnsi"/>
                <w:color w:val="000000"/>
                <w:sz w:val="22"/>
                <w:szCs w:val="22"/>
              </w:rPr>
              <w:t xml:space="preserve"> aspects</w:t>
            </w: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14:paraId="6B32D47A" w14:textId="77777777" w:rsidR="00C32D7A" w:rsidRPr="00F87C38" w:rsidRDefault="00C32D7A" w:rsidP="00BD2018">
            <w:pPr>
              <w:spacing w:before="60" w:after="60" w:line="259" w:lineRule="auto"/>
              <w:rPr>
                <w:rStyle w:val="normaltextrun"/>
                <w:rFonts w:asciiTheme="minorHAnsi" w:hAnsiTheme="minorHAnsi" w:cstheme="minorHAnsi"/>
                <w:sz w:val="22"/>
                <w:szCs w:val="22"/>
              </w:rPr>
            </w:pPr>
            <w:r w:rsidRPr="00507DFD">
              <w:rPr>
                <w:rFonts w:asciiTheme="minorHAnsi" w:hAnsiTheme="minorHAnsi" w:cstheme="minorHAnsi"/>
                <w:color w:val="000000"/>
                <w:sz w:val="22"/>
                <w:szCs w:val="22"/>
              </w:rPr>
              <w:t xml:space="preserve">Response includes </w:t>
            </w:r>
            <w:r w:rsidRPr="00507DFD">
              <w:rPr>
                <w:rFonts w:asciiTheme="minorHAnsi" w:hAnsiTheme="minorHAnsi" w:cstheme="minorHAnsi"/>
                <w:b/>
                <w:bCs/>
                <w:color w:val="000000"/>
                <w:sz w:val="22"/>
                <w:szCs w:val="22"/>
              </w:rPr>
              <w:t>two (2)</w:t>
            </w:r>
            <w:r w:rsidRPr="00507DFD">
              <w:rPr>
                <w:rFonts w:asciiTheme="minorHAnsi" w:hAnsiTheme="minorHAnsi" w:cstheme="minorHAnsi"/>
                <w:color w:val="000000"/>
                <w:sz w:val="22"/>
                <w:szCs w:val="22"/>
              </w:rPr>
              <w:t xml:space="preserve"> of the </w:t>
            </w:r>
            <w:r w:rsidRPr="00507DFD">
              <w:rPr>
                <w:rFonts w:asciiTheme="minorHAnsi" w:hAnsiTheme="minorHAnsi" w:cstheme="minorHAnsi"/>
                <w:b/>
                <w:bCs/>
                <w:color w:val="000000"/>
                <w:sz w:val="22"/>
                <w:szCs w:val="22"/>
              </w:rPr>
              <w:t>three (3)</w:t>
            </w:r>
            <w:r w:rsidRPr="00507DFD">
              <w:rPr>
                <w:rFonts w:asciiTheme="minorHAnsi" w:hAnsiTheme="minorHAnsi" w:cstheme="minorHAnsi"/>
                <w:color w:val="000000"/>
                <w:sz w:val="22"/>
                <w:szCs w:val="22"/>
              </w:rPr>
              <w:t xml:space="preserve"> aspects</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180E3DB1" w14:textId="77777777" w:rsidR="00C32D7A" w:rsidRPr="00F87C38" w:rsidRDefault="00C32D7A" w:rsidP="00BD2018">
            <w:pPr>
              <w:spacing w:before="60" w:after="60" w:line="259" w:lineRule="auto"/>
              <w:rPr>
                <w:rStyle w:val="normaltextrun"/>
                <w:rFonts w:asciiTheme="minorHAnsi" w:hAnsiTheme="minorHAnsi" w:cstheme="minorHAnsi"/>
                <w:sz w:val="22"/>
                <w:szCs w:val="22"/>
              </w:rPr>
            </w:pPr>
            <w:r w:rsidRPr="00F87C38">
              <w:rPr>
                <w:rStyle w:val="normaltextrun"/>
                <w:rFonts w:asciiTheme="minorHAnsi" w:hAnsiTheme="minorHAnsi" w:cstheme="minorHAnsi"/>
                <w:sz w:val="22"/>
                <w:szCs w:val="22"/>
              </w:rPr>
              <w:t>Response includes the following aspects:</w:t>
            </w:r>
          </w:p>
          <w:p w14:paraId="75615C08" w14:textId="77777777" w:rsidR="00C32D7A" w:rsidRPr="00F87C38" w:rsidRDefault="00C32D7A" w:rsidP="00BD2018">
            <w:pPr>
              <w:spacing w:before="60" w:after="60" w:line="259" w:lineRule="auto"/>
              <w:rPr>
                <w:rStyle w:val="normaltextrun"/>
                <w:rFonts w:asciiTheme="minorHAnsi" w:hAnsiTheme="minorHAnsi" w:cstheme="minorHAnsi"/>
                <w:b/>
                <w:bCs/>
                <w:sz w:val="22"/>
                <w:szCs w:val="22"/>
              </w:rPr>
            </w:pPr>
            <w:r w:rsidRPr="00F87C38">
              <w:rPr>
                <w:rStyle w:val="normaltextrun"/>
                <w:rFonts w:asciiTheme="minorHAnsi" w:hAnsiTheme="minorHAnsi" w:cstheme="minorHAnsi"/>
                <w:b/>
                <w:bCs/>
                <w:sz w:val="22"/>
                <w:szCs w:val="22"/>
              </w:rPr>
              <w:t>Part A</w:t>
            </w:r>
          </w:p>
          <w:p w14:paraId="3314899B" w14:textId="77777777" w:rsidR="00C32D7A" w:rsidRPr="00F87C38" w:rsidRDefault="00C32D7A" w:rsidP="00C32D7A">
            <w:pPr>
              <w:pStyle w:val="ListParagraph"/>
              <w:numPr>
                <w:ilvl w:val="0"/>
                <w:numId w:val="47"/>
              </w:numPr>
              <w:spacing w:before="60" w:after="60" w:line="259" w:lineRule="auto"/>
              <w:contextualSpacing w:val="0"/>
              <w:rPr>
                <w:rStyle w:val="normaltextrun"/>
                <w:rFonts w:asciiTheme="minorHAnsi" w:hAnsiTheme="minorHAnsi" w:cstheme="minorHAnsi"/>
                <w:sz w:val="20"/>
                <w:szCs w:val="20"/>
              </w:rPr>
            </w:pPr>
            <w:r w:rsidRPr="00F87C38">
              <w:rPr>
                <w:rStyle w:val="normaltextrun"/>
                <w:rFonts w:asciiTheme="minorHAnsi" w:hAnsiTheme="minorHAnsi" w:cstheme="minorHAnsi"/>
              </w:rPr>
              <w:t>Contrasts the mechanism of genetic variation by mutation and natural selection</w:t>
            </w:r>
          </w:p>
          <w:p w14:paraId="35EFCBF6" w14:textId="77777777" w:rsidR="00C32D7A" w:rsidRPr="00F87C38" w:rsidRDefault="00C32D7A" w:rsidP="00BD2018">
            <w:pPr>
              <w:pStyle w:val="ListParagraph"/>
              <w:spacing w:before="60" w:after="60" w:line="259" w:lineRule="auto"/>
              <w:ind w:left="0"/>
              <w:contextualSpacing w:val="0"/>
              <w:rPr>
                <w:rStyle w:val="normaltextrun"/>
                <w:rFonts w:asciiTheme="minorHAnsi" w:hAnsiTheme="minorHAnsi" w:cstheme="minorHAnsi"/>
                <w:b/>
                <w:bCs/>
              </w:rPr>
            </w:pPr>
            <w:r w:rsidRPr="00F87C38">
              <w:rPr>
                <w:rStyle w:val="normaltextrun"/>
                <w:rFonts w:asciiTheme="minorHAnsi" w:hAnsiTheme="minorHAnsi" w:cstheme="minorHAnsi"/>
                <w:b/>
                <w:bCs/>
              </w:rPr>
              <w:t>Part B</w:t>
            </w:r>
          </w:p>
          <w:p w14:paraId="4B706F3D" w14:textId="77777777" w:rsidR="00C32D7A" w:rsidRPr="00F87C38" w:rsidRDefault="00C32D7A" w:rsidP="00C32D7A">
            <w:pPr>
              <w:pStyle w:val="ListParagraph"/>
              <w:numPr>
                <w:ilvl w:val="0"/>
                <w:numId w:val="47"/>
              </w:numPr>
              <w:spacing w:before="60" w:after="60" w:line="259" w:lineRule="auto"/>
              <w:contextualSpacing w:val="0"/>
              <w:rPr>
                <w:rStyle w:val="normaltextrun"/>
                <w:rFonts w:asciiTheme="minorHAnsi" w:hAnsiTheme="minorHAnsi" w:cstheme="minorHAnsi"/>
              </w:rPr>
            </w:pPr>
            <w:r w:rsidRPr="00F87C38">
              <w:rPr>
                <w:rStyle w:val="normaltextrun"/>
                <w:rFonts w:asciiTheme="minorHAnsi" w:hAnsiTheme="minorHAnsi" w:cstheme="minorHAnsi"/>
              </w:rPr>
              <w:lastRenderedPageBreak/>
              <w:t>Describes the process of natural selection using a real-world example of both environmental pressure and resulting traits</w:t>
            </w:r>
          </w:p>
          <w:p w14:paraId="33684CF4" w14:textId="77777777" w:rsidR="00C32D7A" w:rsidRPr="00F87C38" w:rsidRDefault="00C32D7A" w:rsidP="00C32D7A">
            <w:pPr>
              <w:pStyle w:val="ListParagraph"/>
              <w:numPr>
                <w:ilvl w:val="0"/>
                <w:numId w:val="47"/>
              </w:numPr>
              <w:spacing w:before="60" w:after="60" w:line="259" w:lineRule="auto"/>
              <w:contextualSpacing w:val="0"/>
              <w:rPr>
                <w:rStyle w:val="normaltextrun"/>
                <w:rFonts w:asciiTheme="minorHAnsi" w:hAnsiTheme="minorHAnsi" w:cstheme="minorHAnsi"/>
              </w:rPr>
            </w:pPr>
            <w:r w:rsidRPr="00F87C38">
              <w:rPr>
                <w:rStyle w:val="normaltextrun"/>
                <w:rFonts w:asciiTheme="minorHAnsi" w:hAnsiTheme="minorHAnsi" w:cstheme="minorHAnsi"/>
              </w:rPr>
              <w:t>Describes how the process of a genetic mutation (i.e., eye color) cannot be used to explain the phenomena of finches’ beaks</w:t>
            </w:r>
          </w:p>
        </w:tc>
        <w:tc>
          <w:tcPr>
            <w:tcW w:w="2340" w:type="dxa"/>
          </w:tcPr>
          <w:p w14:paraId="435D05A8" w14:textId="6A35A0D5" w:rsidR="00C32D7A" w:rsidRPr="002B64E1" w:rsidRDefault="00D169D7" w:rsidP="00BD2018">
            <w:pPr>
              <w:spacing w:before="60" w:after="60" w:line="259" w:lineRule="auto"/>
              <w:rPr>
                <w:rFonts w:asciiTheme="minorHAnsi" w:hAnsiTheme="minorHAnsi" w:cstheme="minorHAnsi"/>
                <w:sz w:val="22"/>
                <w:szCs w:val="22"/>
              </w:rPr>
            </w:pPr>
            <w:r>
              <w:rPr>
                <w:rFonts w:asciiTheme="minorHAnsi" w:hAnsiTheme="minorHAnsi" w:cstheme="minorHAnsi"/>
                <w:sz w:val="22"/>
                <w:szCs w:val="22"/>
              </w:rPr>
              <w:lastRenderedPageBreak/>
              <w:t>NA</w:t>
            </w:r>
          </w:p>
        </w:tc>
      </w:tr>
    </w:tbl>
    <w:p w14:paraId="6765E5A6" w14:textId="77777777" w:rsidR="00C32D7A" w:rsidRDefault="00C32D7A" w:rsidP="00C32D7A">
      <w:pPr>
        <w:spacing w:after="240"/>
        <w:sectPr w:rsidR="00C32D7A" w:rsidSect="00D169D7">
          <w:footerReference w:type="default" r:id="rId37"/>
          <w:pgSz w:w="15840" w:h="12240" w:orient="landscape"/>
          <w:pgMar w:top="1440" w:right="1440" w:bottom="1440" w:left="1440" w:header="720" w:footer="720" w:gutter="0"/>
          <w:pgNumType w:start="31"/>
          <w:cols w:space="720"/>
          <w:docGrid w:linePitch="272"/>
        </w:sectPr>
      </w:pPr>
    </w:p>
    <w:p w14:paraId="4B2801C6" w14:textId="77777777" w:rsidR="00C32D7A" w:rsidRDefault="00C32D7A" w:rsidP="00C32D7A">
      <w:pPr>
        <w:pStyle w:val="Heading2"/>
        <w:spacing w:before="360" w:after="120"/>
        <w:rPr>
          <w:color w:val="002060"/>
          <w:sz w:val="28"/>
          <w:szCs w:val="28"/>
        </w:rPr>
      </w:pPr>
      <w:bookmarkStart w:id="16" w:name="T3E"/>
      <w:r>
        <w:rPr>
          <w:color w:val="002060"/>
          <w:sz w:val="28"/>
          <w:szCs w:val="28"/>
        </w:rPr>
        <w:lastRenderedPageBreak/>
        <w:t xml:space="preserve">Student </w:t>
      </w:r>
      <w:bookmarkEnd w:id="16"/>
      <w:r>
        <w:rPr>
          <w:color w:val="002060"/>
          <w:sz w:val="28"/>
          <w:szCs w:val="28"/>
        </w:rPr>
        <w:t xml:space="preserve">Exemplar(s) </w:t>
      </w:r>
    </w:p>
    <w:p w14:paraId="58D8D50E" w14:textId="77777777" w:rsidR="00C32D7A" w:rsidRDefault="00C32D7A" w:rsidP="00C32D7A">
      <w:pPr>
        <w:rPr>
          <w:rFonts w:ascii="Calibri" w:eastAsia="Calibri" w:hAnsi="Calibri" w:cs="Calibri"/>
          <w:sz w:val="24"/>
          <w:szCs w:val="24"/>
        </w:rPr>
      </w:pPr>
      <w:r w:rsidRPr="00CD11DA">
        <w:rPr>
          <w:rFonts w:ascii="Calibri" w:hAnsi="Calibri" w:cs="Calibri"/>
          <w:sz w:val="24"/>
          <w:szCs w:val="24"/>
          <w:shd w:val="clear" w:color="auto" w:fill="FFFFFF"/>
        </w:rPr>
        <w:t>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117268E8" w14:textId="77777777" w:rsidR="00C32D7A" w:rsidRPr="00EB069F" w:rsidRDefault="00C32D7A" w:rsidP="00C32D7A">
      <w:pPr>
        <w:pStyle w:val="Heading2"/>
        <w:spacing w:before="240"/>
        <w:rPr>
          <w:i/>
          <w:color w:val="808080"/>
        </w:rPr>
      </w:pPr>
      <w:r w:rsidRPr="1C140AEF">
        <w:rPr>
          <w:i/>
          <w:color w:val="808080" w:themeColor="background1" w:themeShade="80"/>
        </w:rPr>
        <w:t xml:space="preserve">Prompt </w:t>
      </w:r>
      <w:r>
        <w:rPr>
          <w:i/>
          <w:color w:val="808080" w:themeColor="background1" w:themeShade="80"/>
        </w:rPr>
        <w:t>1</w:t>
      </w:r>
    </w:p>
    <w:p w14:paraId="6D2F588E" w14:textId="77777777" w:rsidR="00C32D7A" w:rsidRPr="00507DFD" w:rsidRDefault="00C32D7A" w:rsidP="00C32D7A">
      <w:pPr>
        <w:spacing w:before="240" w:after="60"/>
        <w:rPr>
          <w:rFonts w:asciiTheme="minorHAnsi" w:eastAsia="Calibri" w:hAnsiTheme="minorHAnsi" w:cstheme="minorHAnsi"/>
          <w:b/>
          <w:bCs/>
          <w:i/>
          <w:iCs/>
          <w:color w:val="767171" w:themeColor="background2" w:themeShade="80"/>
          <w:sz w:val="24"/>
          <w:szCs w:val="24"/>
        </w:rPr>
      </w:pPr>
      <w:r w:rsidRPr="00507DFD">
        <w:rPr>
          <w:rFonts w:asciiTheme="minorHAnsi" w:eastAsia="Calibri" w:hAnsiTheme="minorHAnsi" w:cstheme="minorHAnsi"/>
          <w:b/>
          <w:bCs/>
          <w:i/>
          <w:iCs/>
          <w:color w:val="767171" w:themeColor="background2" w:themeShade="80"/>
          <w:sz w:val="24"/>
          <w:szCs w:val="24"/>
        </w:rPr>
        <w:t xml:space="preserve">Part </w:t>
      </w:r>
      <w:r>
        <w:rPr>
          <w:rFonts w:asciiTheme="minorHAnsi" w:eastAsia="Calibri" w:hAnsiTheme="minorHAnsi" w:cstheme="minorHAnsi"/>
          <w:b/>
          <w:bCs/>
          <w:i/>
          <w:iCs/>
          <w:color w:val="767171" w:themeColor="background2" w:themeShade="80"/>
          <w:sz w:val="24"/>
          <w:szCs w:val="24"/>
        </w:rPr>
        <w:t>A</w:t>
      </w:r>
      <w:r w:rsidRPr="00507DFD">
        <w:rPr>
          <w:rFonts w:asciiTheme="minorHAnsi" w:eastAsia="Calibri" w:hAnsiTheme="minorHAnsi" w:cstheme="minorHAnsi"/>
          <w:b/>
          <w:bCs/>
          <w:i/>
          <w:iCs/>
          <w:color w:val="767171" w:themeColor="background2" w:themeShade="80"/>
          <w:sz w:val="24"/>
          <w:szCs w:val="24"/>
        </w:rPr>
        <w:t>.</w:t>
      </w:r>
    </w:p>
    <w:p w14:paraId="4C653C57" w14:textId="77777777" w:rsidR="00C32D7A" w:rsidRPr="004A38C2" w:rsidRDefault="00C32D7A" w:rsidP="00C32D7A">
      <w:pPr>
        <w:spacing w:after="240"/>
        <w:rPr>
          <w:rFonts w:ascii="Calibri" w:eastAsia="Calibri" w:hAnsi="Calibri" w:cs="Arial"/>
          <w:i/>
          <w:iCs/>
          <w:color w:val="808080" w:themeColor="background1" w:themeShade="80"/>
          <w:sz w:val="24"/>
          <w:szCs w:val="24"/>
        </w:rPr>
      </w:pPr>
      <w:r w:rsidRPr="004A38C2">
        <w:rPr>
          <w:rFonts w:ascii="Calibri" w:eastAsia="Calibri" w:hAnsi="Calibri" w:cs="Arial"/>
          <w:i/>
          <w:iCs/>
          <w:color w:val="808080" w:themeColor="background1" w:themeShade="80"/>
          <w:sz w:val="24"/>
          <w:szCs w:val="24"/>
        </w:rPr>
        <w:t>Create a bar graph showing the number and type of each beak size (</w:t>
      </w:r>
      <w:r w:rsidRPr="004A38C2">
        <w:rPr>
          <w:rFonts w:ascii="Calibri" w:eastAsia="Calibri" w:hAnsi="Calibri" w:cs="Arial"/>
          <w:b/>
          <w:bCs/>
          <w:i/>
          <w:iCs/>
          <w:color w:val="808080" w:themeColor="background1" w:themeShade="80"/>
          <w:sz w:val="24"/>
          <w:szCs w:val="24"/>
        </w:rPr>
        <w:t xml:space="preserve">Very </w:t>
      </w:r>
      <w:r>
        <w:rPr>
          <w:rFonts w:ascii="Calibri" w:eastAsia="Calibri" w:hAnsi="Calibri" w:cs="Arial"/>
          <w:b/>
          <w:bCs/>
          <w:i/>
          <w:iCs/>
          <w:color w:val="808080" w:themeColor="background1" w:themeShade="80"/>
          <w:sz w:val="24"/>
          <w:szCs w:val="24"/>
        </w:rPr>
        <w:t>S</w:t>
      </w:r>
      <w:r w:rsidRPr="004A38C2">
        <w:rPr>
          <w:rFonts w:ascii="Calibri" w:eastAsia="Calibri" w:hAnsi="Calibri" w:cs="Arial"/>
          <w:b/>
          <w:bCs/>
          <w:i/>
          <w:iCs/>
          <w:color w:val="808080" w:themeColor="background1" w:themeShade="80"/>
          <w:sz w:val="24"/>
          <w:szCs w:val="24"/>
        </w:rPr>
        <w:t>mall, Small, Large, Very Large</w:t>
      </w:r>
      <w:r w:rsidRPr="004A38C2">
        <w:rPr>
          <w:rFonts w:ascii="Calibri" w:eastAsia="Calibri" w:hAnsi="Calibri" w:cs="Arial"/>
          <w:i/>
          <w:iCs/>
          <w:color w:val="808080" w:themeColor="background1" w:themeShade="80"/>
          <w:sz w:val="24"/>
          <w:szCs w:val="24"/>
        </w:rPr>
        <w:t xml:space="preserve">) </w:t>
      </w:r>
      <w:r w:rsidRPr="004A38C2">
        <w:rPr>
          <w:rFonts w:ascii="Calibri" w:eastAsia="Calibri" w:hAnsi="Calibri" w:cs="Arial"/>
          <w:b/>
          <w:bCs/>
          <w:i/>
          <w:iCs/>
          <w:color w:val="808080" w:themeColor="background1" w:themeShade="80"/>
          <w:sz w:val="24"/>
          <w:szCs w:val="24"/>
        </w:rPr>
        <w:t>before and after</w:t>
      </w:r>
      <w:r w:rsidRPr="004A38C2">
        <w:rPr>
          <w:rFonts w:ascii="Calibri" w:eastAsia="Calibri" w:hAnsi="Calibri" w:cs="Arial"/>
          <w:i/>
          <w:iCs/>
          <w:color w:val="808080" w:themeColor="background1" w:themeShade="80"/>
          <w:sz w:val="24"/>
          <w:szCs w:val="24"/>
        </w:rPr>
        <w:t xml:space="preserve"> the drought. Use the data from </w:t>
      </w:r>
      <w:r w:rsidRPr="004A38C2">
        <w:rPr>
          <w:rFonts w:ascii="Calibri" w:eastAsia="Calibri" w:hAnsi="Calibri" w:cs="Arial"/>
          <w:b/>
          <w:bCs/>
          <w:i/>
          <w:iCs/>
          <w:color w:val="808080" w:themeColor="background1" w:themeShade="80"/>
          <w:sz w:val="24"/>
          <w:szCs w:val="24"/>
        </w:rPr>
        <w:t>Table 2</w:t>
      </w:r>
      <w:r w:rsidRPr="004A38C2">
        <w:rPr>
          <w:rFonts w:ascii="Calibri" w:eastAsia="Calibri" w:hAnsi="Calibri" w:cs="Arial"/>
          <w:i/>
          <w:iCs/>
          <w:color w:val="808080" w:themeColor="background1" w:themeShade="80"/>
          <w:sz w:val="24"/>
          <w:szCs w:val="24"/>
        </w:rPr>
        <w:t xml:space="preserve"> </w:t>
      </w:r>
      <w:r w:rsidRPr="004A38C2">
        <w:rPr>
          <w:rFonts w:ascii="Calibri" w:eastAsia="Calibri" w:hAnsi="Calibri" w:cs="Arial"/>
          <w:b/>
          <w:bCs/>
          <w:i/>
          <w:iCs/>
          <w:color w:val="808080" w:themeColor="background1" w:themeShade="80"/>
          <w:sz w:val="24"/>
          <w:szCs w:val="24"/>
        </w:rPr>
        <w:t>AND</w:t>
      </w:r>
      <w:r w:rsidRPr="004A38C2">
        <w:rPr>
          <w:rFonts w:ascii="Calibri" w:eastAsia="Calibri" w:hAnsi="Calibri" w:cs="Arial"/>
          <w:i/>
          <w:iCs/>
          <w:color w:val="808080" w:themeColor="background1" w:themeShade="80"/>
          <w:sz w:val="24"/>
          <w:szCs w:val="24"/>
        </w:rPr>
        <w:t xml:space="preserve"> the </w:t>
      </w:r>
      <w:r w:rsidRPr="004A38C2">
        <w:rPr>
          <w:rFonts w:ascii="Calibri" w:eastAsia="Calibri" w:hAnsi="Calibri" w:cs="Arial"/>
          <w:b/>
          <w:bCs/>
          <w:i/>
          <w:iCs/>
          <w:color w:val="808080" w:themeColor="background1" w:themeShade="80"/>
          <w:sz w:val="24"/>
          <w:szCs w:val="24"/>
        </w:rPr>
        <w:t>provided key</w:t>
      </w:r>
      <w:r w:rsidRPr="004A38C2">
        <w:rPr>
          <w:rFonts w:ascii="Calibri" w:eastAsia="Calibri" w:hAnsi="Calibri" w:cs="Arial"/>
          <w:i/>
          <w:iCs/>
          <w:color w:val="808080" w:themeColor="background1" w:themeShade="80"/>
          <w:sz w:val="24"/>
          <w:szCs w:val="24"/>
        </w:rPr>
        <w:t xml:space="preserve"> to distinguish the bars.</w:t>
      </w:r>
    </w:p>
    <w:p w14:paraId="62C8C014" w14:textId="77777777" w:rsidR="00C32D7A" w:rsidRPr="004A38C2" w:rsidRDefault="00C32D7A" w:rsidP="00C32D7A">
      <w:pPr>
        <w:spacing w:after="240"/>
        <w:rPr>
          <w:rFonts w:ascii="Calibri" w:eastAsia="Calibri" w:hAnsi="Calibri" w:cs="Arial"/>
          <w:i/>
          <w:iCs/>
          <w:color w:val="808080" w:themeColor="background1" w:themeShade="80"/>
          <w:sz w:val="24"/>
          <w:szCs w:val="24"/>
        </w:rPr>
      </w:pPr>
      <w:r w:rsidRPr="004A38C2">
        <w:rPr>
          <w:rFonts w:ascii="Calibri" w:eastAsia="Calibri" w:hAnsi="Calibri" w:cs="Arial"/>
          <w:i/>
          <w:iCs/>
          <w:color w:val="808080" w:themeColor="background1" w:themeShade="80"/>
          <w:sz w:val="24"/>
          <w:szCs w:val="24"/>
        </w:rPr>
        <w:t>Your graph must include:</w:t>
      </w:r>
    </w:p>
    <w:p w14:paraId="4A7D9D60" w14:textId="77777777" w:rsidR="00C32D7A" w:rsidRPr="004A38C2" w:rsidRDefault="00C32D7A" w:rsidP="00C32D7A">
      <w:pPr>
        <w:pStyle w:val="ListParagraph"/>
        <w:numPr>
          <w:ilvl w:val="0"/>
          <w:numId w:val="48"/>
        </w:numPr>
        <w:spacing w:after="120"/>
        <w:ind w:left="360"/>
        <w:contextualSpacing w:val="0"/>
        <w:rPr>
          <w:rFonts w:eastAsia="Calibri"/>
          <w:i/>
          <w:iCs/>
          <w:color w:val="808080" w:themeColor="background1" w:themeShade="80"/>
          <w:sz w:val="24"/>
          <w:szCs w:val="24"/>
        </w:rPr>
      </w:pPr>
      <w:r w:rsidRPr="004A38C2">
        <w:rPr>
          <w:rFonts w:eastAsia="Calibri"/>
          <w:i/>
          <w:iCs/>
          <w:color w:val="808080" w:themeColor="background1" w:themeShade="80"/>
          <w:sz w:val="24"/>
          <w:szCs w:val="24"/>
        </w:rPr>
        <w:t xml:space="preserve">labels for the x- and y-axis </w:t>
      </w:r>
    </w:p>
    <w:p w14:paraId="500B4B1C" w14:textId="77777777" w:rsidR="00C32D7A" w:rsidRPr="004A38C2" w:rsidRDefault="00C32D7A" w:rsidP="00C32D7A">
      <w:pPr>
        <w:pStyle w:val="ListParagraph"/>
        <w:numPr>
          <w:ilvl w:val="0"/>
          <w:numId w:val="48"/>
        </w:numPr>
        <w:spacing w:after="120"/>
        <w:ind w:left="360"/>
        <w:contextualSpacing w:val="0"/>
        <w:rPr>
          <w:rFonts w:eastAsia="Calibri"/>
          <w:i/>
          <w:iCs/>
          <w:color w:val="808080" w:themeColor="background1" w:themeShade="80"/>
          <w:sz w:val="24"/>
          <w:szCs w:val="24"/>
        </w:rPr>
      </w:pPr>
      <w:r w:rsidRPr="004A38C2">
        <w:rPr>
          <w:rFonts w:eastAsia="Calibri"/>
          <w:i/>
          <w:iCs/>
          <w:color w:val="808080" w:themeColor="background1" w:themeShade="80"/>
          <w:sz w:val="24"/>
          <w:szCs w:val="24"/>
        </w:rPr>
        <w:t>units</w:t>
      </w:r>
    </w:p>
    <w:p w14:paraId="5C4D45D7" w14:textId="77777777" w:rsidR="00C32D7A" w:rsidRPr="00AA1861" w:rsidRDefault="00C32D7A" w:rsidP="00C32D7A">
      <w:pPr>
        <w:pStyle w:val="ListParagraph"/>
        <w:numPr>
          <w:ilvl w:val="0"/>
          <w:numId w:val="48"/>
        </w:numPr>
        <w:spacing w:after="240"/>
        <w:ind w:left="360"/>
        <w:contextualSpacing w:val="0"/>
        <w:rPr>
          <w:rFonts w:eastAsia="Calibri"/>
          <w:i/>
          <w:iCs/>
          <w:color w:val="808080" w:themeColor="background1" w:themeShade="80"/>
          <w:sz w:val="24"/>
          <w:szCs w:val="24"/>
        </w:rPr>
      </w:pPr>
      <w:r w:rsidRPr="004A38C2">
        <w:rPr>
          <w:rFonts w:eastAsia="Calibri"/>
          <w:i/>
          <w:iCs/>
          <w:color w:val="808080" w:themeColor="background1" w:themeShade="80"/>
          <w:sz w:val="24"/>
          <w:szCs w:val="24"/>
        </w:rPr>
        <w:t xml:space="preserve">labels for the bar graphs showing the </w:t>
      </w:r>
      <w:r w:rsidRPr="007E4EA0">
        <w:rPr>
          <w:rFonts w:eastAsia="Calibri"/>
          <w:b/>
          <w:bCs/>
          <w:i/>
          <w:iCs/>
          <w:color w:val="808080" w:themeColor="background1" w:themeShade="80"/>
          <w:sz w:val="24"/>
          <w:szCs w:val="24"/>
        </w:rPr>
        <w:t>before</w:t>
      </w:r>
      <w:r w:rsidRPr="004A38C2">
        <w:rPr>
          <w:rFonts w:eastAsia="Calibri"/>
          <w:i/>
          <w:iCs/>
          <w:color w:val="808080" w:themeColor="background1" w:themeShade="80"/>
          <w:sz w:val="24"/>
          <w:szCs w:val="24"/>
        </w:rPr>
        <w:t xml:space="preserve"> and </w:t>
      </w:r>
      <w:r w:rsidRPr="004A38C2">
        <w:rPr>
          <w:rFonts w:eastAsia="Calibri"/>
          <w:b/>
          <w:bCs/>
          <w:i/>
          <w:iCs/>
          <w:color w:val="808080" w:themeColor="background1" w:themeShade="80"/>
          <w:sz w:val="24"/>
          <w:szCs w:val="24"/>
        </w:rPr>
        <w:t>after</w:t>
      </w:r>
      <w:r w:rsidRPr="004A38C2">
        <w:rPr>
          <w:rFonts w:eastAsia="Calibri"/>
          <w:i/>
          <w:iCs/>
          <w:color w:val="808080" w:themeColor="background1" w:themeShade="80"/>
          <w:sz w:val="24"/>
          <w:szCs w:val="24"/>
        </w:rPr>
        <w:t xml:space="preserve"> beak size for each type of beak</w:t>
      </w:r>
    </w:p>
    <w:p w14:paraId="1B7D2CB0" w14:textId="77777777" w:rsidR="00C32D7A" w:rsidRDefault="00C32D7A" w:rsidP="00C32D7A">
      <w:pPr>
        <w:rPr>
          <w:rFonts w:ascii="Calibri" w:eastAsia="Calibri" w:hAnsi="Calibri" w:cs="Arial"/>
          <w:b/>
          <w:bCs/>
          <w:sz w:val="24"/>
          <w:szCs w:val="24"/>
        </w:rPr>
      </w:pPr>
      <w:r>
        <w:rPr>
          <w:rFonts w:eastAsia="Calibri"/>
          <w:b/>
          <w:bCs/>
          <w:sz w:val="24"/>
          <w:szCs w:val="24"/>
        </w:rPr>
        <w:br w:type="page"/>
      </w:r>
    </w:p>
    <w:p w14:paraId="2C281EC6" w14:textId="77777777" w:rsidR="00C32D7A" w:rsidRPr="00CC3E6B" w:rsidRDefault="00C32D7A" w:rsidP="00C32D7A">
      <w:pPr>
        <w:pStyle w:val="ListParagraph"/>
        <w:spacing w:after="120"/>
        <w:ind w:left="0"/>
        <w:jc w:val="center"/>
        <w:rPr>
          <w:rFonts w:eastAsia="Calibri"/>
          <w:b/>
          <w:bCs/>
          <w:sz w:val="24"/>
          <w:szCs w:val="24"/>
        </w:rPr>
      </w:pPr>
      <w:r w:rsidRPr="00CC3E6B">
        <w:rPr>
          <w:rFonts w:eastAsia="Calibri"/>
          <w:b/>
          <w:bCs/>
          <w:sz w:val="24"/>
          <w:szCs w:val="24"/>
        </w:rPr>
        <w:lastRenderedPageBreak/>
        <w:t>Graph 1. Beak Sizes Before and After the Drought</w:t>
      </w:r>
    </w:p>
    <w:p w14:paraId="1A316CAC" w14:textId="77777777" w:rsidR="00C32D7A" w:rsidRDefault="00C32D7A" w:rsidP="00C32D7A">
      <w:pPr>
        <w:jc w:val="center"/>
        <w:rPr>
          <w:rFonts w:eastAsia="Calibri"/>
        </w:rPr>
      </w:pPr>
      <w:r>
        <w:rPr>
          <w:noProof/>
        </w:rPr>
        <w:drawing>
          <wp:inline distT="0" distB="0" distL="0" distR="0" wp14:anchorId="19D8475D" wp14:editId="19368125">
            <wp:extent cx="5943600" cy="4495800"/>
            <wp:effectExtent l="0" t="0" r="0" b="0"/>
            <wp:docPr id="33" name="Picture 3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38"/>
                    <a:stretch>
                      <a:fillRect/>
                    </a:stretch>
                  </pic:blipFill>
                  <pic:spPr>
                    <a:xfrm>
                      <a:off x="0" y="0"/>
                      <a:ext cx="5943600" cy="4495800"/>
                    </a:xfrm>
                    <a:prstGeom prst="rect">
                      <a:avLst/>
                    </a:prstGeom>
                  </pic:spPr>
                </pic:pic>
              </a:graphicData>
            </a:graphic>
          </wp:inline>
        </w:drawing>
      </w:r>
      <w:r>
        <w:rPr>
          <w:rFonts w:eastAsia="Calibri"/>
        </w:rPr>
        <w:br/>
      </w:r>
    </w:p>
    <w:p w14:paraId="7522B4AF" w14:textId="77777777" w:rsidR="00C32D7A" w:rsidRPr="00894A23" w:rsidRDefault="00C32D7A" w:rsidP="00C32D7A">
      <w:pPr>
        <w:spacing w:before="240" w:after="60"/>
        <w:rPr>
          <w:rFonts w:asciiTheme="minorHAnsi" w:eastAsia="Calibri" w:hAnsiTheme="minorHAnsi" w:cstheme="minorHAnsi"/>
          <w:b/>
          <w:bCs/>
          <w:i/>
          <w:iCs/>
          <w:color w:val="767171" w:themeColor="background2" w:themeShade="80"/>
          <w:sz w:val="24"/>
          <w:szCs w:val="24"/>
        </w:rPr>
      </w:pPr>
      <w:r w:rsidRPr="00894A23">
        <w:rPr>
          <w:rFonts w:asciiTheme="minorHAnsi" w:eastAsia="Calibri" w:hAnsiTheme="minorHAnsi" w:cstheme="minorHAnsi"/>
          <w:b/>
          <w:bCs/>
          <w:i/>
          <w:iCs/>
          <w:color w:val="767171" w:themeColor="background2" w:themeShade="80"/>
          <w:sz w:val="24"/>
          <w:szCs w:val="24"/>
        </w:rPr>
        <w:t xml:space="preserve">Part </w:t>
      </w:r>
      <w:r>
        <w:rPr>
          <w:rFonts w:asciiTheme="minorHAnsi" w:eastAsia="Calibri" w:hAnsiTheme="minorHAnsi" w:cstheme="minorHAnsi"/>
          <w:b/>
          <w:bCs/>
          <w:i/>
          <w:iCs/>
          <w:color w:val="767171" w:themeColor="background2" w:themeShade="80"/>
          <w:sz w:val="24"/>
          <w:szCs w:val="24"/>
        </w:rPr>
        <w:t>B</w:t>
      </w:r>
      <w:r w:rsidRPr="00894A23">
        <w:rPr>
          <w:rFonts w:asciiTheme="minorHAnsi" w:eastAsia="Calibri" w:hAnsiTheme="minorHAnsi" w:cstheme="minorHAnsi"/>
          <w:b/>
          <w:bCs/>
          <w:i/>
          <w:iCs/>
          <w:color w:val="767171" w:themeColor="background2" w:themeShade="80"/>
          <w:sz w:val="24"/>
          <w:szCs w:val="24"/>
        </w:rPr>
        <w:t xml:space="preserve">. </w:t>
      </w:r>
    </w:p>
    <w:p w14:paraId="4F7A923D" w14:textId="77777777" w:rsidR="00C32D7A" w:rsidRPr="00894A23" w:rsidRDefault="00C32D7A" w:rsidP="00C32D7A">
      <w:pPr>
        <w:spacing w:after="240"/>
        <w:rPr>
          <w:rFonts w:asciiTheme="minorHAnsi" w:eastAsia="Calibri" w:hAnsiTheme="minorHAnsi" w:cstheme="minorHAnsi"/>
          <w:i/>
          <w:iCs/>
          <w:color w:val="767171" w:themeColor="background2" w:themeShade="80"/>
          <w:sz w:val="24"/>
          <w:szCs w:val="24"/>
        </w:rPr>
      </w:pPr>
      <w:r w:rsidRPr="00894A23">
        <w:rPr>
          <w:rFonts w:asciiTheme="minorHAnsi" w:eastAsia="Calibri" w:hAnsiTheme="minorHAnsi" w:cstheme="minorHAnsi"/>
          <w:i/>
          <w:iCs/>
          <w:color w:val="767171" w:themeColor="background2" w:themeShade="80"/>
          <w:sz w:val="24"/>
          <w:szCs w:val="24"/>
        </w:rPr>
        <w:t xml:space="preserve">Use the information about the environment before and after the drought and </w:t>
      </w:r>
      <w:r w:rsidRPr="00894A23">
        <w:rPr>
          <w:rFonts w:asciiTheme="minorHAnsi" w:eastAsia="Calibri" w:hAnsiTheme="minorHAnsi" w:cstheme="minorHAnsi"/>
          <w:b/>
          <w:bCs/>
          <w:i/>
          <w:iCs/>
          <w:color w:val="767171" w:themeColor="background2" w:themeShade="80"/>
          <w:sz w:val="24"/>
          <w:szCs w:val="24"/>
        </w:rPr>
        <w:t>Graph 1</w:t>
      </w:r>
      <w:r w:rsidRPr="00894A23">
        <w:rPr>
          <w:rFonts w:asciiTheme="minorHAnsi" w:eastAsia="Calibri" w:hAnsiTheme="minorHAnsi" w:cstheme="minorHAnsi"/>
          <w:i/>
          <w:iCs/>
          <w:color w:val="767171" w:themeColor="background2" w:themeShade="80"/>
          <w:sz w:val="24"/>
          <w:szCs w:val="24"/>
        </w:rPr>
        <w:t xml:space="preserve"> to answer the following</w:t>
      </w:r>
      <w:r>
        <w:rPr>
          <w:rFonts w:asciiTheme="minorHAnsi" w:eastAsia="Calibri" w:hAnsiTheme="minorHAnsi" w:cstheme="minorHAnsi"/>
          <w:i/>
          <w:iCs/>
          <w:color w:val="767171" w:themeColor="background2" w:themeShade="80"/>
          <w:sz w:val="24"/>
          <w:szCs w:val="24"/>
        </w:rPr>
        <w:t xml:space="preserve"> questions</w:t>
      </w:r>
      <w:r w:rsidRPr="00894A23">
        <w:rPr>
          <w:rFonts w:asciiTheme="minorHAnsi" w:eastAsia="Calibri" w:hAnsiTheme="minorHAnsi" w:cstheme="minorHAnsi"/>
          <w:i/>
          <w:iCs/>
          <w:color w:val="767171" w:themeColor="background2" w:themeShade="80"/>
          <w:sz w:val="24"/>
          <w:szCs w:val="24"/>
        </w:rPr>
        <w:t>:</w:t>
      </w:r>
    </w:p>
    <w:p w14:paraId="2C4900F5" w14:textId="561FA3B1" w:rsidR="00C32D7A" w:rsidRPr="00507DFD" w:rsidRDefault="00C32D7A" w:rsidP="00C32D7A">
      <w:pPr>
        <w:pStyle w:val="ListParagraph"/>
        <w:numPr>
          <w:ilvl w:val="0"/>
          <w:numId w:val="44"/>
        </w:numPr>
        <w:spacing w:after="240"/>
        <w:contextualSpacing w:val="0"/>
        <w:rPr>
          <w:rFonts w:ascii="Comic Sans MS" w:eastAsia="Calibri" w:hAnsi="Comic Sans MS" w:cstheme="minorHAnsi"/>
          <w:i/>
          <w:iCs/>
          <w:color w:val="808080" w:themeColor="background1" w:themeShade="80"/>
          <w:sz w:val="24"/>
          <w:szCs w:val="24"/>
        </w:rPr>
      </w:pPr>
      <w:r w:rsidRPr="002003C6">
        <w:rPr>
          <w:rFonts w:asciiTheme="minorHAnsi" w:eastAsia="Calibri" w:hAnsiTheme="minorHAnsi" w:cstheme="minorHAnsi"/>
          <w:i/>
          <w:iCs/>
          <w:color w:val="767171" w:themeColor="background2" w:themeShade="80"/>
          <w:sz w:val="24"/>
          <w:szCs w:val="24"/>
        </w:rPr>
        <w:t xml:space="preserve">The population of finches with very small beaks </w:t>
      </w:r>
      <w:r>
        <w:rPr>
          <w:rFonts w:asciiTheme="minorHAnsi" w:eastAsia="Calibri" w:hAnsiTheme="minorHAnsi" w:cstheme="minorHAnsi"/>
          <w:i/>
          <w:iCs/>
          <w:color w:val="767171" w:themeColor="background2" w:themeShade="80"/>
          <w:sz w:val="24"/>
          <w:szCs w:val="24"/>
        </w:rPr>
        <w:t xml:space="preserve">and small beaks </w:t>
      </w:r>
      <w:r w:rsidRPr="002003C6">
        <w:rPr>
          <w:rFonts w:asciiTheme="minorHAnsi" w:eastAsia="Calibri" w:hAnsiTheme="minorHAnsi" w:cstheme="minorHAnsi"/>
          <w:i/>
          <w:iCs/>
          <w:color w:val="767171" w:themeColor="background2" w:themeShade="80"/>
          <w:sz w:val="24"/>
          <w:szCs w:val="24"/>
        </w:rPr>
        <w:t>decreased because</w:t>
      </w:r>
      <w:r>
        <w:rPr>
          <w:rFonts w:asciiTheme="minorHAnsi" w:eastAsia="Calibri" w:hAnsiTheme="minorHAnsi" w:cstheme="minorHAnsi"/>
          <w:i/>
          <w:iCs/>
          <w:color w:val="767171" w:themeColor="background2" w:themeShade="80"/>
          <w:sz w:val="24"/>
          <w:szCs w:val="24"/>
        </w:rPr>
        <w:t xml:space="preserve"> </w:t>
      </w:r>
      <w:r w:rsidRPr="002003C6">
        <w:rPr>
          <w:rFonts w:ascii="Comic Sans MS" w:eastAsia="Calibri" w:hAnsi="Comic Sans MS" w:cstheme="minorHAnsi"/>
          <w:color w:val="000000" w:themeColor="text1"/>
          <w:sz w:val="24"/>
          <w:szCs w:val="24"/>
        </w:rPr>
        <w:t xml:space="preserve">the drought </w:t>
      </w:r>
      <w:r w:rsidR="00B5565B">
        <w:rPr>
          <w:rFonts w:ascii="Comic Sans MS" w:eastAsia="Calibri" w:hAnsi="Comic Sans MS" w:cstheme="minorHAnsi"/>
          <w:color w:val="000000" w:themeColor="text1"/>
          <w:sz w:val="24"/>
          <w:szCs w:val="24"/>
        </w:rPr>
        <w:t>eliminated</w:t>
      </w:r>
      <w:r w:rsidRPr="002003C6">
        <w:rPr>
          <w:rFonts w:ascii="Comic Sans MS" w:eastAsia="Calibri" w:hAnsi="Comic Sans MS" w:cstheme="minorHAnsi"/>
          <w:color w:val="000000" w:themeColor="text1"/>
          <w:sz w:val="24"/>
          <w:szCs w:val="24"/>
        </w:rPr>
        <w:t xml:space="preserve"> small seeds, causing a greater number of the small-beaked finches to die.</w:t>
      </w:r>
    </w:p>
    <w:p w14:paraId="07B685D5" w14:textId="36B8E679" w:rsidR="00C32D7A" w:rsidRPr="00BE1A3E" w:rsidRDefault="00C32D7A" w:rsidP="00C32D7A">
      <w:pPr>
        <w:pStyle w:val="ListParagraph"/>
        <w:numPr>
          <w:ilvl w:val="0"/>
          <w:numId w:val="44"/>
        </w:numPr>
        <w:spacing w:after="240"/>
        <w:rPr>
          <w:rFonts w:asciiTheme="minorHAnsi" w:eastAsia="Calibri" w:hAnsiTheme="minorHAnsi" w:cstheme="minorHAnsi"/>
          <w:i/>
          <w:iCs/>
          <w:color w:val="767171" w:themeColor="background2" w:themeShade="80"/>
          <w:sz w:val="24"/>
          <w:szCs w:val="24"/>
        </w:rPr>
      </w:pPr>
      <w:r w:rsidRPr="00A36480">
        <w:rPr>
          <w:rFonts w:asciiTheme="minorHAnsi" w:eastAsia="Calibri" w:hAnsiTheme="minorHAnsi" w:cstheme="minorHAnsi"/>
          <w:i/>
          <w:iCs/>
          <w:color w:val="767171" w:themeColor="background2" w:themeShade="80"/>
          <w:sz w:val="24"/>
          <w:szCs w:val="24"/>
        </w:rPr>
        <w:t xml:space="preserve">Why was the population size of the birds with large and very large beaks less affected by </w:t>
      </w:r>
      <w:r w:rsidRPr="00A36480">
        <w:rPr>
          <w:rFonts w:asciiTheme="minorHAnsi" w:eastAsia="Calibri" w:hAnsiTheme="minorHAnsi" w:cstheme="minorBidi"/>
          <w:i/>
          <w:iCs/>
          <w:color w:val="808080" w:themeColor="background1" w:themeShade="80"/>
          <w:sz w:val="24"/>
          <w:szCs w:val="24"/>
        </w:rPr>
        <w:t>the drought than the population of finches with small and very small beaks?</w:t>
      </w:r>
      <w:r>
        <w:rPr>
          <w:rFonts w:asciiTheme="minorHAnsi" w:eastAsia="Calibri" w:hAnsiTheme="minorHAnsi" w:cstheme="minorHAnsi"/>
          <w:i/>
          <w:iCs/>
          <w:color w:val="767171" w:themeColor="background2" w:themeShade="80"/>
          <w:sz w:val="24"/>
          <w:szCs w:val="24"/>
        </w:rPr>
        <w:t xml:space="preserve"> </w:t>
      </w:r>
      <w:r w:rsidRPr="00BE1A3E">
        <w:rPr>
          <w:rFonts w:ascii="Comic Sans MS" w:eastAsia="Calibri" w:hAnsi="Comic Sans MS" w:cstheme="minorBidi"/>
          <w:color w:val="000000" w:themeColor="text1"/>
          <w:sz w:val="24"/>
          <w:szCs w:val="24"/>
        </w:rPr>
        <w:t xml:space="preserve">The drought affected the types of plants that produced the small seeds which finches with small and very small beaks relied on for food. This caused the population of these birds to decrease a lot. The drought did not affect the cactus plants or plants that produced larger, </w:t>
      </w:r>
      <w:r w:rsidR="00164C73">
        <w:rPr>
          <w:rFonts w:ascii="Comic Sans MS" w:eastAsia="Calibri" w:hAnsi="Comic Sans MS" w:cstheme="minorBidi"/>
          <w:color w:val="000000" w:themeColor="text1"/>
          <w:sz w:val="24"/>
          <w:szCs w:val="24"/>
        </w:rPr>
        <w:t>harder</w:t>
      </w:r>
      <w:r w:rsidRPr="00BE1A3E">
        <w:rPr>
          <w:rFonts w:ascii="Comic Sans MS" w:eastAsia="Calibri" w:hAnsi="Comic Sans MS" w:cstheme="minorBidi"/>
          <w:color w:val="000000" w:themeColor="text1"/>
          <w:sz w:val="24"/>
          <w:szCs w:val="24"/>
        </w:rPr>
        <w:t xml:space="preserve"> seeds. That is why the </w:t>
      </w:r>
      <w:r w:rsidRPr="00BE1A3E">
        <w:rPr>
          <w:rFonts w:ascii="Comic Sans MS" w:eastAsia="Calibri" w:hAnsi="Comic Sans MS" w:cstheme="minorBidi"/>
          <w:color w:val="000000" w:themeColor="text1"/>
          <w:sz w:val="24"/>
          <w:szCs w:val="24"/>
        </w:rPr>
        <w:lastRenderedPageBreak/>
        <w:t xml:space="preserve">population size of birds with large and very large beaks was less affected by the drought. </w:t>
      </w:r>
    </w:p>
    <w:p w14:paraId="0038F328" w14:textId="77777777" w:rsidR="00C32D7A" w:rsidRPr="00755A3D" w:rsidRDefault="00C32D7A" w:rsidP="00C32D7A">
      <w:pPr>
        <w:pStyle w:val="Heading2"/>
        <w:spacing w:before="240"/>
        <w:rPr>
          <w:i/>
          <w:color w:val="767171" w:themeColor="background2" w:themeShade="80"/>
        </w:rPr>
      </w:pPr>
      <w:r w:rsidRPr="00755A3D">
        <w:rPr>
          <w:i/>
          <w:color w:val="767171" w:themeColor="background2" w:themeShade="80"/>
        </w:rPr>
        <w:t>Prompt 2</w:t>
      </w:r>
    </w:p>
    <w:p w14:paraId="23D4F08B" w14:textId="77777777" w:rsidR="00C32D7A" w:rsidRPr="00507DFD" w:rsidRDefault="00C32D7A" w:rsidP="00C32D7A">
      <w:pPr>
        <w:spacing w:before="240" w:after="60"/>
        <w:rPr>
          <w:rFonts w:asciiTheme="minorHAnsi" w:eastAsia="Calibri" w:hAnsiTheme="minorHAnsi" w:cstheme="minorHAnsi"/>
          <w:b/>
          <w:bCs/>
          <w:i/>
          <w:iCs/>
          <w:color w:val="767171" w:themeColor="background2" w:themeShade="80"/>
          <w:sz w:val="24"/>
          <w:szCs w:val="24"/>
        </w:rPr>
      </w:pPr>
      <w:r w:rsidRPr="00507DFD">
        <w:rPr>
          <w:rFonts w:asciiTheme="minorHAnsi" w:eastAsia="Calibri" w:hAnsiTheme="minorHAnsi" w:cstheme="minorHAnsi"/>
          <w:b/>
          <w:bCs/>
          <w:i/>
          <w:iCs/>
          <w:color w:val="767171" w:themeColor="background2" w:themeShade="80"/>
          <w:sz w:val="24"/>
          <w:szCs w:val="24"/>
        </w:rPr>
        <w:t>Part A.</w:t>
      </w:r>
    </w:p>
    <w:p w14:paraId="3B1CC204" w14:textId="77777777" w:rsidR="00C32D7A" w:rsidRDefault="00C32D7A" w:rsidP="00C32D7A">
      <w:pPr>
        <w:spacing w:after="240"/>
        <w:rPr>
          <w:rFonts w:asciiTheme="minorHAnsi" w:eastAsia="Calibri" w:hAnsiTheme="minorHAnsi" w:cstheme="minorHAnsi"/>
          <w:sz w:val="24"/>
          <w:szCs w:val="24"/>
        </w:rPr>
      </w:pPr>
      <w:r w:rsidRPr="00507DFD">
        <w:rPr>
          <w:rFonts w:asciiTheme="minorHAnsi" w:eastAsia="Calibri" w:hAnsiTheme="minorHAnsi" w:cstheme="minorHAnsi"/>
          <w:i/>
          <w:iCs/>
          <w:color w:val="808080" w:themeColor="background1" w:themeShade="80"/>
          <w:sz w:val="24"/>
          <w:szCs w:val="24"/>
        </w:rPr>
        <w:t xml:space="preserve">Using </w:t>
      </w:r>
      <w:r w:rsidRPr="00507DFD">
        <w:rPr>
          <w:rFonts w:asciiTheme="minorHAnsi" w:eastAsia="Calibri" w:hAnsiTheme="minorHAnsi" w:cstheme="minorHAnsi"/>
          <w:b/>
          <w:bCs/>
          <w:i/>
          <w:iCs/>
          <w:color w:val="808080" w:themeColor="background1" w:themeShade="80"/>
          <w:sz w:val="24"/>
          <w:szCs w:val="24"/>
        </w:rPr>
        <w:t>Figure 1</w:t>
      </w:r>
      <w:r w:rsidRPr="00507DFD">
        <w:rPr>
          <w:rFonts w:asciiTheme="minorHAnsi" w:eastAsia="Calibri" w:hAnsiTheme="minorHAnsi" w:cstheme="minorHAnsi"/>
          <w:i/>
          <w:iCs/>
          <w:color w:val="808080" w:themeColor="background1" w:themeShade="80"/>
          <w:sz w:val="24"/>
          <w:szCs w:val="24"/>
        </w:rPr>
        <w:t xml:space="preserve">, which mutations in </w:t>
      </w:r>
      <w:r w:rsidRPr="00507DFD">
        <w:rPr>
          <w:rFonts w:asciiTheme="minorHAnsi" w:eastAsia="Calibri" w:hAnsiTheme="minorHAnsi" w:cstheme="minorHAnsi"/>
          <w:b/>
          <w:bCs/>
          <w:i/>
          <w:iCs/>
          <w:color w:val="808080" w:themeColor="background1" w:themeShade="80"/>
          <w:sz w:val="24"/>
          <w:szCs w:val="24"/>
        </w:rPr>
        <w:t>Table 3</w:t>
      </w:r>
      <w:r w:rsidRPr="00507DFD">
        <w:rPr>
          <w:rFonts w:asciiTheme="minorHAnsi" w:eastAsia="Calibri" w:hAnsiTheme="minorHAnsi" w:cstheme="minorHAnsi"/>
          <w:i/>
          <w:iCs/>
          <w:color w:val="808080" w:themeColor="background1" w:themeShade="80"/>
          <w:sz w:val="24"/>
          <w:szCs w:val="24"/>
        </w:rPr>
        <w:t xml:space="preserve"> cause a changed amino acid sequence in the resulting protein?</w:t>
      </w:r>
    </w:p>
    <w:p w14:paraId="594BDA2F" w14:textId="77777777" w:rsidR="00C32D7A" w:rsidRPr="00507DFD" w:rsidRDefault="00C32D7A" w:rsidP="00C32D7A">
      <w:pPr>
        <w:pStyle w:val="ListParagraph"/>
        <w:numPr>
          <w:ilvl w:val="0"/>
          <w:numId w:val="45"/>
        </w:numPr>
        <w:spacing w:after="120"/>
        <w:contextualSpacing w:val="0"/>
        <w:rPr>
          <w:rFonts w:asciiTheme="minorHAnsi" w:eastAsia="Calibri" w:hAnsiTheme="minorHAnsi" w:cstheme="minorHAnsi"/>
          <w:i/>
          <w:iCs/>
          <w:color w:val="808080" w:themeColor="background1" w:themeShade="80"/>
          <w:sz w:val="24"/>
          <w:szCs w:val="24"/>
        </w:rPr>
      </w:pPr>
      <w:r w:rsidRPr="00507DFD">
        <w:rPr>
          <w:rFonts w:asciiTheme="minorHAnsi" w:eastAsia="Calibri" w:hAnsiTheme="minorHAnsi" w:cstheme="minorHAnsi"/>
          <w:i/>
          <w:iCs/>
          <w:color w:val="808080" w:themeColor="background1" w:themeShade="80"/>
          <w:sz w:val="24"/>
          <w:szCs w:val="24"/>
        </w:rPr>
        <w:t>Codons 3 and 6</w:t>
      </w:r>
    </w:p>
    <w:p w14:paraId="4DFE28E5" w14:textId="77777777" w:rsidR="00C32D7A" w:rsidRPr="00507DFD" w:rsidRDefault="00C32D7A" w:rsidP="00C32D7A">
      <w:pPr>
        <w:pStyle w:val="ListParagraph"/>
        <w:numPr>
          <w:ilvl w:val="0"/>
          <w:numId w:val="45"/>
        </w:numPr>
        <w:spacing w:after="120"/>
        <w:contextualSpacing w:val="0"/>
        <w:rPr>
          <w:rFonts w:ascii="Comic Sans MS" w:eastAsia="Calibri" w:hAnsi="Comic Sans MS" w:cstheme="minorHAnsi"/>
          <w:sz w:val="24"/>
          <w:szCs w:val="24"/>
        </w:rPr>
      </w:pPr>
      <w:r w:rsidRPr="00507DFD">
        <w:rPr>
          <w:rFonts w:ascii="Comic Sans MS" w:eastAsia="Calibri" w:hAnsi="Comic Sans MS" w:cstheme="minorHAnsi"/>
          <w:sz w:val="24"/>
          <w:szCs w:val="24"/>
        </w:rPr>
        <w:t xml:space="preserve">Codons 2 and 5 </w:t>
      </w:r>
      <w:r w:rsidRPr="00507DFD">
        <w:rPr>
          <w:rFonts w:ascii="Comic Sans MS" w:eastAsia="Calibri" w:hAnsi="Comic Sans MS" w:cstheme="minorHAnsi"/>
          <w:b/>
          <w:bCs/>
          <w:color w:val="FF0000"/>
          <w:sz w:val="32"/>
          <w:szCs w:val="32"/>
        </w:rPr>
        <w:t>*</w:t>
      </w:r>
    </w:p>
    <w:p w14:paraId="2A73C1A5" w14:textId="77777777" w:rsidR="00C32D7A" w:rsidRPr="00507DFD" w:rsidRDefault="00C32D7A" w:rsidP="00C32D7A">
      <w:pPr>
        <w:pStyle w:val="ListParagraph"/>
        <w:numPr>
          <w:ilvl w:val="0"/>
          <w:numId w:val="45"/>
        </w:numPr>
        <w:spacing w:after="120"/>
        <w:contextualSpacing w:val="0"/>
        <w:rPr>
          <w:rFonts w:asciiTheme="minorHAnsi" w:eastAsia="Calibri" w:hAnsiTheme="minorHAnsi" w:cstheme="minorHAnsi"/>
          <w:i/>
          <w:iCs/>
          <w:color w:val="808080" w:themeColor="background1" w:themeShade="80"/>
          <w:sz w:val="24"/>
          <w:szCs w:val="24"/>
        </w:rPr>
      </w:pPr>
      <w:r w:rsidRPr="00507DFD">
        <w:rPr>
          <w:rFonts w:asciiTheme="minorHAnsi" w:eastAsia="Calibri" w:hAnsiTheme="minorHAnsi" w:cstheme="minorHAnsi"/>
          <w:i/>
          <w:iCs/>
          <w:color w:val="808080" w:themeColor="background1" w:themeShade="80"/>
          <w:sz w:val="24"/>
          <w:szCs w:val="24"/>
        </w:rPr>
        <w:t>Codons 1 and 4</w:t>
      </w:r>
    </w:p>
    <w:p w14:paraId="35D8925C" w14:textId="77777777" w:rsidR="00C32D7A" w:rsidRPr="00507DFD" w:rsidRDefault="00C32D7A" w:rsidP="00C32D7A">
      <w:pPr>
        <w:pStyle w:val="ListParagraph"/>
        <w:numPr>
          <w:ilvl w:val="0"/>
          <w:numId w:val="45"/>
        </w:numPr>
        <w:spacing w:after="240"/>
        <w:contextualSpacing w:val="0"/>
        <w:rPr>
          <w:rFonts w:asciiTheme="minorHAnsi" w:eastAsia="Calibri" w:hAnsiTheme="minorHAnsi" w:cstheme="minorHAnsi"/>
          <w:i/>
          <w:iCs/>
          <w:color w:val="808080" w:themeColor="background1" w:themeShade="80"/>
          <w:sz w:val="24"/>
          <w:szCs w:val="24"/>
        </w:rPr>
      </w:pPr>
      <w:r w:rsidRPr="00507DFD">
        <w:rPr>
          <w:rFonts w:asciiTheme="minorHAnsi" w:eastAsia="Calibri" w:hAnsiTheme="minorHAnsi" w:cstheme="minorHAnsi"/>
          <w:i/>
          <w:iCs/>
          <w:color w:val="808080" w:themeColor="background1" w:themeShade="80"/>
          <w:sz w:val="24"/>
          <w:szCs w:val="24"/>
        </w:rPr>
        <w:t>Codons 2, 3, and 6</w:t>
      </w:r>
    </w:p>
    <w:p w14:paraId="5073AED5" w14:textId="77777777" w:rsidR="00C32D7A" w:rsidRPr="00507DFD" w:rsidRDefault="00C32D7A" w:rsidP="00C32D7A">
      <w:pPr>
        <w:spacing w:before="240" w:after="60"/>
        <w:rPr>
          <w:rFonts w:asciiTheme="minorHAnsi" w:eastAsia="Calibri" w:hAnsiTheme="minorHAnsi" w:cstheme="minorHAnsi"/>
          <w:b/>
          <w:bCs/>
          <w:i/>
          <w:iCs/>
          <w:color w:val="767171" w:themeColor="background2" w:themeShade="80"/>
          <w:sz w:val="24"/>
          <w:szCs w:val="24"/>
        </w:rPr>
      </w:pPr>
      <w:r w:rsidRPr="00507DFD">
        <w:rPr>
          <w:rFonts w:asciiTheme="minorHAnsi" w:eastAsia="Calibri" w:hAnsiTheme="minorHAnsi" w:cstheme="minorHAnsi"/>
          <w:b/>
          <w:bCs/>
          <w:i/>
          <w:iCs/>
          <w:color w:val="767171" w:themeColor="background2" w:themeShade="80"/>
          <w:sz w:val="24"/>
          <w:szCs w:val="24"/>
        </w:rPr>
        <w:t>Part B.</w:t>
      </w:r>
    </w:p>
    <w:p w14:paraId="0107124D" w14:textId="77777777" w:rsidR="00C32D7A" w:rsidRPr="00175453" w:rsidRDefault="00C32D7A" w:rsidP="00C32D7A">
      <w:pPr>
        <w:spacing w:after="240"/>
        <w:rPr>
          <w:rFonts w:asciiTheme="minorHAnsi" w:eastAsia="Calibri" w:hAnsiTheme="minorHAnsi" w:cstheme="minorHAnsi"/>
          <w:i/>
          <w:iCs/>
          <w:color w:val="808080" w:themeColor="background1" w:themeShade="80"/>
          <w:sz w:val="24"/>
          <w:szCs w:val="24"/>
        </w:rPr>
      </w:pPr>
      <w:r w:rsidRPr="00175453">
        <w:rPr>
          <w:rFonts w:asciiTheme="minorHAnsi" w:eastAsia="Calibri" w:hAnsiTheme="minorHAnsi" w:cstheme="minorHAnsi"/>
          <w:i/>
          <w:iCs/>
          <w:color w:val="808080" w:themeColor="background1" w:themeShade="80"/>
          <w:sz w:val="24"/>
          <w:szCs w:val="24"/>
        </w:rPr>
        <w:t>Explain how mutations contribute to genetic variation. In your response</w:t>
      </w:r>
      <w:r>
        <w:rPr>
          <w:rFonts w:asciiTheme="minorHAnsi" w:eastAsia="Calibri" w:hAnsiTheme="minorHAnsi" w:cstheme="minorHAnsi"/>
          <w:i/>
          <w:iCs/>
          <w:color w:val="808080" w:themeColor="background1" w:themeShade="80"/>
          <w:sz w:val="24"/>
          <w:szCs w:val="24"/>
        </w:rPr>
        <w:t>,</w:t>
      </w:r>
      <w:r w:rsidRPr="00175453">
        <w:rPr>
          <w:rFonts w:asciiTheme="minorHAnsi" w:eastAsia="Calibri" w:hAnsiTheme="minorHAnsi" w:cstheme="minorHAnsi"/>
          <w:i/>
          <w:iCs/>
          <w:color w:val="808080" w:themeColor="background1" w:themeShade="80"/>
          <w:sz w:val="24"/>
          <w:szCs w:val="24"/>
        </w:rPr>
        <w:t xml:space="preserve"> include the five following terms:</w:t>
      </w:r>
    </w:p>
    <w:tbl>
      <w:tblPr>
        <w:tblStyle w:val="TableGrid"/>
        <w:tblW w:w="0" w:type="auto"/>
        <w:tblLook w:val="04A0" w:firstRow="1" w:lastRow="0" w:firstColumn="1" w:lastColumn="0" w:noHBand="0" w:noVBand="1"/>
      </w:tblPr>
      <w:tblGrid>
        <w:gridCol w:w="1848"/>
        <w:gridCol w:w="1848"/>
        <w:gridCol w:w="1848"/>
        <w:gridCol w:w="1848"/>
        <w:gridCol w:w="1848"/>
      </w:tblGrid>
      <w:tr w:rsidR="00C32D7A" w:rsidRPr="00175453" w14:paraId="1C166C3B" w14:textId="77777777" w:rsidTr="00BD2018">
        <w:trPr>
          <w:trHeight w:val="377"/>
        </w:trPr>
        <w:tc>
          <w:tcPr>
            <w:tcW w:w="1848" w:type="dxa"/>
          </w:tcPr>
          <w:p w14:paraId="0755BD30" w14:textId="77777777" w:rsidR="00C32D7A" w:rsidRPr="00507DFD" w:rsidRDefault="00C32D7A" w:rsidP="00BD2018">
            <w:pPr>
              <w:jc w:val="center"/>
              <w:rPr>
                <w:rFonts w:asciiTheme="minorHAnsi" w:eastAsia="Calibri" w:hAnsiTheme="minorHAnsi" w:cstheme="minorHAnsi"/>
                <w:b/>
                <w:bCs/>
                <w:i/>
                <w:iCs/>
                <w:color w:val="808080" w:themeColor="background1" w:themeShade="80"/>
                <w:sz w:val="24"/>
                <w:szCs w:val="24"/>
              </w:rPr>
            </w:pPr>
            <w:r w:rsidRPr="00507DFD">
              <w:rPr>
                <w:rFonts w:asciiTheme="minorHAnsi" w:eastAsia="Calibri" w:hAnsiTheme="minorHAnsi" w:cstheme="minorHAnsi"/>
                <w:b/>
                <w:bCs/>
                <w:i/>
                <w:iCs/>
                <w:color w:val="808080" w:themeColor="background1" w:themeShade="80"/>
                <w:sz w:val="24"/>
                <w:szCs w:val="24"/>
              </w:rPr>
              <w:t>DNA</w:t>
            </w:r>
          </w:p>
        </w:tc>
        <w:tc>
          <w:tcPr>
            <w:tcW w:w="1848" w:type="dxa"/>
          </w:tcPr>
          <w:p w14:paraId="7F478A2A" w14:textId="77777777" w:rsidR="00C32D7A" w:rsidRPr="00507DFD" w:rsidRDefault="00C32D7A" w:rsidP="00BD2018">
            <w:pPr>
              <w:jc w:val="center"/>
              <w:rPr>
                <w:rFonts w:asciiTheme="minorHAnsi" w:eastAsia="Calibri" w:hAnsiTheme="minorHAnsi" w:cstheme="minorHAnsi"/>
                <w:b/>
                <w:bCs/>
                <w:i/>
                <w:iCs/>
                <w:color w:val="808080" w:themeColor="background1" w:themeShade="80"/>
                <w:sz w:val="24"/>
                <w:szCs w:val="24"/>
              </w:rPr>
            </w:pPr>
            <w:r w:rsidRPr="00507DFD">
              <w:rPr>
                <w:rFonts w:asciiTheme="minorHAnsi" w:eastAsia="Calibri" w:hAnsiTheme="minorHAnsi" w:cstheme="minorHAnsi"/>
                <w:b/>
                <w:bCs/>
                <w:i/>
                <w:iCs/>
                <w:color w:val="808080" w:themeColor="background1" w:themeShade="80"/>
                <w:sz w:val="24"/>
                <w:szCs w:val="24"/>
              </w:rPr>
              <w:t>protein</w:t>
            </w:r>
          </w:p>
        </w:tc>
        <w:tc>
          <w:tcPr>
            <w:tcW w:w="1848" w:type="dxa"/>
          </w:tcPr>
          <w:p w14:paraId="768C6DA5" w14:textId="77777777" w:rsidR="00C32D7A" w:rsidRPr="00507DFD" w:rsidRDefault="00C32D7A" w:rsidP="00BD2018">
            <w:pPr>
              <w:jc w:val="center"/>
              <w:rPr>
                <w:rFonts w:asciiTheme="minorHAnsi" w:eastAsia="Calibri" w:hAnsiTheme="minorHAnsi" w:cstheme="minorHAnsi"/>
                <w:b/>
                <w:bCs/>
                <w:i/>
                <w:iCs/>
                <w:color w:val="808080" w:themeColor="background1" w:themeShade="80"/>
                <w:sz w:val="24"/>
                <w:szCs w:val="24"/>
              </w:rPr>
            </w:pPr>
            <w:r w:rsidRPr="00507DFD">
              <w:rPr>
                <w:rFonts w:asciiTheme="minorHAnsi" w:eastAsia="Calibri" w:hAnsiTheme="minorHAnsi" w:cstheme="minorHAnsi"/>
                <w:b/>
                <w:bCs/>
                <w:i/>
                <w:iCs/>
                <w:color w:val="808080" w:themeColor="background1" w:themeShade="80"/>
                <w:sz w:val="24"/>
                <w:szCs w:val="24"/>
              </w:rPr>
              <w:t>gene</w:t>
            </w:r>
          </w:p>
        </w:tc>
        <w:tc>
          <w:tcPr>
            <w:tcW w:w="1848" w:type="dxa"/>
          </w:tcPr>
          <w:p w14:paraId="04574942" w14:textId="77777777" w:rsidR="00C32D7A" w:rsidRPr="00507DFD" w:rsidRDefault="00C32D7A" w:rsidP="00BD2018">
            <w:pPr>
              <w:jc w:val="center"/>
              <w:rPr>
                <w:rFonts w:asciiTheme="minorHAnsi" w:eastAsia="Calibri" w:hAnsiTheme="minorHAnsi" w:cstheme="minorHAnsi"/>
                <w:b/>
                <w:bCs/>
                <w:i/>
                <w:iCs/>
                <w:color w:val="808080" w:themeColor="background1" w:themeShade="80"/>
                <w:sz w:val="24"/>
                <w:szCs w:val="24"/>
              </w:rPr>
            </w:pPr>
            <w:r w:rsidRPr="00507DFD">
              <w:rPr>
                <w:rFonts w:asciiTheme="minorHAnsi" w:eastAsia="Calibri" w:hAnsiTheme="minorHAnsi" w:cstheme="minorHAnsi"/>
                <w:b/>
                <w:bCs/>
                <w:i/>
                <w:iCs/>
                <w:color w:val="808080" w:themeColor="background1" w:themeShade="80"/>
                <w:sz w:val="24"/>
                <w:szCs w:val="24"/>
              </w:rPr>
              <w:t>amino acid</w:t>
            </w:r>
          </w:p>
        </w:tc>
        <w:tc>
          <w:tcPr>
            <w:tcW w:w="1848" w:type="dxa"/>
          </w:tcPr>
          <w:p w14:paraId="23A21543" w14:textId="77777777" w:rsidR="00C32D7A" w:rsidRPr="00507DFD" w:rsidRDefault="00C32D7A" w:rsidP="00BD2018">
            <w:pPr>
              <w:jc w:val="center"/>
              <w:rPr>
                <w:rFonts w:asciiTheme="minorHAnsi" w:eastAsia="Calibri" w:hAnsiTheme="minorHAnsi" w:cstheme="minorHAnsi"/>
                <w:b/>
                <w:bCs/>
                <w:i/>
                <w:iCs/>
                <w:color w:val="808080" w:themeColor="background1" w:themeShade="80"/>
                <w:sz w:val="24"/>
                <w:szCs w:val="24"/>
              </w:rPr>
            </w:pPr>
            <w:r w:rsidRPr="00507DFD">
              <w:rPr>
                <w:rFonts w:asciiTheme="minorHAnsi" w:eastAsia="Calibri" w:hAnsiTheme="minorHAnsi" w:cstheme="minorHAnsi"/>
                <w:b/>
                <w:bCs/>
                <w:i/>
                <w:iCs/>
                <w:color w:val="808080" w:themeColor="background1" w:themeShade="80"/>
                <w:sz w:val="24"/>
                <w:szCs w:val="24"/>
              </w:rPr>
              <w:t>mutation</w:t>
            </w:r>
          </w:p>
        </w:tc>
      </w:tr>
    </w:tbl>
    <w:p w14:paraId="2342D273" w14:textId="77777777" w:rsidR="00C32D7A" w:rsidRPr="00507DFD" w:rsidRDefault="00C32D7A" w:rsidP="00C32D7A">
      <w:pPr>
        <w:rPr>
          <w:rFonts w:eastAsia="Calibri"/>
          <w:lang w:bidi="en-US"/>
        </w:rPr>
      </w:pPr>
    </w:p>
    <w:p w14:paraId="55905666" w14:textId="77777777" w:rsidR="00C32D7A" w:rsidRPr="00175453" w:rsidRDefault="00C32D7A" w:rsidP="00C32D7A">
      <w:pPr>
        <w:pStyle w:val="Heading2"/>
        <w:spacing w:after="240"/>
        <w:rPr>
          <w:rFonts w:ascii="Comic Sans MS" w:hAnsi="Comic Sans MS"/>
          <w:i/>
          <w:color w:val="000000" w:themeColor="text1"/>
          <w:sz w:val="36"/>
          <w:szCs w:val="32"/>
        </w:rPr>
      </w:pPr>
      <w:r w:rsidRPr="00175453">
        <w:rPr>
          <w:rFonts w:ascii="Comic Sans MS" w:hAnsi="Comic Sans MS" w:cs="Segoe UI"/>
          <w:b w:val="0"/>
          <w:iCs w:val="0"/>
          <w:color w:val="000000" w:themeColor="text1"/>
          <w:szCs w:val="24"/>
          <w:lang w:bidi="ar-SA"/>
        </w:rPr>
        <w:t xml:space="preserve">Mutations can alter the DNA sequence. That will change the coding to a different amino acid sequence. The new protein will have different properties or functions than what was supposed to be coded. </w:t>
      </w:r>
      <w:r>
        <w:rPr>
          <w:rFonts w:ascii="Comic Sans MS" w:hAnsi="Comic Sans MS" w:cs="Segoe UI"/>
          <w:b w:val="0"/>
          <w:iCs w:val="0"/>
          <w:color w:val="000000" w:themeColor="text1"/>
          <w:szCs w:val="24"/>
          <w:lang w:bidi="ar-SA"/>
        </w:rPr>
        <w:t>So, a</w:t>
      </w:r>
      <w:r w:rsidRPr="00175453">
        <w:rPr>
          <w:rFonts w:ascii="Comic Sans MS" w:hAnsi="Comic Sans MS" w:cs="Segoe UI"/>
          <w:b w:val="0"/>
          <w:iCs w:val="0"/>
          <w:color w:val="000000" w:themeColor="text1"/>
          <w:szCs w:val="24"/>
          <w:lang w:bidi="ar-SA"/>
        </w:rPr>
        <w:t xml:space="preserve"> mutation </w:t>
      </w:r>
      <w:r>
        <w:rPr>
          <w:rFonts w:ascii="Comic Sans MS" w:hAnsi="Comic Sans MS" w:cs="Segoe UI"/>
          <w:b w:val="0"/>
          <w:iCs w:val="0"/>
          <w:color w:val="000000" w:themeColor="text1"/>
          <w:szCs w:val="24"/>
          <w:lang w:bidi="ar-SA"/>
        </w:rPr>
        <w:t xml:space="preserve">on a parent’s gene </w:t>
      </w:r>
      <w:r w:rsidRPr="00175453">
        <w:rPr>
          <w:rFonts w:ascii="Comic Sans MS" w:hAnsi="Comic Sans MS" w:cs="Segoe UI"/>
          <w:b w:val="0"/>
          <w:iCs w:val="0"/>
          <w:color w:val="000000" w:themeColor="text1"/>
          <w:szCs w:val="24"/>
          <w:lang w:bidi="ar-SA"/>
        </w:rPr>
        <w:t xml:space="preserve">can be passed </w:t>
      </w:r>
      <w:r>
        <w:rPr>
          <w:rFonts w:ascii="Comic Sans MS" w:hAnsi="Comic Sans MS" w:cs="Segoe UI"/>
          <w:b w:val="0"/>
          <w:iCs w:val="0"/>
          <w:color w:val="000000" w:themeColor="text1"/>
          <w:szCs w:val="24"/>
          <w:lang w:bidi="ar-SA"/>
        </w:rPr>
        <w:t xml:space="preserve">onto their offspring, </w:t>
      </w:r>
      <w:r w:rsidRPr="00175453">
        <w:rPr>
          <w:rFonts w:ascii="Comic Sans MS" w:hAnsi="Comic Sans MS" w:cs="Segoe UI"/>
          <w:b w:val="0"/>
          <w:iCs w:val="0"/>
          <w:color w:val="000000" w:themeColor="text1"/>
          <w:szCs w:val="24"/>
          <w:lang w:bidi="ar-SA"/>
        </w:rPr>
        <w:t>like the difference in eye color.</w:t>
      </w:r>
      <w:r>
        <w:rPr>
          <w:rFonts w:ascii="Comic Sans MS" w:hAnsi="Comic Sans MS" w:cs="Segoe UI"/>
          <w:b w:val="0"/>
          <w:iCs w:val="0"/>
          <w:color w:val="000000" w:themeColor="text1"/>
          <w:szCs w:val="24"/>
          <w:lang w:bidi="ar-SA"/>
        </w:rPr>
        <w:t xml:space="preserve"> This is how mutations result in genetic variation. </w:t>
      </w:r>
    </w:p>
    <w:p w14:paraId="1D4F71FB" w14:textId="77777777" w:rsidR="00C32D7A" w:rsidRDefault="00C32D7A" w:rsidP="00C32D7A">
      <w:pPr>
        <w:rPr>
          <w:rFonts w:ascii="Calibri" w:hAnsi="Calibri" w:cs="Arial"/>
          <w:b/>
          <w:i/>
          <w:iCs/>
          <w:color w:val="808080" w:themeColor="background1" w:themeShade="80"/>
          <w:sz w:val="24"/>
          <w:szCs w:val="22"/>
          <w:lang w:bidi="en-US"/>
        </w:rPr>
      </w:pPr>
      <w:r>
        <w:rPr>
          <w:i/>
          <w:color w:val="808080" w:themeColor="background1" w:themeShade="80"/>
        </w:rPr>
        <w:br w:type="page"/>
      </w:r>
    </w:p>
    <w:p w14:paraId="0BD46561" w14:textId="77777777" w:rsidR="00C32D7A" w:rsidRPr="00454BCF" w:rsidRDefault="00C32D7A" w:rsidP="00C32D7A">
      <w:pPr>
        <w:pStyle w:val="Heading2"/>
        <w:spacing w:before="240"/>
        <w:rPr>
          <w:i/>
          <w:color w:val="808080"/>
        </w:rPr>
      </w:pPr>
      <w:r w:rsidRPr="7C52CC1B">
        <w:rPr>
          <w:i/>
          <w:color w:val="808080" w:themeColor="background1" w:themeShade="80"/>
        </w:rPr>
        <w:lastRenderedPageBreak/>
        <w:t xml:space="preserve">Prompt </w:t>
      </w:r>
      <w:r>
        <w:rPr>
          <w:i/>
          <w:color w:val="808080" w:themeColor="background1" w:themeShade="80"/>
        </w:rPr>
        <w:t>3</w:t>
      </w:r>
    </w:p>
    <w:p w14:paraId="6E4200BE" w14:textId="77777777" w:rsidR="00C32D7A" w:rsidRPr="00037D57" w:rsidRDefault="00C32D7A" w:rsidP="00C32D7A">
      <w:pPr>
        <w:spacing w:before="240" w:after="60"/>
        <w:rPr>
          <w:rFonts w:asciiTheme="minorHAnsi" w:eastAsia="Calibri" w:hAnsiTheme="minorHAnsi" w:cstheme="minorHAnsi"/>
          <w:b/>
          <w:bCs/>
          <w:i/>
          <w:iCs/>
          <w:color w:val="767171" w:themeColor="background2" w:themeShade="80"/>
          <w:sz w:val="24"/>
          <w:szCs w:val="24"/>
        </w:rPr>
      </w:pPr>
      <w:r w:rsidRPr="00037D57">
        <w:rPr>
          <w:rFonts w:asciiTheme="minorHAnsi" w:eastAsia="Calibri" w:hAnsiTheme="minorHAnsi" w:cstheme="minorHAnsi"/>
          <w:b/>
          <w:bCs/>
          <w:i/>
          <w:iCs/>
          <w:color w:val="767171" w:themeColor="background2" w:themeShade="80"/>
          <w:sz w:val="24"/>
          <w:szCs w:val="24"/>
        </w:rPr>
        <w:t xml:space="preserve">Part A. </w:t>
      </w:r>
    </w:p>
    <w:p w14:paraId="7523764D" w14:textId="77777777" w:rsidR="00C32D7A" w:rsidRPr="00037D57" w:rsidRDefault="00C32D7A" w:rsidP="00C32D7A">
      <w:pPr>
        <w:spacing w:after="240"/>
        <w:rPr>
          <w:rFonts w:asciiTheme="minorHAnsi" w:eastAsia="Calibri" w:hAnsiTheme="minorHAnsi" w:cstheme="minorBidi"/>
          <w:i/>
          <w:iCs/>
          <w:color w:val="808080" w:themeColor="background1" w:themeShade="80"/>
          <w:sz w:val="24"/>
          <w:szCs w:val="24"/>
        </w:rPr>
      </w:pPr>
      <w:r w:rsidRPr="00037D57">
        <w:rPr>
          <w:rFonts w:asciiTheme="minorHAnsi" w:eastAsia="Calibri" w:hAnsiTheme="minorHAnsi" w:cstheme="minorBidi"/>
          <w:i/>
          <w:iCs/>
          <w:color w:val="808080" w:themeColor="background1" w:themeShade="80"/>
          <w:sz w:val="24"/>
          <w:szCs w:val="24"/>
        </w:rPr>
        <w:t>How is a genetic mutation, like eye color</w:t>
      </w:r>
      <w:r>
        <w:rPr>
          <w:rFonts w:asciiTheme="minorHAnsi" w:eastAsia="Calibri" w:hAnsiTheme="minorHAnsi" w:cstheme="minorBidi"/>
          <w:i/>
          <w:iCs/>
          <w:color w:val="808080" w:themeColor="background1" w:themeShade="80"/>
          <w:sz w:val="24"/>
          <w:szCs w:val="24"/>
        </w:rPr>
        <w:t>,</w:t>
      </w:r>
      <w:r w:rsidRPr="00037D57">
        <w:rPr>
          <w:rFonts w:asciiTheme="minorHAnsi" w:eastAsia="Calibri" w:hAnsiTheme="minorHAnsi" w:cstheme="minorBidi"/>
          <w:i/>
          <w:iCs/>
          <w:color w:val="808080" w:themeColor="background1" w:themeShade="80"/>
          <w:sz w:val="24"/>
          <w:szCs w:val="24"/>
        </w:rPr>
        <w:t xml:space="preserve"> </w:t>
      </w:r>
      <w:r w:rsidRPr="00037D57">
        <w:rPr>
          <w:rFonts w:asciiTheme="minorHAnsi" w:eastAsia="Calibri" w:hAnsiTheme="minorHAnsi" w:cstheme="minorBidi"/>
          <w:b/>
          <w:bCs/>
          <w:i/>
          <w:iCs/>
          <w:color w:val="808080" w:themeColor="background1" w:themeShade="80"/>
          <w:sz w:val="24"/>
          <w:szCs w:val="24"/>
        </w:rPr>
        <w:t>different</w:t>
      </w:r>
      <w:r w:rsidRPr="00037D57">
        <w:rPr>
          <w:rFonts w:asciiTheme="minorHAnsi" w:eastAsia="Calibri" w:hAnsiTheme="minorHAnsi" w:cstheme="minorBidi"/>
          <w:i/>
          <w:iCs/>
          <w:color w:val="808080" w:themeColor="background1" w:themeShade="80"/>
          <w:sz w:val="24"/>
          <w:szCs w:val="24"/>
        </w:rPr>
        <w:t xml:space="preserve"> from the process of natural selection, </w:t>
      </w:r>
      <w:r>
        <w:rPr>
          <w:rFonts w:asciiTheme="minorHAnsi" w:eastAsia="Calibri" w:hAnsiTheme="minorHAnsi" w:cstheme="minorBidi"/>
          <w:i/>
          <w:iCs/>
          <w:color w:val="808080" w:themeColor="background1" w:themeShade="80"/>
          <w:sz w:val="24"/>
          <w:szCs w:val="24"/>
        </w:rPr>
        <w:t>like</w:t>
      </w:r>
      <w:r w:rsidRPr="00037D57">
        <w:rPr>
          <w:rFonts w:asciiTheme="minorHAnsi" w:eastAsia="Calibri" w:hAnsiTheme="minorHAnsi" w:cstheme="minorBidi"/>
          <w:i/>
          <w:iCs/>
          <w:color w:val="808080" w:themeColor="background1" w:themeShade="80"/>
          <w:sz w:val="24"/>
          <w:szCs w:val="24"/>
        </w:rPr>
        <w:t xml:space="preserve"> the development of different beak types of finches? </w:t>
      </w:r>
    </w:p>
    <w:p w14:paraId="6C7E5CC9" w14:textId="77777777" w:rsidR="00C32D7A" w:rsidRDefault="00C32D7A" w:rsidP="00C32D7A">
      <w:pPr>
        <w:spacing w:after="240"/>
        <w:rPr>
          <w:rFonts w:asciiTheme="minorHAnsi" w:eastAsiaTheme="minorEastAsia" w:hAnsiTheme="minorHAnsi" w:cstheme="minorBidi"/>
          <w:sz w:val="24"/>
          <w:szCs w:val="24"/>
        </w:rPr>
      </w:pPr>
      <w:r w:rsidRPr="00175453">
        <w:rPr>
          <w:rFonts w:ascii="Comic Sans MS" w:eastAsiaTheme="minorEastAsia" w:hAnsi="Comic Sans MS" w:cstheme="minorBidi"/>
          <w:sz w:val="24"/>
          <w:szCs w:val="24"/>
        </w:rPr>
        <w:t xml:space="preserve">Mutations occur by chance or randomly. Natural selection occurs due to the environment. Natural selection is an </w:t>
      </w:r>
      <w:r w:rsidRPr="004B09CA">
        <w:rPr>
          <w:rFonts w:ascii="Comic Sans MS" w:eastAsia="Calibri" w:hAnsi="Comic Sans MS" w:cstheme="minorBidi"/>
          <w:color w:val="0D0D0D" w:themeColor="text1" w:themeTint="F2"/>
          <w:sz w:val="24"/>
          <w:szCs w:val="24"/>
        </w:rPr>
        <w:t>evolution</w:t>
      </w:r>
      <w:r w:rsidRPr="004B09CA">
        <w:rPr>
          <w:rFonts w:ascii="Comic Sans MS" w:eastAsiaTheme="minorEastAsia" w:hAnsi="Comic Sans MS" w:cstheme="minorBidi"/>
          <w:color w:val="0D0D0D" w:themeColor="text1" w:themeTint="F2"/>
          <w:sz w:val="24"/>
          <w:szCs w:val="24"/>
        </w:rPr>
        <w:t xml:space="preserve"> </w:t>
      </w:r>
      <w:r w:rsidRPr="00175453">
        <w:rPr>
          <w:rFonts w:ascii="Comic Sans MS" w:eastAsiaTheme="minorEastAsia" w:hAnsi="Comic Sans MS" w:cstheme="minorBidi"/>
          <w:sz w:val="24"/>
          <w:szCs w:val="24"/>
        </w:rPr>
        <w:t>of characteristics of living organisms that happens over many generations, leading to huge variations.</w:t>
      </w:r>
    </w:p>
    <w:p w14:paraId="46BA6BC0" w14:textId="77777777" w:rsidR="00C32D7A" w:rsidRPr="00037D57" w:rsidRDefault="00C32D7A" w:rsidP="00C32D7A">
      <w:pPr>
        <w:spacing w:before="240" w:after="60"/>
        <w:rPr>
          <w:rFonts w:asciiTheme="minorHAnsi" w:eastAsia="Calibri" w:hAnsiTheme="minorHAnsi" w:cstheme="minorHAnsi"/>
          <w:b/>
          <w:bCs/>
          <w:i/>
          <w:iCs/>
          <w:color w:val="767171" w:themeColor="background2" w:themeShade="80"/>
          <w:sz w:val="24"/>
          <w:szCs w:val="24"/>
        </w:rPr>
      </w:pPr>
      <w:r w:rsidRPr="00037D57">
        <w:rPr>
          <w:rFonts w:asciiTheme="minorHAnsi" w:eastAsia="Calibri" w:hAnsiTheme="minorHAnsi" w:cstheme="minorHAnsi"/>
          <w:b/>
          <w:bCs/>
          <w:i/>
          <w:iCs/>
          <w:color w:val="767171" w:themeColor="background2" w:themeShade="80"/>
          <w:sz w:val="24"/>
          <w:szCs w:val="24"/>
        </w:rPr>
        <w:t>Part B.</w:t>
      </w:r>
    </w:p>
    <w:p w14:paraId="78C491C4" w14:textId="77777777" w:rsidR="00C32D7A" w:rsidRPr="00037D57" w:rsidRDefault="00C32D7A" w:rsidP="00C32D7A">
      <w:pPr>
        <w:spacing w:after="240"/>
        <w:rPr>
          <w:rFonts w:asciiTheme="minorHAnsi" w:eastAsia="Calibri" w:hAnsiTheme="minorHAnsi" w:cstheme="minorBidi"/>
          <w:i/>
          <w:iCs/>
          <w:color w:val="808080" w:themeColor="background1" w:themeShade="80"/>
          <w:sz w:val="24"/>
          <w:szCs w:val="24"/>
        </w:rPr>
      </w:pPr>
      <w:r w:rsidRPr="00037D57">
        <w:rPr>
          <w:rFonts w:asciiTheme="minorHAnsi" w:eastAsia="Calibri" w:hAnsiTheme="minorHAnsi" w:cstheme="minorBidi"/>
          <w:i/>
          <w:iCs/>
          <w:color w:val="808080" w:themeColor="background1" w:themeShade="80"/>
          <w:sz w:val="24"/>
          <w:szCs w:val="24"/>
        </w:rPr>
        <w:t>Why does natural selection explain what happened with the finches but not the eye color example?</w:t>
      </w:r>
    </w:p>
    <w:p w14:paraId="2819176C" w14:textId="77777777" w:rsidR="00C32D7A" w:rsidRPr="00175453" w:rsidRDefault="00C32D7A" w:rsidP="00C32D7A">
      <w:pPr>
        <w:spacing w:after="240"/>
        <w:rPr>
          <w:rFonts w:ascii="Comic Sans MS" w:eastAsiaTheme="minorEastAsia" w:hAnsi="Comic Sans MS" w:cstheme="minorBidi"/>
          <w:sz w:val="24"/>
          <w:szCs w:val="24"/>
        </w:rPr>
      </w:pPr>
      <w:r w:rsidRPr="00175453">
        <w:rPr>
          <w:rFonts w:ascii="Comic Sans MS" w:eastAsiaTheme="minorEastAsia" w:hAnsi="Comic Sans MS" w:cstheme="minorBidi"/>
          <w:sz w:val="24"/>
          <w:szCs w:val="24"/>
        </w:rPr>
        <w:t xml:space="preserve">The changes in the appearance and number of types of finches can be related to their habitat and food sources. These environmental conditions, like a </w:t>
      </w:r>
      <w:r>
        <w:rPr>
          <w:rFonts w:ascii="Comic Sans MS" w:eastAsiaTheme="minorEastAsia" w:hAnsi="Comic Sans MS" w:cstheme="minorBidi"/>
          <w:sz w:val="24"/>
          <w:szCs w:val="24"/>
        </w:rPr>
        <w:t>drought</w:t>
      </w:r>
      <w:r w:rsidRPr="00175453">
        <w:rPr>
          <w:rFonts w:ascii="Comic Sans MS" w:eastAsiaTheme="minorEastAsia" w:hAnsi="Comic Sans MS" w:cstheme="minorBidi"/>
          <w:sz w:val="24"/>
          <w:szCs w:val="24"/>
        </w:rPr>
        <w:t>, lead to changes in the population due to survival. But mutation is a random occurrence on the genes which is not related to the environment.</w:t>
      </w:r>
      <w:r>
        <w:rPr>
          <w:rFonts w:ascii="Comic Sans MS" w:eastAsiaTheme="minorEastAsia" w:hAnsi="Comic Sans MS" w:cstheme="minorBidi"/>
          <w:sz w:val="24"/>
          <w:szCs w:val="24"/>
        </w:rPr>
        <w:t xml:space="preserve"> That is why it is very unlikely that a random mutation would explain a wide variety of beak sizes and shapes that are so well suited to the finches living in different environments on the Galapagos Islands.</w:t>
      </w:r>
    </w:p>
    <w:p w14:paraId="729309DD" w14:textId="0DEE4FEF" w:rsidR="0085012D" w:rsidRDefault="0085012D" w:rsidP="00210D9C">
      <w:pPr>
        <w:tabs>
          <w:tab w:val="left" w:pos="90"/>
        </w:tabs>
        <w:spacing w:line="259" w:lineRule="auto"/>
        <w:rPr>
          <w:rFonts w:ascii="Calibri" w:hAnsi="Calibri" w:cs="Calibri"/>
          <w:sz w:val="22"/>
          <w:szCs w:val="22"/>
        </w:rPr>
      </w:pPr>
    </w:p>
    <w:sectPr w:rsidR="0085012D" w:rsidSect="007670F4">
      <w:footerReference w:type="default" r:id="rId39"/>
      <w:pgSz w:w="12240" w:h="15840"/>
      <w:pgMar w:top="1440" w:right="1440" w:bottom="1440" w:left="1440" w:header="720" w:footer="720" w:gutter="0"/>
      <w:pgNumType w:start="3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FCEF" w14:textId="77777777" w:rsidR="00C47D75" w:rsidRDefault="00C47D75" w:rsidP="00EA445D">
      <w:r>
        <w:separator/>
      </w:r>
    </w:p>
  </w:endnote>
  <w:endnote w:type="continuationSeparator" w:id="0">
    <w:p w14:paraId="3A62C0DB" w14:textId="77777777" w:rsidR="00C47D75" w:rsidRDefault="00C47D75" w:rsidP="00EA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7F3A" w14:textId="65632B9B" w:rsidR="00881659" w:rsidRDefault="0088165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AE02" w14:textId="77777777" w:rsidR="00C32D7A" w:rsidRPr="00507DFD" w:rsidRDefault="00C32D7A">
    <w:pPr>
      <w:pBdr>
        <w:top w:val="nil"/>
        <w:left w:val="nil"/>
        <w:bottom w:val="nil"/>
        <w:right w:val="nil"/>
        <w:between w:val="nil"/>
      </w:pBdr>
      <w:tabs>
        <w:tab w:val="center" w:pos="4680"/>
        <w:tab w:val="right" w:pos="9360"/>
      </w:tabs>
      <w:rPr>
        <w:rFonts w:asciiTheme="minorHAnsi" w:eastAsia="Calibri" w:hAnsiTheme="minorHAnsi" w:cstheme="minorHAnsi"/>
        <w:sz w:val="22"/>
        <w:szCs w:val="22"/>
      </w:rPr>
    </w:pPr>
    <w:r w:rsidRPr="00507DFD">
      <w:rPr>
        <w:rFonts w:asciiTheme="minorHAnsi" w:eastAsia="Calibri" w:hAnsiTheme="minorHAnsi" w:cstheme="minorHAnsi"/>
        <w:color w:val="000000" w:themeColor="text1"/>
        <w:sz w:val="22"/>
        <w:szCs w:val="22"/>
      </w:rPr>
      <w:t xml:space="preserve">SIPS Grade 8 Unit 3 </w:t>
    </w:r>
    <w:r>
      <w:rPr>
        <w:rFonts w:asciiTheme="minorHAnsi" w:eastAsia="Calibri" w:hAnsiTheme="minorHAnsi" w:cstheme="minorHAnsi"/>
        <w:color w:val="000000" w:themeColor="text1"/>
        <w:sz w:val="22"/>
        <w:szCs w:val="22"/>
      </w:rPr>
      <w:t>EOU</w:t>
    </w:r>
    <w:r w:rsidRPr="00507DFD">
      <w:rPr>
        <w:rFonts w:asciiTheme="minorHAnsi" w:eastAsia="Calibri" w:hAnsiTheme="minorHAnsi" w:cstheme="minorHAnsi"/>
        <w:color w:val="000000" w:themeColor="text1"/>
        <w:sz w:val="22"/>
        <w:szCs w:val="22"/>
      </w:rPr>
      <w:t xml:space="preserve"> Assessment Task 3: What Beak-ame of You?</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E95A53">
      <w:rPr>
        <w:rFonts w:asciiTheme="minorHAnsi" w:eastAsia="Calibri" w:hAnsiTheme="minorHAnsi" w:cstheme="minorHAnsi"/>
        <w:sz w:val="22"/>
        <w:szCs w:val="22"/>
      </w:rPr>
      <w:fldChar w:fldCharType="begin"/>
    </w:r>
    <w:r w:rsidRPr="00E95A53">
      <w:rPr>
        <w:rFonts w:asciiTheme="minorHAnsi" w:eastAsia="Calibri" w:hAnsiTheme="minorHAnsi" w:cstheme="minorHAnsi"/>
        <w:sz w:val="22"/>
        <w:szCs w:val="22"/>
      </w:rPr>
      <w:instrText xml:space="preserve"> PAGE   \* MERGEFORMAT </w:instrText>
    </w:r>
    <w:r w:rsidRPr="00E95A53">
      <w:rPr>
        <w:rFonts w:asciiTheme="minorHAnsi" w:eastAsia="Calibri" w:hAnsiTheme="minorHAnsi" w:cstheme="minorHAnsi"/>
        <w:sz w:val="22"/>
        <w:szCs w:val="22"/>
      </w:rPr>
      <w:fldChar w:fldCharType="separate"/>
    </w:r>
    <w:r w:rsidRPr="00E95A53">
      <w:rPr>
        <w:rFonts w:asciiTheme="minorHAnsi" w:eastAsia="Calibri" w:hAnsiTheme="minorHAnsi" w:cstheme="minorHAnsi"/>
        <w:noProof/>
        <w:sz w:val="22"/>
        <w:szCs w:val="22"/>
      </w:rPr>
      <w:t>1</w:t>
    </w:r>
    <w:r w:rsidRPr="00E95A53">
      <w:rPr>
        <w:rFonts w:asciiTheme="minorHAnsi" w:eastAsia="Calibri" w:hAnsiTheme="minorHAnsi" w:cstheme="minorHAnsi"/>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1974" w14:textId="77777777" w:rsidR="00881659" w:rsidRPr="00507DFD" w:rsidRDefault="00A87541">
    <w:pPr>
      <w:pBdr>
        <w:top w:val="nil"/>
        <w:left w:val="nil"/>
        <w:bottom w:val="nil"/>
        <w:right w:val="nil"/>
        <w:between w:val="nil"/>
      </w:pBdr>
      <w:tabs>
        <w:tab w:val="center" w:pos="4680"/>
        <w:tab w:val="right" w:pos="9360"/>
      </w:tabs>
      <w:rPr>
        <w:rFonts w:asciiTheme="minorHAnsi" w:eastAsia="Calibri" w:hAnsiTheme="minorHAnsi" w:cstheme="minorHAnsi"/>
        <w:color w:val="000000"/>
        <w:sz w:val="22"/>
        <w:szCs w:val="22"/>
      </w:rPr>
    </w:pPr>
    <w:r w:rsidRPr="00507DFD">
      <w:rPr>
        <w:rFonts w:asciiTheme="minorHAnsi" w:eastAsia="Calibri" w:hAnsiTheme="minorHAnsi" w:cstheme="minorHAnsi"/>
        <w:color w:val="000000" w:themeColor="text1"/>
        <w:sz w:val="22"/>
        <w:szCs w:val="22"/>
      </w:rPr>
      <w:t xml:space="preserve">SIPS Grade 8 Unit 3 </w:t>
    </w:r>
    <w:r>
      <w:rPr>
        <w:rFonts w:asciiTheme="minorHAnsi" w:eastAsia="Calibri" w:hAnsiTheme="minorHAnsi" w:cstheme="minorHAnsi"/>
        <w:color w:val="000000" w:themeColor="text1"/>
        <w:sz w:val="22"/>
        <w:szCs w:val="22"/>
      </w:rPr>
      <w:t>EOU</w:t>
    </w:r>
    <w:r w:rsidRPr="00507DFD">
      <w:rPr>
        <w:rFonts w:asciiTheme="minorHAnsi" w:eastAsia="Calibri" w:hAnsiTheme="minorHAnsi" w:cstheme="minorHAnsi"/>
        <w:color w:val="000000" w:themeColor="text1"/>
        <w:sz w:val="22"/>
        <w:szCs w:val="22"/>
      </w:rPr>
      <w:t xml:space="preserve"> Assessment Task 3: What Beak-ame of You?</w:t>
    </w:r>
    <w:r w:rsidRPr="00507DFD">
      <w:rPr>
        <w:rFonts w:asciiTheme="minorHAnsi" w:eastAsia="Calibri" w:hAnsiTheme="minorHAnsi" w:cstheme="minorHAnsi"/>
        <w:color w:val="000000"/>
        <w:sz w:val="22"/>
        <w:szCs w:val="22"/>
      </w:rPr>
      <w:tab/>
    </w:r>
    <w:r w:rsidRPr="00507DFD">
      <w:rPr>
        <w:rFonts w:asciiTheme="minorHAnsi" w:eastAsia="Calibri" w:hAnsiTheme="minorHAnsi" w:cstheme="minorHAnsi"/>
        <w:color w:val="000000"/>
        <w:sz w:val="22"/>
        <w:szCs w:val="22"/>
      </w:rPr>
      <w:fldChar w:fldCharType="begin"/>
    </w:r>
    <w:r w:rsidRPr="00507DFD">
      <w:rPr>
        <w:rFonts w:asciiTheme="minorHAnsi" w:eastAsia="Calibri" w:hAnsiTheme="minorHAnsi" w:cstheme="minorHAnsi"/>
        <w:color w:val="000000"/>
        <w:sz w:val="22"/>
        <w:szCs w:val="22"/>
      </w:rPr>
      <w:instrText xml:space="preserve"> PAGE   \* MERGEFORMAT </w:instrText>
    </w:r>
    <w:r w:rsidRPr="00507DFD">
      <w:rPr>
        <w:rFonts w:asciiTheme="minorHAnsi" w:eastAsia="Calibri" w:hAnsiTheme="minorHAnsi" w:cstheme="minorHAnsi"/>
        <w:color w:val="000000"/>
        <w:sz w:val="22"/>
        <w:szCs w:val="22"/>
      </w:rPr>
      <w:fldChar w:fldCharType="separate"/>
    </w:r>
    <w:r w:rsidRPr="00507DFD">
      <w:rPr>
        <w:rFonts w:asciiTheme="minorHAnsi" w:eastAsia="Calibri" w:hAnsiTheme="minorHAnsi" w:cstheme="minorHAnsi"/>
        <w:noProof/>
        <w:color w:val="000000"/>
        <w:sz w:val="22"/>
        <w:szCs w:val="22"/>
      </w:rPr>
      <w:t>1</w:t>
    </w:r>
    <w:r w:rsidRPr="00507DFD">
      <w:rPr>
        <w:rFonts w:asciiTheme="minorHAnsi" w:eastAsia="Calibri" w:hAnsiTheme="minorHAnsi" w:cstheme="minorHAns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D328" w14:textId="77777777" w:rsidR="003318DE" w:rsidRDefault="003318DE">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6" w:name="_Hlk113615756"/>
    <w:r>
      <w:rPr>
        <w:rFonts w:ascii="Calibri" w:eastAsia="Calibri" w:hAnsi="Calibri" w:cs="Calibri"/>
        <w:color w:val="000000"/>
        <w:sz w:val="22"/>
        <w:szCs w:val="22"/>
      </w:rPr>
      <w:t xml:space="preserve">SIPS Grade 8 Unit 3 EOU Assessment Task 1: </w:t>
    </w:r>
    <w:bookmarkEnd w:id="6"/>
    <w:r>
      <w:rPr>
        <w:rFonts w:ascii="Calibri" w:eastAsia="Calibri" w:hAnsi="Calibri" w:cs="Calibri"/>
        <w:color w:val="000000"/>
        <w:sz w:val="22"/>
        <w:szCs w:val="22"/>
      </w:rPr>
      <w:t>A Whale of a Tale!</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1490" w14:textId="77777777" w:rsidR="003318DE" w:rsidRDefault="003318DE">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3 EOU Assessment Task 1: A Whale of a Tale!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FACA" w14:textId="77777777" w:rsidR="00881659" w:rsidRDefault="00A8754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w:t>
    </w:r>
    <w:r>
      <w:rPr>
        <w:rFonts w:ascii="Calibri" w:eastAsia="Calibri" w:hAnsi="Calibri" w:cs="Calibri"/>
        <w:color w:val="000000"/>
        <w:sz w:val="22"/>
        <w:szCs w:val="22"/>
      </w:rPr>
      <w:t>3</w:t>
    </w:r>
    <w:r w:rsidRPr="00A30A96">
      <w:rPr>
        <w:rFonts w:ascii="Calibri" w:eastAsia="Calibri" w:hAnsi="Calibri" w:cs="Calibri"/>
        <w:color w:val="000000"/>
        <w:sz w:val="22"/>
        <w:szCs w:val="22"/>
      </w:rPr>
      <w:t xml:space="preserve"> E</w:t>
    </w:r>
    <w:r>
      <w:rPr>
        <w:rFonts w:ascii="Calibri" w:eastAsia="Calibri" w:hAnsi="Calibri" w:cs="Calibri"/>
        <w:color w:val="000000"/>
        <w:sz w:val="22"/>
        <w:szCs w:val="22"/>
      </w:rPr>
      <w:t xml:space="preserve">OU </w:t>
    </w:r>
    <w:r w:rsidRPr="00A30A96">
      <w:rPr>
        <w:rFonts w:ascii="Calibri" w:eastAsia="Calibri" w:hAnsi="Calibri" w:cs="Calibri"/>
        <w:color w:val="000000"/>
        <w:sz w:val="22"/>
        <w:szCs w:val="22"/>
      </w:rPr>
      <w:t xml:space="preserve">Assessment Task 1: </w:t>
    </w:r>
    <w:r>
      <w:rPr>
        <w:rFonts w:ascii="Calibri" w:eastAsia="Calibri" w:hAnsi="Calibri" w:cs="Calibri"/>
        <w:color w:val="000000"/>
        <w:sz w:val="22"/>
        <w:szCs w:val="22"/>
      </w:rPr>
      <w:t>A Whale of a Tale!</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948A" w14:textId="77777777" w:rsidR="00064C47" w:rsidRDefault="00064C47">
    <w:pPr>
      <w:pStyle w:val="Footer"/>
    </w:pPr>
    <w:r>
      <w:rPr>
        <w:rFonts w:eastAsia="Calibri" w:cs="Calibri"/>
        <w:color w:val="000000"/>
      </w:rPr>
      <w:t>SIPS Grade 8 Unit 3 EOU Assessment Task 2: Hold Your Horses!</w:t>
    </w:r>
    <w:r>
      <w:rPr>
        <w:rFonts w:eastAsia="Calibri" w:cs="Calibri"/>
        <w:color w:val="000000"/>
      </w:rPr>
      <w:tab/>
    </w:r>
    <w:r w:rsidRPr="0033451F">
      <w:rPr>
        <w:rFonts w:eastAsia="Calibri" w:cs="Calibri"/>
        <w:color w:val="000000"/>
      </w:rPr>
      <w:fldChar w:fldCharType="begin"/>
    </w:r>
    <w:r w:rsidRPr="0033451F">
      <w:rPr>
        <w:rFonts w:eastAsia="Calibri" w:cs="Calibri"/>
        <w:color w:val="000000"/>
      </w:rPr>
      <w:instrText xml:space="preserve"> PAGE   \* MERGEFORMAT </w:instrText>
    </w:r>
    <w:r w:rsidRPr="0033451F">
      <w:rPr>
        <w:rFonts w:eastAsia="Calibri" w:cs="Calibri"/>
        <w:color w:val="000000"/>
      </w:rPr>
      <w:fldChar w:fldCharType="separate"/>
    </w:r>
    <w:r w:rsidRPr="0033451F">
      <w:rPr>
        <w:rFonts w:eastAsia="Calibri" w:cs="Calibri"/>
        <w:noProof/>
        <w:color w:val="000000"/>
      </w:rPr>
      <w:t>1</w:t>
    </w:r>
    <w:r w:rsidRPr="0033451F">
      <w:rPr>
        <w:rFonts w:eastAsia="Calibri" w:cs="Calibri"/>
        <w:noProof/>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3DE6" w14:textId="77777777" w:rsidR="00064C47" w:rsidRDefault="00064C47">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3 EOU Assessment Task 2: Hold Your Horses!</w:t>
    </w:r>
    <w:r>
      <w:rPr>
        <w:rFonts w:ascii="Calibri" w:eastAsia="Calibri" w:hAnsi="Calibri" w:cs="Calibri"/>
        <w:color w:val="000000"/>
        <w:sz w:val="22"/>
        <w:szCs w:val="22"/>
      </w:rPr>
      <w:tab/>
    </w:r>
    <w:r w:rsidRPr="00156C9F">
      <w:rPr>
        <w:rFonts w:ascii="Calibri" w:eastAsia="Calibri" w:hAnsi="Calibri" w:cs="Calibri"/>
        <w:color w:val="000000"/>
        <w:sz w:val="22"/>
        <w:szCs w:val="22"/>
      </w:rPr>
      <w:fldChar w:fldCharType="begin"/>
    </w:r>
    <w:r w:rsidRPr="00156C9F">
      <w:rPr>
        <w:rFonts w:ascii="Calibri" w:eastAsia="Calibri" w:hAnsi="Calibri" w:cs="Calibri"/>
        <w:color w:val="000000"/>
        <w:sz w:val="22"/>
        <w:szCs w:val="22"/>
      </w:rPr>
      <w:instrText xml:space="preserve"> PAGE   \* MERGEFORMAT </w:instrText>
    </w:r>
    <w:r w:rsidRPr="00156C9F">
      <w:rPr>
        <w:rFonts w:ascii="Calibri" w:eastAsia="Calibri" w:hAnsi="Calibri" w:cs="Calibri"/>
        <w:color w:val="000000"/>
        <w:sz w:val="22"/>
        <w:szCs w:val="22"/>
      </w:rPr>
      <w:fldChar w:fldCharType="separate"/>
    </w:r>
    <w:r w:rsidRPr="00156C9F">
      <w:rPr>
        <w:rFonts w:ascii="Calibri" w:eastAsia="Calibri" w:hAnsi="Calibri" w:cs="Calibri"/>
        <w:noProof/>
        <w:color w:val="000000"/>
        <w:sz w:val="22"/>
        <w:szCs w:val="22"/>
      </w:rPr>
      <w:t>1</w:t>
    </w:r>
    <w:r w:rsidRPr="00156C9F">
      <w:rPr>
        <w:rFonts w:ascii="Calibri" w:eastAsia="Calibri" w:hAnsi="Calibri" w:cs="Calibri"/>
        <w:noProof/>
        <w:color w:val="00000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1488" w14:textId="77777777" w:rsidR="00064C47" w:rsidRDefault="00064C47">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3 EOU Assessment Task 2: Hold Your Horses!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156C9F">
      <w:rPr>
        <w:rFonts w:ascii="Calibri" w:eastAsia="Calibri" w:hAnsi="Calibri" w:cs="Calibri"/>
        <w:color w:val="000000"/>
        <w:sz w:val="22"/>
        <w:szCs w:val="22"/>
      </w:rPr>
      <w:fldChar w:fldCharType="begin"/>
    </w:r>
    <w:r w:rsidRPr="00156C9F">
      <w:rPr>
        <w:rFonts w:ascii="Calibri" w:eastAsia="Calibri" w:hAnsi="Calibri" w:cs="Calibri"/>
        <w:color w:val="000000"/>
        <w:sz w:val="22"/>
        <w:szCs w:val="22"/>
      </w:rPr>
      <w:instrText xml:space="preserve"> PAGE   \* MERGEFORMAT </w:instrText>
    </w:r>
    <w:r w:rsidRPr="00156C9F">
      <w:rPr>
        <w:rFonts w:ascii="Calibri" w:eastAsia="Calibri" w:hAnsi="Calibri" w:cs="Calibri"/>
        <w:color w:val="000000"/>
        <w:sz w:val="22"/>
        <w:szCs w:val="22"/>
      </w:rPr>
      <w:fldChar w:fldCharType="separate"/>
    </w:r>
    <w:r w:rsidRPr="00156C9F">
      <w:rPr>
        <w:rFonts w:ascii="Calibri" w:eastAsia="Calibri" w:hAnsi="Calibri" w:cs="Calibri"/>
        <w:noProof/>
        <w:color w:val="000000"/>
        <w:sz w:val="22"/>
        <w:szCs w:val="22"/>
      </w:rPr>
      <w:t>1</w:t>
    </w:r>
    <w:r w:rsidRPr="00156C9F">
      <w:rPr>
        <w:rFonts w:ascii="Calibri" w:eastAsia="Calibri" w:hAnsi="Calibri" w:cs="Calibri"/>
        <w:noProof/>
        <w:color w:val="00000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AF2F" w14:textId="77777777" w:rsidR="00881659" w:rsidRDefault="00A8754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w:t>
    </w:r>
    <w:r>
      <w:rPr>
        <w:rFonts w:ascii="Calibri" w:eastAsia="Calibri" w:hAnsi="Calibri" w:cs="Calibri"/>
        <w:color w:val="000000"/>
        <w:sz w:val="22"/>
        <w:szCs w:val="22"/>
      </w:rPr>
      <w:t>3</w:t>
    </w:r>
    <w:r w:rsidRPr="00A30A96">
      <w:rPr>
        <w:rFonts w:ascii="Calibri" w:eastAsia="Calibri" w:hAnsi="Calibri" w:cs="Calibri"/>
        <w:color w:val="000000"/>
        <w:sz w:val="22"/>
        <w:szCs w:val="22"/>
      </w:rPr>
      <w:t xml:space="preserve">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w:t>
    </w:r>
    <w:r>
      <w:rPr>
        <w:rFonts w:ascii="Calibri" w:eastAsia="Calibri" w:hAnsi="Calibri" w:cs="Calibri"/>
        <w:color w:val="000000"/>
        <w:sz w:val="22"/>
        <w:szCs w:val="22"/>
      </w:rPr>
      <w:t>2</w:t>
    </w:r>
    <w:r w:rsidRPr="00A30A96">
      <w:rPr>
        <w:rFonts w:ascii="Calibri" w:eastAsia="Calibri" w:hAnsi="Calibri" w:cs="Calibri"/>
        <w:color w:val="000000"/>
        <w:sz w:val="22"/>
        <w:szCs w:val="22"/>
      </w:rPr>
      <w:t xml:space="preserve">: </w:t>
    </w:r>
    <w:r>
      <w:rPr>
        <w:rFonts w:ascii="Calibri" w:eastAsia="Calibri" w:hAnsi="Calibri" w:cs="Calibri"/>
        <w:color w:val="000000"/>
        <w:sz w:val="22"/>
        <w:szCs w:val="22"/>
      </w:rPr>
      <w:t>Hold Your Horses!</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316C" w14:textId="77777777" w:rsidR="00C32D7A" w:rsidRPr="00507DFD" w:rsidRDefault="00C32D7A">
    <w:pPr>
      <w:pBdr>
        <w:top w:val="nil"/>
        <w:left w:val="nil"/>
        <w:bottom w:val="nil"/>
        <w:right w:val="nil"/>
        <w:between w:val="nil"/>
      </w:pBdr>
      <w:tabs>
        <w:tab w:val="center" w:pos="4680"/>
        <w:tab w:val="right" w:pos="9360"/>
      </w:tabs>
      <w:rPr>
        <w:rFonts w:asciiTheme="minorHAnsi" w:eastAsia="Calibri" w:hAnsiTheme="minorHAnsi" w:cstheme="minorHAnsi"/>
        <w:sz w:val="22"/>
        <w:szCs w:val="22"/>
      </w:rPr>
    </w:pPr>
    <w:r w:rsidRPr="00507DFD">
      <w:rPr>
        <w:rFonts w:asciiTheme="minorHAnsi" w:eastAsia="Calibri" w:hAnsiTheme="minorHAnsi" w:cstheme="minorHAnsi"/>
        <w:color w:val="000000" w:themeColor="text1"/>
        <w:sz w:val="22"/>
        <w:szCs w:val="22"/>
      </w:rPr>
      <w:t xml:space="preserve">SIPS Grade 8 Unit 3 </w:t>
    </w:r>
    <w:r>
      <w:rPr>
        <w:rFonts w:asciiTheme="minorHAnsi" w:eastAsia="Calibri" w:hAnsiTheme="minorHAnsi" w:cstheme="minorHAnsi"/>
        <w:color w:val="000000" w:themeColor="text1"/>
        <w:sz w:val="22"/>
        <w:szCs w:val="22"/>
      </w:rPr>
      <w:t>EOU</w:t>
    </w:r>
    <w:r w:rsidRPr="00507DFD">
      <w:rPr>
        <w:rFonts w:asciiTheme="minorHAnsi" w:eastAsia="Calibri" w:hAnsiTheme="minorHAnsi" w:cstheme="minorHAnsi"/>
        <w:color w:val="000000" w:themeColor="text1"/>
        <w:sz w:val="22"/>
        <w:szCs w:val="22"/>
      </w:rPr>
      <w:t xml:space="preserve"> Assessment Task 3: What Beak-ame of You?</w:t>
    </w:r>
    <w:r>
      <w:rPr>
        <w:rFonts w:asciiTheme="minorHAnsi" w:eastAsia="Calibri" w:hAnsiTheme="minorHAnsi" w:cstheme="minorHAnsi"/>
        <w:sz w:val="22"/>
        <w:szCs w:val="22"/>
      </w:rPr>
      <w:tab/>
    </w:r>
    <w:r w:rsidRPr="00E95A53">
      <w:rPr>
        <w:rFonts w:asciiTheme="minorHAnsi" w:eastAsia="Calibri" w:hAnsiTheme="minorHAnsi" w:cstheme="minorHAnsi"/>
        <w:sz w:val="22"/>
        <w:szCs w:val="22"/>
      </w:rPr>
      <w:fldChar w:fldCharType="begin"/>
    </w:r>
    <w:r w:rsidRPr="00E95A53">
      <w:rPr>
        <w:rFonts w:asciiTheme="minorHAnsi" w:eastAsia="Calibri" w:hAnsiTheme="minorHAnsi" w:cstheme="minorHAnsi"/>
        <w:sz w:val="22"/>
        <w:szCs w:val="22"/>
      </w:rPr>
      <w:instrText xml:space="preserve"> PAGE   \* MERGEFORMAT </w:instrText>
    </w:r>
    <w:r w:rsidRPr="00E95A53">
      <w:rPr>
        <w:rFonts w:asciiTheme="minorHAnsi" w:eastAsia="Calibri" w:hAnsiTheme="minorHAnsi" w:cstheme="minorHAnsi"/>
        <w:sz w:val="22"/>
        <w:szCs w:val="22"/>
      </w:rPr>
      <w:fldChar w:fldCharType="separate"/>
    </w:r>
    <w:r w:rsidRPr="00E95A53">
      <w:rPr>
        <w:rFonts w:asciiTheme="minorHAnsi" w:eastAsia="Calibri" w:hAnsiTheme="minorHAnsi" w:cstheme="minorHAnsi"/>
        <w:noProof/>
        <w:sz w:val="22"/>
        <w:szCs w:val="22"/>
      </w:rPr>
      <w:t>1</w:t>
    </w:r>
    <w:r w:rsidRPr="00E95A53">
      <w:rPr>
        <w:rFonts w:asciiTheme="minorHAnsi" w:eastAsia="Calibr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A71F" w14:textId="77777777" w:rsidR="00C47D75" w:rsidRDefault="00C47D75" w:rsidP="00EA445D">
      <w:r>
        <w:separator/>
      </w:r>
    </w:p>
  </w:footnote>
  <w:footnote w:type="continuationSeparator" w:id="0">
    <w:p w14:paraId="58D1E575" w14:textId="77777777" w:rsidR="00C47D75" w:rsidRDefault="00C47D75" w:rsidP="00EA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5AF"/>
    <w:multiLevelType w:val="hybridMultilevel"/>
    <w:tmpl w:val="6AA6FCD6"/>
    <w:lvl w:ilvl="0" w:tplc="1B2A68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946D1"/>
    <w:multiLevelType w:val="hybridMultilevel"/>
    <w:tmpl w:val="8F96F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44871"/>
    <w:multiLevelType w:val="hybridMultilevel"/>
    <w:tmpl w:val="B2FAB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FC5012"/>
    <w:multiLevelType w:val="hybridMultilevel"/>
    <w:tmpl w:val="1E2E1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1633F4"/>
    <w:multiLevelType w:val="hybridMultilevel"/>
    <w:tmpl w:val="B81E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4E089D"/>
    <w:multiLevelType w:val="hybridMultilevel"/>
    <w:tmpl w:val="2120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3163F"/>
    <w:multiLevelType w:val="hybridMultilevel"/>
    <w:tmpl w:val="5368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862B9A"/>
    <w:multiLevelType w:val="hybridMultilevel"/>
    <w:tmpl w:val="D0CCA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11A2B"/>
    <w:multiLevelType w:val="hybridMultilevel"/>
    <w:tmpl w:val="270E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5A5B0C"/>
    <w:multiLevelType w:val="hybridMultilevel"/>
    <w:tmpl w:val="15EAE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71FE7"/>
    <w:multiLevelType w:val="hybridMultilevel"/>
    <w:tmpl w:val="4196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7C11ED"/>
    <w:multiLevelType w:val="hybridMultilevel"/>
    <w:tmpl w:val="D914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B51226"/>
    <w:multiLevelType w:val="hybridMultilevel"/>
    <w:tmpl w:val="CD76C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B8621D"/>
    <w:multiLevelType w:val="hybridMultilevel"/>
    <w:tmpl w:val="864C7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7D7DE9"/>
    <w:multiLevelType w:val="hybridMultilevel"/>
    <w:tmpl w:val="A3A69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45340"/>
    <w:multiLevelType w:val="hybridMultilevel"/>
    <w:tmpl w:val="075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B07A77"/>
    <w:multiLevelType w:val="hybridMultilevel"/>
    <w:tmpl w:val="7B54D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044C8"/>
    <w:multiLevelType w:val="hybridMultilevel"/>
    <w:tmpl w:val="E8C0B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CE6C1C"/>
    <w:multiLevelType w:val="hybridMultilevel"/>
    <w:tmpl w:val="A2E6CDD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DB681D"/>
    <w:multiLevelType w:val="hybridMultilevel"/>
    <w:tmpl w:val="48A42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024A05"/>
    <w:multiLevelType w:val="hybridMultilevel"/>
    <w:tmpl w:val="EC4A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B17FC9"/>
    <w:multiLevelType w:val="hybridMultilevel"/>
    <w:tmpl w:val="556A3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FE468C"/>
    <w:multiLevelType w:val="hybridMultilevel"/>
    <w:tmpl w:val="3F30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715"/>
    <w:multiLevelType w:val="hybridMultilevel"/>
    <w:tmpl w:val="782E0274"/>
    <w:lvl w:ilvl="0" w:tplc="04090001">
      <w:start w:val="1"/>
      <w:numFmt w:val="bullet"/>
      <w:lvlText w:val=""/>
      <w:lvlJc w:val="left"/>
      <w:pPr>
        <w:ind w:left="360" w:hanging="360"/>
      </w:pPr>
      <w:rPr>
        <w:rFonts w:ascii="Symbol" w:hAnsi="Symbol" w:hint="default"/>
      </w:rPr>
    </w:lvl>
    <w:lvl w:ilvl="1" w:tplc="5148A112">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8C43CA"/>
    <w:multiLevelType w:val="hybridMultilevel"/>
    <w:tmpl w:val="9AEC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44093"/>
    <w:multiLevelType w:val="hybridMultilevel"/>
    <w:tmpl w:val="554EE788"/>
    <w:lvl w:ilvl="0" w:tplc="963E4D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9E6FCB"/>
    <w:multiLevelType w:val="hybridMultilevel"/>
    <w:tmpl w:val="A3A6908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3B3DF5"/>
    <w:multiLevelType w:val="hybridMultilevel"/>
    <w:tmpl w:val="BFC68002"/>
    <w:lvl w:ilvl="0" w:tplc="6A6C0C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B54F66"/>
    <w:multiLevelType w:val="hybridMultilevel"/>
    <w:tmpl w:val="A2E6CDD4"/>
    <w:lvl w:ilvl="0" w:tplc="9E2C9C6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702D89"/>
    <w:multiLevelType w:val="hybridMultilevel"/>
    <w:tmpl w:val="83608640"/>
    <w:lvl w:ilvl="0" w:tplc="D4A2D282">
      <w:start w:val="1"/>
      <w:numFmt w:val="decimal"/>
      <w:lvlText w:val="%1."/>
      <w:lvlJc w:val="left"/>
      <w:pPr>
        <w:ind w:left="720" w:hanging="720"/>
      </w:pPr>
      <w:rPr>
        <w:rFonts w:asciiTheme="minorHAnsi" w:hAnsiTheme="minorHAnsi" w:hint="default"/>
        <w:i/>
        <w:iCs/>
        <w:color w:val="767171" w:themeColor="background2"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06200D"/>
    <w:multiLevelType w:val="hybridMultilevel"/>
    <w:tmpl w:val="A5ECF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446070"/>
    <w:multiLevelType w:val="hybridMultilevel"/>
    <w:tmpl w:val="C2B8940C"/>
    <w:lvl w:ilvl="0" w:tplc="4CBAD794">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D02D5B"/>
    <w:multiLevelType w:val="hybridMultilevel"/>
    <w:tmpl w:val="A82C2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284C40"/>
    <w:multiLevelType w:val="hybridMultilevel"/>
    <w:tmpl w:val="D3F28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B24FF8"/>
    <w:multiLevelType w:val="hybridMultilevel"/>
    <w:tmpl w:val="34B8D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867EFD"/>
    <w:multiLevelType w:val="hybridMultilevel"/>
    <w:tmpl w:val="9ED49390"/>
    <w:lvl w:ilvl="0" w:tplc="6910EFA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4F45E2"/>
    <w:multiLevelType w:val="hybridMultilevel"/>
    <w:tmpl w:val="82DC9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801BDD"/>
    <w:multiLevelType w:val="hybridMultilevel"/>
    <w:tmpl w:val="09567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F20D6F"/>
    <w:multiLevelType w:val="hybridMultilevel"/>
    <w:tmpl w:val="1D7CA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29625F"/>
    <w:multiLevelType w:val="hybridMultilevel"/>
    <w:tmpl w:val="41D29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842079"/>
    <w:multiLevelType w:val="hybridMultilevel"/>
    <w:tmpl w:val="F03CB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EE7F6B"/>
    <w:multiLevelType w:val="hybridMultilevel"/>
    <w:tmpl w:val="17764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2806ED"/>
    <w:multiLevelType w:val="hybridMultilevel"/>
    <w:tmpl w:val="E15AF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C87419"/>
    <w:multiLevelType w:val="hybridMultilevel"/>
    <w:tmpl w:val="5F58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8B5C6A"/>
    <w:multiLevelType w:val="hybridMultilevel"/>
    <w:tmpl w:val="3A509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F2E86"/>
    <w:multiLevelType w:val="hybridMultilevel"/>
    <w:tmpl w:val="32F2F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847C71"/>
    <w:multiLevelType w:val="hybridMultilevel"/>
    <w:tmpl w:val="9C8A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4E2DD7"/>
    <w:multiLevelType w:val="hybridMultilevel"/>
    <w:tmpl w:val="9BD2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6747127">
    <w:abstractNumId w:val="1"/>
  </w:num>
  <w:num w:numId="2" w16cid:durableId="283342511">
    <w:abstractNumId w:val="14"/>
  </w:num>
  <w:num w:numId="3" w16cid:durableId="1812287141">
    <w:abstractNumId w:val="40"/>
  </w:num>
  <w:num w:numId="4" w16cid:durableId="1238977221">
    <w:abstractNumId w:val="16"/>
  </w:num>
  <w:num w:numId="5" w16cid:durableId="701129727">
    <w:abstractNumId w:val="47"/>
  </w:num>
  <w:num w:numId="6" w16cid:durableId="9525023">
    <w:abstractNumId w:val="10"/>
  </w:num>
  <w:num w:numId="7" w16cid:durableId="309290781">
    <w:abstractNumId w:val="32"/>
  </w:num>
  <w:num w:numId="8" w16cid:durableId="539704817">
    <w:abstractNumId w:val="20"/>
  </w:num>
  <w:num w:numId="9" w16cid:durableId="278614125">
    <w:abstractNumId w:val="26"/>
  </w:num>
  <w:num w:numId="10" w16cid:durableId="1154299619">
    <w:abstractNumId w:val="11"/>
  </w:num>
  <w:num w:numId="11" w16cid:durableId="1847591518">
    <w:abstractNumId w:val="17"/>
  </w:num>
  <w:num w:numId="12" w16cid:durableId="2124303418">
    <w:abstractNumId w:val="9"/>
  </w:num>
  <w:num w:numId="13" w16cid:durableId="507213391">
    <w:abstractNumId w:val="36"/>
  </w:num>
  <w:num w:numId="14" w16cid:durableId="1895578011">
    <w:abstractNumId w:val="2"/>
  </w:num>
  <w:num w:numId="15" w16cid:durableId="672729869">
    <w:abstractNumId w:val="4"/>
  </w:num>
  <w:num w:numId="16" w16cid:durableId="387801261">
    <w:abstractNumId w:val="19"/>
  </w:num>
  <w:num w:numId="17" w16cid:durableId="457534211">
    <w:abstractNumId w:val="24"/>
  </w:num>
  <w:num w:numId="18" w16cid:durableId="432363851">
    <w:abstractNumId w:val="15"/>
  </w:num>
  <w:num w:numId="19" w16cid:durableId="660888661">
    <w:abstractNumId w:val="42"/>
  </w:num>
  <w:num w:numId="20" w16cid:durableId="1743334989">
    <w:abstractNumId w:val="34"/>
  </w:num>
  <w:num w:numId="21" w16cid:durableId="2137329146">
    <w:abstractNumId w:val="31"/>
  </w:num>
  <w:num w:numId="22" w16cid:durableId="1793598790">
    <w:abstractNumId w:val="23"/>
  </w:num>
  <w:num w:numId="23" w16cid:durableId="911037860">
    <w:abstractNumId w:val="39"/>
  </w:num>
  <w:num w:numId="24" w16cid:durableId="715858113">
    <w:abstractNumId w:val="41"/>
  </w:num>
  <w:num w:numId="25" w16cid:durableId="928854687">
    <w:abstractNumId w:val="21"/>
  </w:num>
  <w:num w:numId="26" w16cid:durableId="1314212959">
    <w:abstractNumId w:val="3"/>
  </w:num>
  <w:num w:numId="27" w16cid:durableId="1848665590">
    <w:abstractNumId w:val="35"/>
  </w:num>
  <w:num w:numId="28" w16cid:durableId="1355300533">
    <w:abstractNumId w:val="6"/>
  </w:num>
  <w:num w:numId="29" w16cid:durableId="1758624830">
    <w:abstractNumId w:val="27"/>
  </w:num>
  <w:num w:numId="30" w16cid:durableId="585849550">
    <w:abstractNumId w:val="25"/>
  </w:num>
  <w:num w:numId="31" w16cid:durableId="509176602">
    <w:abstractNumId w:val="30"/>
  </w:num>
  <w:num w:numId="32" w16cid:durableId="417869209">
    <w:abstractNumId w:val="12"/>
  </w:num>
  <w:num w:numId="33" w16cid:durableId="235864424">
    <w:abstractNumId w:val="7"/>
  </w:num>
  <w:num w:numId="34" w16cid:durableId="703408682">
    <w:abstractNumId w:val="13"/>
  </w:num>
  <w:num w:numId="35" w16cid:durableId="548611674">
    <w:abstractNumId w:val="5"/>
  </w:num>
  <w:num w:numId="36" w16cid:durableId="27874785">
    <w:abstractNumId w:val="43"/>
  </w:num>
  <w:num w:numId="37" w16cid:durableId="818502529">
    <w:abstractNumId w:val="44"/>
  </w:num>
  <w:num w:numId="38" w16cid:durableId="917640690">
    <w:abstractNumId w:val="38"/>
  </w:num>
  <w:num w:numId="39" w16cid:durableId="629938051">
    <w:abstractNumId w:val="8"/>
  </w:num>
  <w:num w:numId="40" w16cid:durableId="760183796">
    <w:abstractNumId w:val="37"/>
  </w:num>
  <w:num w:numId="41" w16cid:durableId="88039060">
    <w:abstractNumId w:val="33"/>
  </w:num>
  <w:num w:numId="42" w16cid:durableId="214969103">
    <w:abstractNumId w:val="0"/>
  </w:num>
  <w:num w:numId="43" w16cid:durableId="737089779">
    <w:abstractNumId w:val="28"/>
  </w:num>
  <w:num w:numId="44" w16cid:durableId="1288900703">
    <w:abstractNumId w:val="29"/>
  </w:num>
  <w:num w:numId="45" w16cid:durableId="953250933">
    <w:abstractNumId w:val="18"/>
  </w:num>
  <w:num w:numId="46" w16cid:durableId="1847401134">
    <w:abstractNumId w:val="46"/>
  </w:num>
  <w:num w:numId="47" w16cid:durableId="1252081658">
    <w:abstractNumId w:val="45"/>
  </w:num>
  <w:num w:numId="48" w16cid:durableId="4042563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5D"/>
    <w:rsid w:val="00020F4D"/>
    <w:rsid w:val="00064C47"/>
    <w:rsid w:val="000735E9"/>
    <w:rsid w:val="00133727"/>
    <w:rsid w:val="00164C73"/>
    <w:rsid w:val="00172A8C"/>
    <w:rsid w:val="001C6066"/>
    <w:rsid w:val="00204CAE"/>
    <w:rsid w:val="00210D9C"/>
    <w:rsid w:val="00240542"/>
    <w:rsid w:val="00251222"/>
    <w:rsid w:val="002A4FC4"/>
    <w:rsid w:val="002E529E"/>
    <w:rsid w:val="003318DE"/>
    <w:rsid w:val="003F3FB2"/>
    <w:rsid w:val="004111F8"/>
    <w:rsid w:val="00416426"/>
    <w:rsid w:val="0045648D"/>
    <w:rsid w:val="004B09CA"/>
    <w:rsid w:val="004E10E3"/>
    <w:rsid w:val="00543FD8"/>
    <w:rsid w:val="0058502F"/>
    <w:rsid w:val="005904C1"/>
    <w:rsid w:val="005914E5"/>
    <w:rsid w:val="005B0F19"/>
    <w:rsid w:val="005B21CA"/>
    <w:rsid w:val="005C5DEA"/>
    <w:rsid w:val="00600B78"/>
    <w:rsid w:val="0063670A"/>
    <w:rsid w:val="006F561B"/>
    <w:rsid w:val="007115D6"/>
    <w:rsid w:val="007273E7"/>
    <w:rsid w:val="007670F4"/>
    <w:rsid w:val="00816A1B"/>
    <w:rsid w:val="00824A18"/>
    <w:rsid w:val="00834FA1"/>
    <w:rsid w:val="0085012D"/>
    <w:rsid w:val="00853E9B"/>
    <w:rsid w:val="00856DFF"/>
    <w:rsid w:val="00881659"/>
    <w:rsid w:val="008C02A3"/>
    <w:rsid w:val="00916239"/>
    <w:rsid w:val="009274D6"/>
    <w:rsid w:val="00970968"/>
    <w:rsid w:val="009729AC"/>
    <w:rsid w:val="00A02522"/>
    <w:rsid w:val="00A87541"/>
    <w:rsid w:val="00A94D7D"/>
    <w:rsid w:val="00B5565B"/>
    <w:rsid w:val="00BC0F9D"/>
    <w:rsid w:val="00BD371B"/>
    <w:rsid w:val="00C32D7A"/>
    <w:rsid w:val="00C47D75"/>
    <w:rsid w:val="00CB370A"/>
    <w:rsid w:val="00D02B28"/>
    <w:rsid w:val="00D169D7"/>
    <w:rsid w:val="00D55BFF"/>
    <w:rsid w:val="00D6773A"/>
    <w:rsid w:val="00DA41A6"/>
    <w:rsid w:val="00DB3261"/>
    <w:rsid w:val="00DD1B2B"/>
    <w:rsid w:val="00DE412D"/>
    <w:rsid w:val="00EA445D"/>
    <w:rsid w:val="00EB32F8"/>
    <w:rsid w:val="00F02F12"/>
    <w:rsid w:val="00F6097C"/>
    <w:rsid w:val="00F667EE"/>
    <w:rsid w:val="00F67DCF"/>
    <w:rsid w:val="00FE102E"/>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6DDDD"/>
  <w15:chartTrackingRefBased/>
  <w15:docId w15:val="{94C284BE-4AA8-439E-B2AC-716F7004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odyText1"/>
    <w:link w:val="Heading1Char"/>
    <w:uiPriority w:val="9"/>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uiPriority w:val="9"/>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uiPriority w:val="9"/>
    <w:rsid w:val="00D02B28"/>
    <w:rPr>
      <w:rFonts w:ascii="Calibri" w:hAnsi="Calibri" w:cs="Arial"/>
      <w:b/>
      <w:bCs/>
      <w:kern w:val="32"/>
      <w:sz w:val="28"/>
      <w:szCs w:val="22"/>
      <w:lang w:bidi="en-US"/>
    </w:rPr>
  </w:style>
  <w:style w:type="character" w:customStyle="1" w:styleId="Heading2Char">
    <w:name w:val="Heading 2 Char"/>
    <w:basedOn w:val="DefaultParagraphFont"/>
    <w:link w:val="Heading2"/>
    <w:uiPriority w:val="9"/>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D02B28"/>
    <w:pPr>
      <w:spacing w:before="120"/>
    </w:pPr>
    <w:rPr>
      <w:rFonts w:asciiTheme="minorHAnsi" w:hAnsiTheme="minorHAnsi" w:cs="Arial"/>
      <w:b/>
      <w:bCs/>
      <w:i/>
      <w:iCs/>
      <w:sz w:val="24"/>
      <w:szCs w:val="24"/>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ListParagraph">
    <w:name w:val="List Paragraph"/>
    <w:basedOn w:val="Normal"/>
    <w:uiPriority w:val="34"/>
    <w:qFormat/>
    <w:rsid w:val="00EA445D"/>
    <w:pPr>
      <w:ind w:left="720"/>
      <w:contextualSpacing/>
    </w:pPr>
    <w:rPr>
      <w:rFonts w:ascii="Calibri" w:hAnsi="Calibri" w:cs="Arial"/>
      <w:sz w:val="22"/>
      <w:szCs w:val="22"/>
    </w:rPr>
  </w:style>
  <w:style w:type="character" w:styleId="CommentReference">
    <w:name w:val="annotation reference"/>
    <w:uiPriority w:val="99"/>
    <w:semiHidden/>
    <w:unhideWhenUsed/>
    <w:rsid w:val="00EA445D"/>
    <w:rPr>
      <w:sz w:val="16"/>
      <w:szCs w:val="16"/>
    </w:rPr>
  </w:style>
  <w:style w:type="paragraph" w:styleId="CommentText">
    <w:name w:val="annotation text"/>
    <w:basedOn w:val="Normal"/>
    <w:link w:val="CommentTextChar"/>
    <w:uiPriority w:val="99"/>
    <w:unhideWhenUsed/>
    <w:rsid w:val="00EA445D"/>
    <w:rPr>
      <w:rFonts w:ascii="Calibri" w:hAnsi="Calibri" w:cs="Arial"/>
    </w:rPr>
  </w:style>
  <w:style w:type="character" w:customStyle="1" w:styleId="CommentTextChar">
    <w:name w:val="Comment Text Char"/>
    <w:basedOn w:val="DefaultParagraphFont"/>
    <w:link w:val="CommentText"/>
    <w:uiPriority w:val="99"/>
    <w:rsid w:val="00EA445D"/>
    <w:rPr>
      <w:rFonts w:ascii="Calibri" w:hAnsi="Calibri" w:cs="Arial"/>
    </w:rPr>
  </w:style>
  <w:style w:type="table" w:styleId="TableGrid">
    <w:name w:val="Table Grid"/>
    <w:basedOn w:val="TableNormal"/>
    <w:uiPriority w:val="39"/>
    <w:rsid w:val="00EA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A445D"/>
  </w:style>
  <w:style w:type="paragraph" w:customStyle="1" w:styleId="pf0">
    <w:name w:val="pf0"/>
    <w:basedOn w:val="Normal"/>
    <w:rsid w:val="00EA445D"/>
    <w:pPr>
      <w:spacing w:before="100" w:beforeAutospacing="1" w:after="100" w:afterAutospacing="1"/>
    </w:pPr>
    <w:rPr>
      <w:sz w:val="24"/>
      <w:szCs w:val="24"/>
    </w:rPr>
  </w:style>
  <w:style w:type="character" w:customStyle="1" w:styleId="cf01">
    <w:name w:val="cf01"/>
    <w:basedOn w:val="DefaultParagraphFont"/>
    <w:rsid w:val="00EA445D"/>
    <w:rPr>
      <w:rFonts w:ascii="Segoe UI" w:hAnsi="Segoe UI" w:cs="Segoe UI" w:hint="default"/>
      <w:sz w:val="18"/>
      <w:szCs w:val="18"/>
    </w:rPr>
  </w:style>
  <w:style w:type="paragraph" w:styleId="Footer">
    <w:name w:val="footer"/>
    <w:basedOn w:val="Normal"/>
    <w:link w:val="FooterChar"/>
    <w:uiPriority w:val="99"/>
    <w:unhideWhenUsed/>
    <w:rsid w:val="00EA445D"/>
    <w:pPr>
      <w:tabs>
        <w:tab w:val="center" w:pos="4680"/>
        <w:tab w:val="right" w:pos="9360"/>
      </w:tabs>
    </w:pPr>
    <w:rPr>
      <w:rFonts w:ascii="Calibri" w:hAnsi="Calibri" w:cs="Arial"/>
      <w:sz w:val="22"/>
      <w:szCs w:val="22"/>
    </w:rPr>
  </w:style>
  <w:style w:type="character" w:customStyle="1" w:styleId="FooterChar">
    <w:name w:val="Footer Char"/>
    <w:basedOn w:val="DefaultParagraphFont"/>
    <w:link w:val="Footer"/>
    <w:uiPriority w:val="99"/>
    <w:rsid w:val="00EA445D"/>
    <w:rPr>
      <w:rFonts w:ascii="Calibri" w:hAnsi="Calibri" w:cs="Arial"/>
      <w:sz w:val="22"/>
      <w:szCs w:val="22"/>
    </w:rPr>
  </w:style>
  <w:style w:type="paragraph" w:styleId="Header">
    <w:name w:val="header"/>
    <w:basedOn w:val="Normal"/>
    <w:link w:val="HeaderChar"/>
    <w:uiPriority w:val="99"/>
    <w:unhideWhenUsed/>
    <w:rsid w:val="00EA445D"/>
    <w:pPr>
      <w:tabs>
        <w:tab w:val="center" w:pos="4680"/>
        <w:tab w:val="right" w:pos="9360"/>
      </w:tabs>
    </w:pPr>
    <w:rPr>
      <w:rFonts w:ascii="Calibri" w:hAnsi="Calibri" w:cs="Arial"/>
      <w:sz w:val="22"/>
      <w:szCs w:val="22"/>
    </w:rPr>
  </w:style>
  <w:style w:type="character" w:customStyle="1" w:styleId="HeaderChar">
    <w:name w:val="Header Char"/>
    <w:basedOn w:val="DefaultParagraphFont"/>
    <w:link w:val="Header"/>
    <w:uiPriority w:val="99"/>
    <w:rsid w:val="00EA445D"/>
    <w:rPr>
      <w:rFonts w:ascii="Calibri" w:hAnsi="Calibri" w:cs="Arial"/>
      <w:sz w:val="22"/>
      <w:szCs w:val="22"/>
    </w:rPr>
  </w:style>
  <w:style w:type="character" w:customStyle="1" w:styleId="eop">
    <w:name w:val="eop"/>
    <w:basedOn w:val="DefaultParagraphFont"/>
    <w:rsid w:val="00EA445D"/>
  </w:style>
  <w:style w:type="table" w:customStyle="1" w:styleId="TableGrid3">
    <w:name w:val="Table Grid3"/>
    <w:basedOn w:val="TableNormal"/>
    <w:next w:val="TableGrid"/>
    <w:uiPriority w:val="39"/>
    <w:rsid w:val="00210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qFormat/>
    <w:rsid w:val="00064C47"/>
    <w:pPr>
      <w:tabs>
        <w:tab w:val="num" w:pos="720"/>
      </w:tabs>
      <w:spacing w:after="120"/>
      <w:ind w:hanging="720"/>
      <w:contextualSpacing w:val="0"/>
    </w:pPr>
  </w:style>
  <w:style w:type="paragraph" w:styleId="Revision">
    <w:name w:val="Revision"/>
    <w:hidden/>
    <w:uiPriority w:val="99"/>
    <w:semiHidden/>
    <w:rsid w:val="006F561B"/>
  </w:style>
  <w:style w:type="paragraph" w:styleId="CommentSubject">
    <w:name w:val="annotation subject"/>
    <w:basedOn w:val="CommentText"/>
    <w:next w:val="CommentText"/>
    <w:link w:val="CommentSubjectChar"/>
    <w:uiPriority w:val="99"/>
    <w:semiHidden/>
    <w:unhideWhenUsed/>
    <w:rsid w:val="002E529E"/>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E529E"/>
    <w:rPr>
      <w:rFonts w:ascii="Calibri" w:hAnsi="Calibri" w:cs="Arial"/>
      <w:b/>
      <w:bCs/>
    </w:rPr>
  </w:style>
  <w:style w:type="character" w:styleId="Hyperlink">
    <w:name w:val="Hyperlink"/>
    <w:basedOn w:val="DefaultParagraphFont"/>
    <w:uiPriority w:val="99"/>
    <w:unhideWhenUsed/>
    <w:rsid w:val="00020F4D"/>
    <w:rPr>
      <w:color w:val="0563C1" w:themeColor="hyperlink"/>
      <w:u w:val="single"/>
    </w:rPr>
  </w:style>
  <w:style w:type="character" w:styleId="UnresolvedMention">
    <w:name w:val="Unresolved Mention"/>
    <w:basedOn w:val="DefaultParagraphFont"/>
    <w:uiPriority w:val="99"/>
    <w:semiHidden/>
    <w:unhideWhenUsed/>
    <w:rsid w:val="00020F4D"/>
    <w:rPr>
      <w:color w:val="605E5C"/>
      <w:shd w:val="clear" w:color="auto" w:fill="E1DFDD"/>
    </w:rPr>
  </w:style>
  <w:style w:type="character" w:styleId="FollowedHyperlink">
    <w:name w:val="FollowedHyperlink"/>
    <w:basedOn w:val="DefaultParagraphFont"/>
    <w:uiPriority w:val="99"/>
    <w:semiHidden/>
    <w:unhideWhenUsed/>
    <w:rsid w:val="00600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3.png"/><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32" Type="http://schemas.openxmlformats.org/officeDocument/2006/relationships/image" Target="media/image16.png"/><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ck12.org/book/ck-12-life-science-for-middle-school/r13/section/7.2/" TargetMode="External"/><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92D4-E23D-4B1D-97AC-5B4E688F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5196</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Erin Buchanan</cp:lastModifiedBy>
  <cp:revision>23</cp:revision>
  <dcterms:created xsi:type="dcterms:W3CDTF">2023-08-23T19:45:00Z</dcterms:created>
  <dcterms:modified xsi:type="dcterms:W3CDTF">2023-08-29T18:48:00Z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65598e5f-cc07-406d-9cec-c84d3c42b612</vt:lpwstr>
  </property>
</Properties>
</file>