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7215" behindDoc="0" locked="0" layoutInCell="1" hidden="0" allowOverlap="1" wp14:anchorId="3B157143" wp14:editId="412D8FFD">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0288" behindDoc="0" locked="0" layoutInCell="1" allowOverlap="1" wp14:anchorId="14724A96" wp14:editId="19A4B289">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46A9C8CE"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Grade 5 Unit 2: Matter and Energy in Organisms and Ecosystems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E6E0E75"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220946">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B3C78C4" w:rsidR="00092ADF" w:rsidRPr="00092ADF" w:rsidRDefault="007F38A6"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000000"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2BDC5742"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2: Matter and Energy in Organisms and Ecosystems, Family Guidance and </w:t>
      </w:r>
      <w:r w:rsidR="00B21DE5">
        <w:rPr>
          <w:rFonts w:ascii="Calibri" w:eastAsia="Calibri" w:hAnsi="Calibri" w:cs="Arial"/>
          <w:i/>
          <w:sz w:val="22"/>
          <w:szCs w:val="22"/>
        </w:rPr>
        <w:t xml:space="preserve">Learning Resources for Performance Category </w:t>
      </w:r>
      <w:r w:rsidR="00220946">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33D47B08"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2: Matter and Energy in Organisms and Ecosystems, Family Guidance and Learning Resources for Performance Category </w:t>
      </w:r>
      <w:r w:rsidR="00220946">
        <w:rPr>
          <w:rFonts w:ascii="Calibri" w:eastAsia="Calibri" w:hAnsi="Calibri" w:cs="Arial"/>
          <w:i/>
          <w:sz w:val="22"/>
          <w:szCs w:val="22"/>
        </w:rPr>
        <w:t>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r w:rsidR="00DB5BA3">
        <w:rPr>
          <w:rFonts w:ascii="Calibri" w:eastAsia="Calibri" w:hAnsi="Calibri" w:cs="Arial"/>
          <w:sz w:val="22"/>
          <w:szCs w:val="22"/>
        </w:rPr>
        <w:t>.</w:t>
      </w:r>
    </w:p>
    <w:p w14:paraId="58004685" w14:textId="1EA0C217" w:rsidR="00AE461D" w:rsidRPr="00C711ED" w:rsidRDefault="00AE461D" w:rsidP="0046105A">
      <w:pPr>
        <w:spacing w:after="60"/>
        <w:rPr>
          <w:rFonts w:ascii="Calibri" w:eastAsia="Calibri" w:hAnsi="Calibri" w:cs="Calibri"/>
          <w:b/>
        </w:rPr>
      </w:pPr>
      <w:r w:rsidRPr="00C711ED">
        <w:rPr>
          <w:rFonts w:ascii="Calibri" w:eastAsia="Calibri" w:hAnsi="Calibri" w:cs="Calibri"/>
          <w:b/>
        </w:rPr>
        <w:lastRenderedPageBreak/>
        <w:t>Purpose</w:t>
      </w:r>
    </w:p>
    <w:p w14:paraId="01B55213" w14:textId="2901AFF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2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78CC1068" w:rsidR="00AE461D" w:rsidRPr="00C711ED" w:rsidRDefault="00AE461D" w:rsidP="0046105A">
      <w:pPr>
        <w:spacing w:after="60"/>
        <w:rPr>
          <w:rFonts w:ascii="Calibri" w:eastAsia="Calibri" w:hAnsi="Calibri" w:cs="Calibri"/>
          <w:b/>
        </w:rPr>
      </w:pPr>
      <w:r w:rsidRPr="00C711ED">
        <w:rPr>
          <w:rFonts w:ascii="Calibri" w:eastAsia="Calibri" w:hAnsi="Calibri" w:cs="Calibri"/>
          <w:b/>
        </w:rPr>
        <w:t>Unit Overview</w:t>
      </w:r>
    </w:p>
    <w:p w14:paraId="03EAB29F" w14:textId="72E0BA95"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By engaging in this unit, students deepen their knowledge of the interconnectedness of organisms and environments within ecosystems and how matter cycles and energy flows within these ecosystems that enable living things to grow and survive. Students develop their experience and skills with evaluation and explanation through constructing explanations, models, and arguments.</w:t>
      </w:r>
    </w:p>
    <w:p w14:paraId="67CCE90C" w14:textId="6363851C" w:rsidR="00AE461D" w:rsidRPr="00C711ED" w:rsidRDefault="00AE461D" w:rsidP="0046105A">
      <w:pPr>
        <w:spacing w:after="60"/>
        <w:rPr>
          <w:rFonts w:ascii="Calibri" w:eastAsia="Calibri" w:hAnsi="Calibri" w:cs="Calibri"/>
          <w:b/>
        </w:rPr>
      </w:pPr>
      <w:r w:rsidRPr="00C711ED">
        <w:rPr>
          <w:rFonts w:ascii="Calibri" w:eastAsia="Calibri" w:hAnsi="Calibri" w:cs="Calibri"/>
          <w:b/>
        </w:rPr>
        <w:t xml:space="preserve">Performance Category </w:t>
      </w:r>
      <w:r w:rsidR="00220946">
        <w:rPr>
          <w:rFonts w:ascii="Calibri" w:eastAsia="Calibri" w:hAnsi="Calibri" w:cs="Calibri"/>
          <w:b/>
        </w:rPr>
        <w:t>2</w:t>
      </w:r>
      <w:r w:rsidR="007F38A6">
        <w:rPr>
          <w:rFonts w:ascii="Calibri" w:eastAsia="Calibri" w:hAnsi="Calibri" w:cs="Calibri"/>
          <w:b/>
        </w:rPr>
        <w:t xml:space="preserve">: </w:t>
      </w:r>
      <w:r w:rsidR="00260F79">
        <w:rPr>
          <w:rFonts w:ascii="Calibri" w:hAnsi="Calibri" w:cs="Calibri"/>
          <w:b/>
          <w:bCs/>
        </w:rPr>
        <w:t>Model Relationships in Ecosystems</w:t>
      </w:r>
    </w:p>
    <w:p w14:paraId="0F895B80" w14:textId="2797797B"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8240" behindDoc="0" locked="0" layoutInCell="1" allowOverlap="1" wp14:anchorId="7D52E4BD" wp14:editId="1B2C355F">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04B4E7B4" id="WordArt 2"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260F79">
        <w:rPr>
          <w:rFonts w:ascii="Calibri" w:eastAsia="Calibri" w:hAnsi="Calibri" w:cs="Calibri"/>
          <w:bCs/>
          <w:sz w:val="22"/>
          <w:szCs w:val="22"/>
        </w:rPr>
        <w:t>develop or use models to support descriptions and predictions of relationships about</w:t>
      </w:r>
      <w:r w:rsidR="00AE461D" w:rsidRPr="000F4958">
        <w:rPr>
          <w:rFonts w:ascii="Calibri" w:eastAsia="Calibri" w:hAnsi="Calibri" w:cs="Calibri"/>
          <w:bCs/>
          <w:sz w:val="22"/>
          <w:szCs w:val="22"/>
        </w:rPr>
        <w:t>:</w:t>
      </w:r>
    </w:p>
    <w:p w14:paraId="4918C755" w14:textId="1ADC6FFF" w:rsidR="009162EC" w:rsidRDefault="00260F79"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movement of matter among plants, animals, and decomposers</w:t>
      </w:r>
    </w:p>
    <w:p w14:paraId="322709A3" w14:textId="6936D21D" w:rsidR="00260F79" w:rsidRDefault="00260F79" w:rsidP="00C711ED">
      <w:pPr>
        <w:pStyle w:val="ListParagraph"/>
        <w:numPr>
          <w:ilvl w:val="0"/>
          <w:numId w:val="11"/>
        </w:numPr>
        <w:spacing w:after="240"/>
        <w:rPr>
          <w:rFonts w:ascii="Calibri" w:hAnsi="Calibri" w:cs="Calibri"/>
          <w:sz w:val="22"/>
          <w:szCs w:val="22"/>
        </w:rPr>
      </w:pPr>
      <w:r>
        <w:rPr>
          <w:rFonts w:ascii="Calibri" w:hAnsi="Calibri" w:cs="Calibri"/>
          <w:sz w:val="22"/>
          <w:szCs w:val="22"/>
        </w:rPr>
        <w:t>the role of decomposition in the cycling of matter, including restoring materials back to the soil</w:t>
      </w:r>
    </w:p>
    <w:p w14:paraId="42CF6A0B" w14:textId="4D908819" w:rsidR="00260F79" w:rsidRPr="000F4958" w:rsidRDefault="00260F79" w:rsidP="00C711ED">
      <w:pPr>
        <w:pStyle w:val="ListParagraph"/>
        <w:numPr>
          <w:ilvl w:val="0"/>
          <w:numId w:val="11"/>
        </w:numPr>
        <w:spacing w:after="240"/>
        <w:rPr>
          <w:rFonts w:ascii="Calibri" w:hAnsi="Calibri" w:cs="Calibri"/>
          <w:sz w:val="22"/>
          <w:szCs w:val="22"/>
        </w:rPr>
      </w:pPr>
      <w:r>
        <w:rPr>
          <w:rFonts w:ascii="Calibri" w:hAnsi="Calibri" w:cs="Calibri"/>
          <w:sz w:val="22"/>
          <w:szCs w:val="22"/>
        </w:rPr>
        <w:t>how a newly introduced species may disrupt the balance of a healthy ecosystem</w:t>
      </w:r>
    </w:p>
    <w:p w14:paraId="15D84519" w14:textId="186B877D" w:rsidR="000F4958" w:rsidRPr="00C711ED" w:rsidRDefault="000F4958" w:rsidP="0046105A">
      <w:pPr>
        <w:spacing w:after="60"/>
        <w:rPr>
          <w:rFonts w:ascii="Calibri" w:hAnsi="Calibri" w:cs="Calibri"/>
          <w:b/>
          <w:bCs/>
        </w:rPr>
      </w:pPr>
      <w:r w:rsidRPr="00C711ED">
        <w:rPr>
          <w:rFonts w:ascii="Calibri" w:hAnsi="Calibri" w:cs="Calibri"/>
          <w:b/>
          <w:bCs/>
        </w:rPr>
        <w:t>Instructions for Parents/Guardians</w:t>
      </w:r>
    </w:p>
    <w:p w14:paraId="7BF87D8B" w14:textId="19E7C088" w:rsidR="00740F95"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2EDE65FE" w14:textId="6FDD4E9C" w:rsidR="000F4958" w:rsidRPr="000F4958" w:rsidRDefault="000F4958" w:rsidP="000F4958">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A4C780" w14:textId="44251EDE" w:rsidR="000F4958" w:rsidRDefault="000F4958" w:rsidP="000F4958">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w:t>
      </w:r>
      <w:r w:rsidR="00036BF7">
        <w:rPr>
          <w:rFonts w:ascii="Calibri" w:hAnsi="Calibri" w:cs="Calibri"/>
          <w:sz w:val="22"/>
          <w:szCs w:val="22"/>
        </w:rPr>
        <w:t>s</w:t>
      </w:r>
      <w:r>
        <w:rPr>
          <w:rFonts w:ascii="Calibri" w:hAnsi="Calibri" w:cs="Calibri"/>
          <w:sz w:val="22"/>
          <w:szCs w:val="22"/>
        </w:rPr>
        <w:t xml:space="preserve"> 3</w:t>
      </w:r>
      <w:r w:rsidR="00036BF7">
        <w:rPr>
          <w:rFonts w:ascii="Calibri" w:hAnsi="Calibri" w:cs="Calibri"/>
          <w:sz w:val="22"/>
          <w:szCs w:val="22"/>
        </w:rPr>
        <w:t>-</w:t>
      </w:r>
      <w:r w:rsidR="00893176">
        <w:rPr>
          <w:rFonts w:ascii="Calibri" w:hAnsi="Calibri" w:cs="Calibri"/>
          <w:sz w:val="22"/>
          <w:szCs w:val="22"/>
        </w:rPr>
        <w:t>5</w:t>
      </w:r>
      <w:r>
        <w:rPr>
          <w:rFonts w:ascii="Calibri" w:hAnsi="Calibri" w:cs="Calibri"/>
          <w:sz w:val="22"/>
          <w:szCs w:val="22"/>
        </w:rPr>
        <w:t xml:space="preserve">) to </w:t>
      </w:r>
      <w:r w:rsidR="007A5BAC">
        <w:rPr>
          <w:rFonts w:ascii="Calibri" w:hAnsi="Calibri" w:cs="Calibri"/>
          <w:sz w:val="22"/>
          <w:szCs w:val="22"/>
        </w:rPr>
        <w:t>engage with and support your student’s science learning at home.</w:t>
      </w:r>
    </w:p>
    <w:p w14:paraId="781BC9C1" w14:textId="64A93EDD" w:rsidR="007A5BAC" w:rsidRDefault="007A5BAC" w:rsidP="007A5BAC">
      <w:pPr>
        <w:rPr>
          <w:rFonts w:ascii="Calibri" w:hAnsi="Calibri" w:cs="Calibri"/>
          <w:sz w:val="22"/>
          <w:szCs w:val="22"/>
        </w:rPr>
      </w:pPr>
    </w:p>
    <w:p w14:paraId="2F780681" w14:textId="35E285EF" w:rsidR="007A5BAC" w:rsidRPr="00C711ED" w:rsidRDefault="007F38A6" w:rsidP="00C711ED">
      <w:pPr>
        <w:jc w:val="center"/>
        <w:rPr>
          <w:rFonts w:ascii="Calibri" w:hAnsi="Calibri" w:cs="Calibri"/>
        </w:rPr>
      </w:pPr>
      <w:r>
        <w:rPr>
          <w:rFonts w:ascii="Calibri" w:hAnsi="Calibri" w:cs="Calibri"/>
          <w:b/>
          <w:bCs/>
        </w:rPr>
        <w:t>Grade 5 Unit 2: Matter and Energy in Organisms and Ecosystems</w:t>
      </w:r>
    </w:p>
    <w:p w14:paraId="171558D1" w14:textId="5C867672" w:rsidR="00740F95" w:rsidRDefault="00740F95" w:rsidP="00740F95">
      <w:pPr>
        <w:rPr>
          <w:rStyle w:val="attributioninfodetails-sc-1izll7e-1"/>
          <w:rFonts w:ascii="inherit" w:hAnsi="inherit" w:cs="Arial"/>
          <w:b/>
          <w:bCs/>
          <w:color w:val="222222"/>
          <w:bdr w:val="none" w:sz="0" w:space="0" w:color="auto" w:frame="1"/>
        </w:rPr>
      </w:pPr>
      <w:r>
        <w:rPr>
          <w:noProof/>
        </w:rPr>
        <w:drawing>
          <wp:inline distT="0" distB="0" distL="0" distR="0" wp14:anchorId="707D32E3" wp14:editId="37B0EA5B">
            <wp:extent cx="3776870" cy="4189634"/>
            <wp:effectExtent l="133350" t="114300" r="147955" b="173355"/>
            <wp:docPr id="2" name="Picture 1" descr="This food chain includes both producers and consumers, but not decompo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ood chain includes both producers and consumers, but not decompos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9704" cy="4203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F163E54" w14:textId="761D237A" w:rsidR="00740F95" w:rsidRPr="006411DD" w:rsidRDefault="00740F95" w:rsidP="006411DD">
      <w:pPr>
        <w:ind w:left="180"/>
        <w:rPr>
          <w:rFonts w:asciiTheme="minorHAnsi" w:hAnsiTheme="minorHAnsi" w:cstheme="minorHAnsi"/>
          <w:sz w:val="18"/>
          <w:szCs w:val="18"/>
        </w:rPr>
        <w:sectPr w:rsidR="00740F95" w:rsidRPr="006411DD" w:rsidSect="00E57A9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080" w:left="1440" w:header="720" w:footer="720" w:gutter="0"/>
          <w:pgNumType w:start="1"/>
          <w:cols w:num="2" w:space="720"/>
        </w:sect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sidRPr="006411DD">
        <w:rPr>
          <w:rStyle w:val="attributioninfovalue-sc-1izll7e-2"/>
          <w:rFonts w:asciiTheme="minorHAnsi" w:hAnsiTheme="minorHAnsi" w:cstheme="minorHAnsi"/>
          <w:color w:val="222222"/>
          <w:sz w:val="18"/>
          <w:szCs w:val="18"/>
          <w:bdr w:val="none" w:sz="0" w:space="0" w:color="auto" w:frame="1"/>
        </w:rPr>
        <w:t>Mariana Ruiz Villarreal (LadyofHats) for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CK-12 Foundation</w:t>
      </w:r>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8" w:tgtFrame="_blank" w:history="1">
        <w:r w:rsidRPr="006411DD">
          <w:rPr>
            <w:rStyle w:val="Hyperlink"/>
            <w:rFonts w:asciiTheme="minorHAnsi" w:hAnsiTheme="minorHAnsi" w:cstheme="minorHAnsi"/>
            <w:sz w:val="18"/>
            <w:szCs w:val="18"/>
            <w:bdr w:val="none" w:sz="0" w:space="0" w:color="auto" w:frame="1"/>
          </w:rPr>
          <w:t>CC BY-NC 3.0</w:t>
        </w:r>
      </w:hyperlink>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1C6540">
        <w:trPr>
          <w:tblHeader/>
        </w:trPr>
        <w:tc>
          <w:tcPr>
            <w:tcW w:w="12950" w:type="dxa"/>
            <w:gridSpan w:val="3"/>
            <w:tcBorders>
              <w:bottom w:val="nil"/>
            </w:tcBorders>
            <w:shd w:val="clear" w:color="auto" w:fill="D9D9D9" w:themeFill="background1" w:themeFillShade="D9"/>
          </w:tcPr>
          <w:p w14:paraId="483F2976" w14:textId="06FBE720" w:rsidR="000F4958" w:rsidRDefault="000F4958" w:rsidP="0046105A">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28683F">
              <w:rPr>
                <w:rFonts w:ascii="Calibri" w:hAnsi="Calibri" w:cs="Calibri"/>
                <w:b/>
                <w:bCs/>
                <w:sz w:val="28"/>
                <w:szCs w:val="28"/>
              </w:rPr>
              <w:t>2</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27E35710" w:rsidR="009162EC" w:rsidRPr="009162EC" w:rsidRDefault="0028683F" w:rsidP="0046105A">
            <w:pPr>
              <w:spacing w:before="60" w:after="60"/>
              <w:jc w:val="center"/>
              <w:rPr>
                <w:rFonts w:ascii="Calibri" w:hAnsi="Calibri" w:cs="Calibri"/>
                <w:b/>
                <w:bCs/>
                <w:sz w:val="28"/>
                <w:szCs w:val="28"/>
              </w:rPr>
            </w:pPr>
            <w:r>
              <w:rPr>
                <w:rFonts w:ascii="Calibri" w:hAnsi="Calibri" w:cs="Calibri"/>
                <w:b/>
                <w:bCs/>
                <w:sz w:val="28"/>
                <w:szCs w:val="28"/>
              </w:rPr>
              <w:t>Model Relationships in Ecosystems</w:t>
            </w:r>
          </w:p>
        </w:tc>
      </w:tr>
      <w:tr w:rsidR="009162EC" w14:paraId="4242C9D2" w14:textId="77777777" w:rsidTr="00C41FC6">
        <w:trPr>
          <w:tblHeader/>
        </w:trPr>
        <w:tc>
          <w:tcPr>
            <w:tcW w:w="4316" w:type="dxa"/>
            <w:shd w:val="clear" w:color="auto" w:fill="FF0000"/>
          </w:tcPr>
          <w:p w14:paraId="0CF4A89B" w14:textId="77777777" w:rsidR="00C41FC6" w:rsidRDefault="00C41FC6" w:rsidP="0046105A">
            <w:pPr>
              <w:spacing w:before="60" w:after="60"/>
              <w:rPr>
                <w:rFonts w:ascii="Calibri" w:hAnsi="Calibri" w:cs="Calibri"/>
                <w:b/>
                <w:sz w:val="28"/>
                <w:szCs w:val="28"/>
              </w:rPr>
            </w:pPr>
            <w:r>
              <w:rPr>
                <w:rFonts w:ascii="Calibri" w:hAnsi="Calibri" w:cs="Calibri"/>
                <w:b/>
                <w:sz w:val="28"/>
                <w:szCs w:val="28"/>
              </w:rPr>
              <w:t>Red (0-4 score points earned)</w:t>
            </w:r>
          </w:p>
          <w:p w14:paraId="20F4E766" w14:textId="77777777" w:rsidR="00C41FC6" w:rsidRPr="0039259F" w:rsidRDefault="00C41FC6" w:rsidP="0046105A">
            <w:pPr>
              <w:pStyle w:val="ListParagraph"/>
              <w:numPr>
                <w:ilvl w:val="0"/>
                <w:numId w:val="10"/>
              </w:numPr>
              <w:spacing w:before="60" w:after="60"/>
              <w:contextualSpacing w:val="0"/>
              <w:rPr>
                <w:rFonts w:ascii="Calibri" w:hAnsi="Calibri" w:cs="Calibri"/>
                <w:bCs/>
                <w:sz w:val="22"/>
                <w:szCs w:val="22"/>
              </w:rPr>
            </w:pPr>
            <w:r w:rsidRPr="0046105A">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6E5E0A85" w:rsidR="00C41FC6" w:rsidRPr="00A1113F" w:rsidRDefault="00C41FC6" w:rsidP="0046105A">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49F25F06" w:rsidR="009162EC" w:rsidRDefault="009162EC" w:rsidP="0046105A">
            <w:pPr>
              <w:spacing w:before="60" w:after="60"/>
              <w:rPr>
                <w:rFonts w:ascii="Calibri" w:hAnsi="Calibri" w:cs="Calibri"/>
                <w:b/>
                <w:sz w:val="28"/>
                <w:szCs w:val="28"/>
              </w:rPr>
            </w:pPr>
            <w:r>
              <w:rPr>
                <w:rFonts w:ascii="Calibri" w:hAnsi="Calibri" w:cs="Calibri"/>
                <w:b/>
                <w:sz w:val="28"/>
                <w:szCs w:val="28"/>
              </w:rPr>
              <w:t>Yellow (</w:t>
            </w:r>
            <w:r w:rsidR="006276F9">
              <w:rPr>
                <w:rFonts w:ascii="Calibri" w:hAnsi="Calibri" w:cs="Calibri"/>
                <w:b/>
                <w:sz w:val="28"/>
                <w:szCs w:val="28"/>
              </w:rPr>
              <w:t>5-8</w:t>
            </w:r>
            <w:r>
              <w:rPr>
                <w:rFonts w:ascii="Calibri" w:hAnsi="Calibri" w:cs="Calibri"/>
                <w:b/>
                <w:sz w:val="28"/>
                <w:szCs w:val="28"/>
              </w:rPr>
              <w:t xml:space="preserve"> score points earned)</w:t>
            </w:r>
          </w:p>
          <w:p w14:paraId="77E10947" w14:textId="77777777" w:rsidR="009162EC" w:rsidRPr="0039259F" w:rsidRDefault="009162EC" w:rsidP="0046105A">
            <w:pPr>
              <w:pStyle w:val="ListParagraph"/>
              <w:numPr>
                <w:ilvl w:val="0"/>
                <w:numId w:val="10"/>
              </w:numPr>
              <w:spacing w:before="60" w:after="60"/>
              <w:contextualSpacing w:val="0"/>
              <w:rPr>
                <w:rFonts w:ascii="Calibri" w:hAnsi="Calibri" w:cs="Calibri"/>
                <w:bCs/>
                <w:sz w:val="22"/>
                <w:szCs w:val="22"/>
              </w:rPr>
            </w:pPr>
            <w:r w:rsidRPr="0046105A">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46105A">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1CFF8A09" w14:textId="77777777" w:rsidR="00C41FC6" w:rsidRDefault="00C41FC6" w:rsidP="0046105A">
            <w:pPr>
              <w:spacing w:before="60" w:after="60"/>
              <w:rPr>
                <w:rFonts w:ascii="Calibri" w:hAnsi="Calibri" w:cs="Calibri"/>
                <w:b/>
                <w:sz w:val="28"/>
                <w:szCs w:val="28"/>
              </w:rPr>
            </w:pPr>
            <w:r>
              <w:rPr>
                <w:rFonts w:ascii="Calibri" w:hAnsi="Calibri" w:cs="Calibri"/>
                <w:b/>
                <w:sz w:val="28"/>
                <w:szCs w:val="28"/>
              </w:rPr>
              <w:t>Green (9-11 score points earned)</w:t>
            </w:r>
          </w:p>
          <w:p w14:paraId="125F4095" w14:textId="77777777" w:rsidR="00C41FC6" w:rsidRPr="0039259F" w:rsidRDefault="00C41FC6" w:rsidP="0046105A">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6B3D4847" w14:textId="77777777" w:rsidR="00C41FC6" w:rsidRPr="00C41FC6" w:rsidRDefault="00C41FC6" w:rsidP="0046105A">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55F0664E" w:rsidR="009162EC" w:rsidRPr="00C41FC6" w:rsidRDefault="009162EC" w:rsidP="0046105A">
            <w:pPr>
              <w:spacing w:before="60" w:after="60"/>
              <w:rPr>
                <w:rFonts w:ascii="Calibri" w:hAnsi="Calibri" w:cs="Calibri"/>
                <w:b/>
                <w:sz w:val="28"/>
                <w:szCs w:val="28"/>
              </w:rPr>
            </w:pPr>
          </w:p>
        </w:tc>
      </w:tr>
      <w:bookmarkEnd w:id="1"/>
      <w:tr w:rsidR="009162EC" w14:paraId="59E9E59F" w14:textId="77777777" w:rsidTr="001C6540">
        <w:trPr>
          <w:trHeight w:val="179"/>
        </w:trPr>
        <w:tc>
          <w:tcPr>
            <w:tcW w:w="12950" w:type="dxa"/>
            <w:gridSpan w:val="3"/>
            <w:shd w:val="clear" w:color="auto" w:fill="F2F2F2" w:themeFill="background1" w:themeFillShade="F2"/>
          </w:tcPr>
          <w:p w14:paraId="17455566" w14:textId="77777777" w:rsidR="009162EC" w:rsidRDefault="009162EC" w:rsidP="0046105A">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7D1AEE1C" w14:textId="77777777" w:rsidR="009162EC" w:rsidRPr="00D05144" w:rsidRDefault="009162EC" w:rsidP="0046105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3C54C1D" w14:textId="77777777" w:rsidR="00E81072" w:rsidRPr="00BA6BDD" w:rsidRDefault="00E81072" w:rsidP="0046105A">
            <w:pPr>
              <w:pStyle w:val="ListParagraph"/>
              <w:numPr>
                <w:ilvl w:val="0"/>
                <w:numId w:val="9"/>
              </w:numPr>
              <w:spacing w:before="60" w:after="60"/>
              <w:contextualSpacing w:val="0"/>
              <w:rPr>
                <w:rFonts w:ascii="Calibri" w:eastAsia="Calibri" w:hAnsi="Calibri" w:cs="Calibri"/>
                <w:color w:val="000000" w:themeColor="text1"/>
                <w:sz w:val="22"/>
                <w:szCs w:val="22"/>
              </w:rPr>
            </w:pPr>
            <w:r w:rsidRPr="00DD09C9">
              <w:rPr>
                <w:rFonts w:asciiTheme="minorHAnsi" w:hAnsiTheme="minorHAnsi" w:cstheme="minorHAnsi"/>
                <w:bCs/>
                <w:sz w:val="22"/>
                <w:szCs w:val="22"/>
              </w:rPr>
              <w:t xml:space="preserve">Present </w:t>
            </w:r>
            <w:r w:rsidRPr="004F16B5">
              <w:rPr>
                <w:rFonts w:asciiTheme="minorHAnsi" w:hAnsiTheme="minorHAnsi" w:cstheme="minorHAnsi"/>
                <w:b/>
                <w:sz w:val="22"/>
                <w:szCs w:val="22"/>
              </w:rPr>
              <w:t>incomplete and/or inaccurate</w:t>
            </w:r>
            <w:r w:rsidRPr="004F16B5">
              <w:rPr>
                <w:rFonts w:asciiTheme="minorHAnsi" w:hAnsiTheme="minorHAnsi" w:cstheme="minorHAnsi"/>
                <w:bCs/>
                <w:sz w:val="22"/>
                <w:szCs w:val="22"/>
              </w:rPr>
              <w:t xml:space="preserve"> representations </w:t>
            </w:r>
            <w:r w:rsidRPr="004F16B5">
              <w:rPr>
                <w:rFonts w:ascii="Calibri" w:eastAsia="Calibri" w:hAnsi="Calibri" w:cs="Calibri"/>
                <w:color w:val="000000" w:themeColor="text1"/>
                <w:sz w:val="22"/>
                <w:szCs w:val="22"/>
              </w:rPr>
              <w:t>related to materials plants</w:t>
            </w:r>
            <w:r w:rsidRPr="00BA6BDD">
              <w:rPr>
                <w:rFonts w:ascii="Calibri" w:eastAsia="Calibri" w:hAnsi="Calibri" w:cs="Calibri"/>
                <w:color w:val="000000" w:themeColor="text1"/>
                <w:sz w:val="22"/>
                <w:szCs w:val="22"/>
              </w:rPr>
              <w:t xml:space="preserve"> need for growth or energy transfer in an ecosystem.</w:t>
            </w:r>
          </w:p>
          <w:p w14:paraId="5305E53B" w14:textId="77777777" w:rsidR="00E81072" w:rsidRPr="00A665B8" w:rsidRDefault="00E81072" w:rsidP="0046105A">
            <w:pPr>
              <w:pStyle w:val="ListParagraph"/>
              <w:numPr>
                <w:ilvl w:val="0"/>
                <w:numId w:val="9"/>
              </w:numPr>
              <w:spacing w:before="60" w:after="60"/>
              <w:contextualSpacing w:val="0"/>
              <w:rPr>
                <w:color w:val="000000" w:themeColor="text1"/>
              </w:rPr>
            </w:pPr>
            <w:r w:rsidRPr="00DD09C9">
              <w:rPr>
                <w:rFonts w:asciiTheme="minorHAnsi" w:hAnsiTheme="minorHAnsi" w:cstheme="minorHAnsi"/>
                <w:bCs/>
                <w:sz w:val="22"/>
                <w:szCs w:val="22"/>
              </w:rPr>
              <w:t xml:space="preserve">Present </w:t>
            </w:r>
            <w:r w:rsidRPr="00DD09C9">
              <w:rPr>
                <w:rFonts w:asciiTheme="minorHAnsi" w:hAnsiTheme="minorHAnsi" w:cstheme="minorHAnsi"/>
                <w:b/>
                <w:sz w:val="22"/>
                <w:szCs w:val="22"/>
              </w:rPr>
              <w:t>incomplete and/or inaccurate</w:t>
            </w:r>
            <w:r w:rsidRPr="00DD09C9">
              <w:rPr>
                <w:rFonts w:asciiTheme="minorHAnsi" w:hAnsiTheme="minorHAnsi" w:cstheme="minorHAnsi"/>
                <w:bCs/>
                <w:sz w:val="22"/>
                <w:szCs w:val="22"/>
              </w:rPr>
              <w:t xml:space="preserve"> representations</w:t>
            </w:r>
            <w:r>
              <w:rPr>
                <w:rFonts w:asciiTheme="minorHAnsi" w:hAnsiTheme="minorHAnsi" w:cstheme="minorHAnsi"/>
                <w:bCs/>
                <w:sz w:val="22"/>
                <w:szCs w:val="22"/>
              </w:rPr>
              <w:t xml:space="preserve"> of</w:t>
            </w:r>
            <w:r>
              <w:t xml:space="preserve"> t</w:t>
            </w:r>
            <w:r w:rsidRPr="00DC234C">
              <w:rPr>
                <w:rFonts w:asciiTheme="minorHAnsi" w:hAnsiTheme="minorHAnsi" w:cstheme="minorHAnsi"/>
                <w:bCs/>
                <w:sz w:val="22"/>
                <w:szCs w:val="22"/>
              </w:rPr>
              <w:t xml:space="preserve">he cycling of matter </w:t>
            </w:r>
            <w:r>
              <w:rPr>
                <w:rFonts w:asciiTheme="minorHAnsi" w:hAnsiTheme="minorHAnsi" w:cstheme="minorHAnsi"/>
                <w:bCs/>
                <w:sz w:val="22"/>
                <w:szCs w:val="22"/>
              </w:rPr>
              <w:t xml:space="preserve">or flow of energy </w:t>
            </w:r>
            <w:r w:rsidRPr="00DC234C">
              <w:rPr>
                <w:rFonts w:asciiTheme="minorHAnsi" w:hAnsiTheme="minorHAnsi" w:cstheme="minorHAnsi"/>
                <w:bCs/>
                <w:sz w:val="22"/>
                <w:szCs w:val="22"/>
              </w:rPr>
              <w:t xml:space="preserve">in </w:t>
            </w:r>
            <w:r>
              <w:rPr>
                <w:rFonts w:asciiTheme="minorHAnsi" w:hAnsiTheme="minorHAnsi" w:cstheme="minorHAnsi"/>
                <w:bCs/>
                <w:sz w:val="22"/>
                <w:szCs w:val="22"/>
              </w:rPr>
              <w:t>a</w:t>
            </w:r>
            <w:r w:rsidRPr="00DC234C">
              <w:rPr>
                <w:rFonts w:asciiTheme="minorHAnsi" w:hAnsiTheme="minorHAnsi" w:cstheme="minorHAnsi"/>
                <w:bCs/>
                <w:sz w:val="22"/>
                <w:szCs w:val="22"/>
              </w:rPr>
              <w:t xml:space="preserve"> food web</w:t>
            </w:r>
            <w:r>
              <w:rPr>
                <w:rFonts w:asciiTheme="minorHAnsi" w:hAnsiTheme="minorHAnsi" w:cstheme="minorHAnsi"/>
                <w:bCs/>
                <w:sz w:val="22"/>
                <w:szCs w:val="22"/>
              </w:rPr>
              <w:t>.</w:t>
            </w:r>
          </w:p>
          <w:p w14:paraId="21419E74" w14:textId="4E2A2BAE" w:rsidR="009162EC" w:rsidRPr="00E81072" w:rsidRDefault="00E81072" w:rsidP="0046105A">
            <w:pPr>
              <w:pStyle w:val="ListParagraph"/>
              <w:numPr>
                <w:ilvl w:val="0"/>
                <w:numId w:val="9"/>
              </w:numPr>
              <w:spacing w:before="60" w:after="60"/>
              <w:contextualSpacing w:val="0"/>
              <w:rPr>
                <w:color w:val="000000" w:themeColor="text1"/>
              </w:rPr>
            </w:pPr>
            <w:r w:rsidRPr="00BA6BDD">
              <w:rPr>
                <w:rFonts w:ascii="Calibri" w:eastAsia="Calibri" w:hAnsi="Calibri" w:cs="Calibri"/>
                <w:color w:val="000000" w:themeColor="text1"/>
                <w:sz w:val="22"/>
                <w:szCs w:val="22"/>
              </w:rPr>
              <w:t xml:space="preserve">Demonstrate </w:t>
            </w:r>
            <w:r w:rsidRPr="00BA6BDD">
              <w:rPr>
                <w:rFonts w:ascii="Calibri" w:eastAsia="Calibri" w:hAnsi="Calibri" w:cs="Calibri"/>
                <w:b/>
                <w:bCs/>
                <w:color w:val="000000" w:themeColor="text1"/>
                <w:sz w:val="22"/>
                <w:szCs w:val="22"/>
              </w:rPr>
              <w:t>partial</w:t>
            </w:r>
            <w:r w:rsidRPr="00BA6BDD">
              <w:rPr>
                <w:rFonts w:ascii="Calibri" w:eastAsia="Calibri" w:hAnsi="Calibri" w:cs="Calibri"/>
                <w:color w:val="000000" w:themeColor="text1"/>
                <w:sz w:val="22"/>
                <w:szCs w:val="22"/>
              </w:rPr>
              <w:t xml:space="preserve"> understanding of the </w:t>
            </w:r>
            <w:r w:rsidRPr="0018158F">
              <w:rPr>
                <w:rFonts w:ascii="Calibri" w:eastAsia="Calibri" w:hAnsi="Calibri" w:cs="Calibri"/>
                <w:color w:val="000000" w:themeColor="text1"/>
                <w:sz w:val="22"/>
                <w:szCs w:val="22"/>
              </w:rPr>
              <w:t>impact</w:t>
            </w:r>
            <w:r>
              <w:rPr>
                <w:rFonts w:ascii="Calibri" w:eastAsia="Calibri" w:hAnsi="Calibri" w:cs="Calibri"/>
                <w:color w:val="000000" w:themeColor="text1"/>
                <w:sz w:val="22"/>
                <w:szCs w:val="22"/>
              </w:rPr>
              <w:t>s</w:t>
            </w:r>
            <w:r w:rsidRPr="0018158F">
              <w:rPr>
                <w:rFonts w:ascii="Calibri" w:eastAsia="Calibri" w:hAnsi="Calibri" w:cs="Calibri"/>
                <w:color w:val="000000" w:themeColor="text1"/>
                <w:sz w:val="22"/>
                <w:szCs w:val="22"/>
              </w:rPr>
              <w:t xml:space="preserve"> of</w:t>
            </w:r>
            <w:r>
              <w:rPr>
                <w:rFonts w:ascii="Calibri" w:eastAsia="Calibri" w:hAnsi="Calibri" w:cs="Calibri"/>
                <w:color w:val="000000" w:themeColor="text1"/>
                <w:sz w:val="22"/>
                <w:szCs w:val="22"/>
              </w:rPr>
              <w:t xml:space="preserve"> the</w:t>
            </w:r>
            <w:r w:rsidRPr="0018158F">
              <w:rPr>
                <w:rFonts w:ascii="Calibri" w:eastAsia="Calibri" w:hAnsi="Calibri" w:cs="Calibri"/>
                <w:color w:val="000000" w:themeColor="text1"/>
                <w:sz w:val="22"/>
                <w:szCs w:val="22"/>
              </w:rPr>
              <w:t xml:space="preserve"> introduction of new species </w:t>
            </w:r>
            <w:r>
              <w:rPr>
                <w:rFonts w:ascii="Calibri" w:eastAsia="Calibri" w:hAnsi="Calibri" w:cs="Calibri"/>
                <w:color w:val="000000" w:themeColor="text1"/>
                <w:sz w:val="22"/>
                <w:szCs w:val="22"/>
              </w:rPr>
              <w:t>into a balanced ecosystem</w:t>
            </w:r>
            <w:r w:rsidRPr="00BA6BDD">
              <w:rPr>
                <w:rFonts w:ascii="Calibri" w:eastAsia="Calibri" w:hAnsi="Calibri" w:cs="Calibri"/>
                <w:color w:val="000000" w:themeColor="text1"/>
                <w:sz w:val="22"/>
                <w:szCs w:val="22"/>
              </w:rPr>
              <w:t xml:space="preserve"> and </w:t>
            </w:r>
            <w:r w:rsidRPr="00BA6BDD">
              <w:rPr>
                <w:rFonts w:ascii="Calibri" w:eastAsia="Calibri" w:hAnsi="Calibri" w:cs="Calibri"/>
                <w:b/>
                <w:bCs/>
                <w:color w:val="000000" w:themeColor="text1"/>
                <w:sz w:val="22"/>
                <w:szCs w:val="22"/>
              </w:rPr>
              <w:t xml:space="preserve">show limited understanding </w:t>
            </w:r>
            <w:r w:rsidRPr="00BA6BDD">
              <w:rPr>
                <w:rFonts w:ascii="Calibri" w:eastAsia="Calibri" w:hAnsi="Calibri" w:cs="Calibri"/>
                <w:color w:val="000000" w:themeColor="text1"/>
                <w:sz w:val="22"/>
                <w:szCs w:val="22"/>
              </w:rPr>
              <w:t xml:space="preserve">of </w:t>
            </w:r>
            <w:r w:rsidRPr="001E47BF">
              <w:rPr>
                <w:rFonts w:ascii="Calibri" w:eastAsia="Calibri" w:hAnsi="Calibri" w:cs="Calibri"/>
                <w:color w:val="000000" w:themeColor="text1"/>
                <w:sz w:val="22"/>
                <w:szCs w:val="22"/>
              </w:rPr>
              <w:t>a system in terms of its components and their interactions</w:t>
            </w:r>
            <w:r>
              <w:rPr>
                <w:rFonts w:ascii="Calibri" w:eastAsia="Calibri" w:hAnsi="Calibri" w:cs="Calibri"/>
                <w:color w:val="000000" w:themeColor="text1"/>
                <w:sz w:val="22"/>
                <w:szCs w:val="22"/>
              </w:rPr>
              <w:t>.</w:t>
            </w:r>
          </w:p>
        </w:tc>
        <w:tc>
          <w:tcPr>
            <w:tcW w:w="4317" w:type="dxa"/>
          </w:tcPr>
          <w:p w14:paraId="6D688FB2" w14:textId="77777777" w:rsidR="009162EC" w:rsidRPr="00D05144" w:rsidRDefault="009162EC" w:rsidP="0046105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58E28DFF" w14:textId="77777777" w:rsidR="00F40C7F" w:rsidRPr="00F40C7F" w:rsidRDefault="00F40C7F" w:rsidP="0046105A">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sidRPr="00F40C7F">
              <w:rPr>
                <w:rFonts w:ascii="Calibri" w:hAnsi="Calibri" w:cs="Calibri"/>
                <w:bCs/>
                <w:sz w:val="22"/>
                <w:szCs w:val="22"/>
              </w:rPr>
              <w:t xml:space="preserve">Present </w:t>
            </w:r>
            <w:r w:rsidRPr="00F40C7F">
              <w:rPr>
                <w:rFonts w:ascii="Calibri" w:hAnsi="Calibri" w:cs="Calibri"/>
                <w:b/>
                <w:sz w:val="22"/>
                <w:szCs w:val="22"/>
              </w:rPr>
              <w:t>clear and complete</w:t>
            </w:r>
            <w:r w:rsidRPr="00F40C7F">
              <w:rPr>
                <w:rFonts w:ascii="Calibri" w:hAnsi="Calibri" w:cs="Calibri"/>
                <w:bCs/>
                <w:sz w:val="22"/>
                <w:szCs w:val="22"/>
              </w:rPr>
              <w:t xml:space="preserve"> representations with </w:t>
            </w:r>
            <w:r w:rsidRPr="00F40C7F">
              <w:rPr>
                <w:rFonts w:ascii="Calibri" w:hAnsi="Calibri" w:cs="Calibri"/>
                <w:b/>
                <w:sz w:val="22"/>
                <w:szCs w:val="22"/>
              </w:rPr>
              <w:t>minor errors</w:t>
            </w:r>
            <w:r w:rsidRPr="00F40C7F">
              <w:rPr>
                <w:rFonts w:ascii="Calibri" w:hAnsi="Calibri" w:cs="Calibri"/>
                <w:bCs/>
                <w:sz w:val="22"/>
                <w:szCs w:val="22"/>
              </w:rPr>
              <w:t xml:space="preserve"> of materials plants need for growth or energy transfer in an ecosystem.</w:t>
            </w:r>
          </w:p>
          <w:p w14:paraId="066E6414" w14:textId="77777777" w:rsidR="00F40C7F" w:rsidRPr="00F40C7F" w:rsidRDefault="00F40C7F" w:rsidP="0046105A">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sidRPr="00F40C7F">
              <w:rPr>
                <w:rFonts w:ascii="Calibri" w:eastAsia="Calibri" w:hAnsi="Calibri" w:cs="Calibri"/>
                <w:color w:val="000000"/>
                <w:sz w:val="22"/>
                <w:szCs w:val="22"/>
              </w:rPr>
              <w:t xml:space="preserve">Use a model to develop </w:t>
            </w:r>
            <w:r w:rsidRPr="00F40C7F">
              <w:rPr>
                <w:rFonts w:ascii="Calibri" w:eastAsia="Calibri" w:hAnsi="Calibri" w:cs="Calibri"/>
                <w:b/>
                <w:bCs/>
                <w:color w:val="000000"/>
                <w:sz w:val="22"/>
                <w:szCs w:val="22"/>
              </w:rPr>
              <w:t xml:space="preserve">incomplete but accurate </w:t>
            </w:r>
            <w:r w:rsidRPr="00F40C7F">
              <w:rPr>
                <w:rFonts w:ascii="Calibri" w:eastAsia="Calibri" w:hAnsi="Calibri" w:cs="Calibri"/>
                <w:color w:val="000000"/>
                <w:sz w:val="22"/>
                <w:szCs w:val="22"/>
              </w:rPr>
              <w:t>explanations of</w:t>
            </w:r>
            <w:r w:rsidRPr="00F40C7F">
              <w:rPr>
                <w:sz w:val="22"/>
                <w:szCs w:val="22"/>
              </w:rPr>
              <w:t xml:space="preserve"> </w:t>
            </w:r>
            <w:r w:rsidRPr="00F40C7F">
              <w:rPr>
                <w:rFonts w:ascii="Calibri" w:eastAsia="Calibri" w:hAnsi="Calibri" w:cs="Calibri"/>
                <w:color w:val="000000"/>
                <w:sz w:val="22"/>
                <w:szCs w:val="22"/>
              </w:rPr>
              <w:t>the cycling of matter or flow of energy in a food web.</w:t>
            </w:r>
          </w:p>
          <w:p w14:paraId="58EECBC5" w14:textId="6827FD20" w:rsidR="009162EC" w:rsidRPr="00F40C7F" w:rsidRDefault="00F40C7F" w:rsidP="0046105A">
            <w:pPr>
              <w:pStyle w:val="ListParagraph"/>
              <w:numPr>
                <w:ilvl w:val="0"/>
                <w:numId w:val="9"/>
              </w:numPr>
              <w:spacing w:before="60" w:after="60"/>
              <w:contextualSpacing w:val="0"/>
              <w:rPr>
                <w:color w:val="000000" w:themeColor="text1"/>
              </w:rPr>
            </w:pPr>
            <w:r w:rsidRPr="00F40C7F">
              <w:rPr>
                <w:rFonts w:ascii="Calibri" w:eastAsia="Calibri" w:hAnsi="Calibri" w:cs="Calibri"/>
                <w:color w:val="000000"/>
                <w:sz w:val="22"/>
                <w:szCs w:val="22"/>
              </w:rPr>
              <w:t xml:space="preserve">Demonstrate </w:t>
            </w:r>
            <w:r w:rsidRPr="00F40C7F">
              <w:rPr>
                <w:rFonts w:ascii="Calibri" w:eastAsia="Calibri" w:hAnsi="Calibri" w:cs="Calibri"/>
                <w:b/>
                <w:color w:val="000000"/>
                <w:sz w:val="22"/>
                <w:szCs w:val="22"/>
              </w:rPr>
              <w:t>partial</w:t>
            </w:r>
            <w:r w:rsidRPr="00F40C7F">
              <w:rPr>
                <w:rFonts w:ascii="Calibri" w:eastAsia="Calibri" w:hAnsi="Calibri" w:cs="Calibri"/>
                <w:color w:val="000000"/>
                <w:sz w:val="22"/>
                <w:szCs w:val="22"/>
              </w:rPr>
              <w:t xml:space="preserve"> understanding of the impacts of the introduction of new species into a balanced ecosystem and </w:t>
            </w:r>
            <w:r w:rsidRPr="00F40C7F">
              <w:rPr>
                <w:rFonts w:ascii="Calibri" w:eastAsia="Calibri" w:hAnsi="Calibri" w:cs="Calibri"/>
                <w:b/>
                <w:color w:val="000000"/>
                <w:sz w:val="22"/>
                <w:szCs w:val="22"/>
              </w:rPr>
              <w:t xml:space="preserve">apply some of these concepts </w:t>
            </w:r>
            <w:r w:rsidRPr="00F40C7F">
              <w:rPr>
                <w:rFonts w:ascii="Calibri" w:eastAsia="Calibri" w:hAnsi="Calibri" w:cs="Calibri"/>
                <w:color w:val="000000"/>
                <w:sz w:val="22"/>
                <w:szCs w:val="22"/>
              </w:rPr>
              <w:t>to describe</w:t>
            </w:r>
            <w:r w:rsidRPr="00F40C7F">
              <w:rPr>
                <w:sz w:val="22"/>
                <w:szCs w:val="22"/>
              </w:rPr>
              <w:t xml:space="preserve"> </w:t>
            </w:r>
            <w:r w:rsidRPr="00F40C7F">
              <w:rPr>
                <w:rFonts w:ascii="Calibri" w:eastAsia="Calibri" w:hAnsi="Calibri" w:cs="Calibri"/>
                <w:color w:val="000000"/>
                <w:sz w:val="22"/>
                <w:szCs w:val="22"/>
              </w:rPr>
              <w:t>a system in terms of its components and their interactions.</w:t>
            </w:r>
          </w:p>
        </w:tc>
        <w:tc>
          <w:tcPr>
            <w:tcW w:w="4317" w:type="dxa"/>
          </w:tcPr>
          <w:p w14:paraId="5C0C175C" w14:textId="77777777" w:rsidR="009162EC" w:rsidRPr="00D05144" w:rsidRDefault="009162EC" w:rsidP="0046105A">
            <w:pPr>
              <w:spacing w:before="60" w:after="60"/>
              <w:rPr>
                <w:rFonts w:ascii="Calibri" w:hAnsi="Calibri" w:cs="Calibri"/>
                <w:b/>
                <w:sz w:val="22"/>
                <w:szCs w:val="22"/>
              </w:rPr>
            </w:pPr>
            <w:r w:rsidRPr="00D05144">
              <w:rPr>
                <w:rFonts w:ascii="Calibri" w:hAnsi="Calibri" w:cs="Calibri"/>
                <w:b/>
                <w:sz w:val="22"/>
                <w:szCs w:val="22"/>
              </w:rPr>
              <w:t>This student is likely able to:</w:t>
            </w:r>
          </w:p>
          <w:p w14:paraId="63314C28" w14:textId="77777777" w:rsidR="009B6CBD" w:rsidRPr="009B6CBD" w:rsidRDefault="009B6CBD" w:rsidP="0046105A">
            <w:pPr>
              <w:numPr>
                <w:ilvl w:val="0"/>
                <w:numId w:val="9"/>
              </w:numPr>
              <w:pBdr>
                <w:top w:val="nil"/>
                <w:left w:val="nil"/>
                <w:bottom w:val="nil"/>
                <w:right w:val="nil"/>
                <w:between w:val="nil"/>
              </w:pBdr>
              <w:spacing w:before="60" w:after="60"/>
              <w:rPr>
                <w:rFonts w:ascii="Calibri" w:eastAsia="Calibri" w:hAnsi="Calibri" w:cs="Calibri"/>
                <w:color w:val="000000"/>
                <w:sz w:val="22"/>
                <w:szCs w:val="22"/>
              </w:rPr>
            </w:pPr>
            <w:r w:rsidRPr="009B6CBD">
              <w:rPr>
                <w:rFonts w:ascii="Calibri" w:hAnsi="Calibri" w:cs="Calibri"/>
                <w:color w:val="000000" w:themeColor="dark1"/>
                <w:kern w:val="24"/>
                <w:sz w:val="22"/>
                <w:szCs w:val="22"/>
              </w:rPr>
              <w:t xml:space="preserve">Present </w:t>
            </w:r>
            <w:r w:rsidRPr="009B6CBD">
              <w:rPr>
                <w:rFonts w:ascii="Calibri" w:hAnsi="Calibri" w:cs="Calibri"/>
                <w:b/>
                <w:bCs/>
                <w:color w:val="000000" w:themeColor="dark1"/>
                <w:kern w:val="24"/>
                <w:sz w:val="22"/>
                <w:szCs w:val="22"/>
              </w:rPr>
              <w:t>clear, complete, and accurate</w:t>
            </w:r>
            <w:r w:rsidRPr="009B6CBD">
              <w:rPr>
                <w:rFonts w:ascii="Calibri" w:hAnsi="Calibri" w:cs="Calibri"/>
                <w:color w:val="000000" w:themeColor="dark1"/>
                <w:kern w:val="24"/>
                <w:sz w:val="22"/>
                <w:szCs w:val="22"/>
              </w:rPr>
              <w:t xml:space="preserve"> representations of materials plants need for growth or energy transfer in an ecosystem.</w:t>
            </w:r>
          </w:p>
          <w:p w14:paraId="75438B72" w14:textId="77777777" w:rsidR="009B6CBD" w:rsidRPr="009B6CBD" w:rsidRDefault="009B6CBD" w:rsidP="0046105A">
            <w:pPr>
              <w:pStyle w:val="ListParagraph"/>
              <w:numPr>
                <w:ilvl w:val="0"/>
                <w:numId w:val="9"/>
              </w:numPr>
              <w:spacing w:before="60" w:after="60"/>
              <w:contextualSpacing w:val="0"/>
              <w:rPr>
                <w:color w:val="000000" w:themeColor="text1"/>
                <w:sz w:val="22"/>
                <w:szCs w:val="22"/>
              </w:rPr>
            </w:pPr>
            <w:r w:rsidRPr="009B6CBD">
              <w:rPr>
                <w:rFonts w:ascii="Calibri" w:hAnsi="Calibri" w:cs="Calibri"/>
                <w:color w:val="000000" w:themeColor="dark1"/>
                <w:kern w:val="24"/>
                <w:sz w:val="22"/>
                <w:szCs w:val="22"/>
              </w:rPr>
              <w:t xml:space="preserve">Use a model to develop </w:t>
            </w:r>
            <w:r w:rsidRPr="009B6CBD">
              <w:rPr>
                <w:rFonts w:ascii="Calibri" w:hAnsi="Calibri" w:cs="Calibri"/>
                <w:b/>
                <w:bCs/>
                <w:color w:val="000000" w:themeColor="dark1"/>
                <w:kern w:val="24"/>
                <w:sz w:val="22"/>
                <w:szCs w:val="22"/>
              </w:rPr>
              <w:t>thorough and accurate</w:t>
            </w:r>
            <w:r w:rsidRPr="009B6CBD">
              <w:rPr>
                <w:rFonts w:ascii="Calibri" w:hAnsi="Calibri" w:cs="Calibri"/>
                <w:color w:val="000000" w:themeColor="dark1"/>
                <w:kern w:val="24"/>
                <w:sz w:val="22"/>
                <w:szCs w:val="22"/>
              </w:rPr>
              <w:t xml:space="preserve"> explanations of the cycling of matter or flow of energy in a food web.</w:t>
            </w:r>
          </w:p>
          <w:p w14:paraId="53DDA092" w14:textId="37BA3313" w:rsidR="009162EC" w:rsidRPr="009B6CBD" w:rsidRDefault="009B6CBD" w:rsidP="0046105A">
            <w:pPr>
              <w:pStyle w:val="ListParagraph"/>
              <w:numPr>
                <w:ilvl w:val="0"/>
                <w:numId w:val="9"/>
              </w:numPr>
              <w:spacing w:before="60" w:after="60"/>
              <w:contextualSpacing w:val="0"/>
              <w:rPr>
                <w:rFonts w:ascii="Calibri" w:eastAsia="Calibri" w:hAnsi="Calibri" w:cs="Calibri"/>
                <w:color w:val="000000"/>
                <w:sz w:val="22"/>
                <w:szCs w:val="22"/>
              </w:rPr>
            </w:pPr>
            <w:r w:rsidRPr="009B6CBD">
              <w:rPr>
                <w:rFonts w:asciiTheme="minorHAnsi" w:eastAsia="Calibri" w:hAnsiTheme="minorHAnsi" w:cstheme="minorHAnsi"/>
                <w:color w:val="000000"/>
                <w:sz w:val="22"/>
                <w:szCs w:val="22"/>
              </w:rPr>
              <w:t xml:space="preserve">Demonstrate </w:t>
            </w:r>
            <w:r w:rsidRPr="009B6CBD">
              <w:rPr>
                <w:rFonts w:asciiTheme="minorHAnsi" w:eastAsia="Calibri" w:hAnsiTheme="minorHAnsi" w:cstheme="minorHAnsi"/>
                <w:b/>
                <w:bCs/>
                <w:color w:val="000000"/>
                <w:sz w:val="22"/>
                <w:szCs w:val="22"/>
              </w:rPr>
              <w:t>complete and accurate</w:t>
            </w:r>
            <w:r w:rsidRPr="009B6CBD">
              <w:rPr>
                <w:rFonts w:asciiTheme="minorHAnsi" w:eastAsia="Calibri" w:hAnsiTheme="minorHAnsi" w:cstheme="minorHAnsi"/>
                <w:color w:val="000000"/>
                <w:sz w:val="22"/>
                <w:szCs w:val="22"/>
              </w:rPr>
              <w:t xml:space="preserve"> </w:t>
            </w:r>
            <w:r w:rsidRPr="009B6CBD">
              <w:rPr>
                <w:rFonts w:asciiTheme="minorHAnsi" w:hAnsiTheme="minorHAnsi" w:cstheme="minorHAnsi"/>
                <w:color w:val="000000"/>
                <w:sz w:val="22"/>
                <w:szCs w:val="22"/>
              </w:rPr>
              <w:t xml:space="preserve">understanding of </w:t>
            </w:r>
            <w:r w:rsidRPr="009B6CBD">
              <w:rPr>
                <w:rFonts w:asciiTheme="minorHAnsi" w:eastAsia="Calibri" w:hAnsiTheme="minorHAnsi" w:cstheme="minorHAnsi"/>
                <w:color w:val="000000"/>
                <w:sz w:val="22"/>
                <w:szCs w:val="22"/>
              </w:rPr>
              <w:t>the impacts of the introduction of new species into a balanced</w:t>
            </w:r>
            <w:r w:rsidRPr="009B6CBD">
              <w:rPr>
                <w:rFonts w:ascii="Calibri" w:eastAsia="Calibri" w:hAnsi="Calibri" w:cs="Calibri"/>
                <w:color w:val="000000"/>
                <w:sz w:val="22"/>
                <w:szCs w:val="22"/>
              </w:rPr>
              <w:t xml:space="preserve"> ecosystem and </w:t>
            </w:r>
            <w:r w:rsidRPr="009B6CBD">
              <w:rPr>
                <w:rFonts w:ascii="Calibri" w:eastAsia="Calibri" w:hAnsi="Calibri" w:cs="Calibri"/>
                <w:b/>
                <w:color w:val="000000"/>
                <w:sz w:val="22"/>
                <w:szCs w:val="22"/>
              </w:rPr>
              <w:t>clearly relate these ideas</w:t>
            </w:r>
            <w:r w:rsidRPr="009B6CBD">
              <w:rPr>
                <w:rFonts w:ascii="Calibri" w:eastAsia="Calibri" w:hAnsi="Calibri" w:cs="Calibri"/>
                <w:color w:val="000000"/>
                <w:sz w:val="22"/>
                <w:szCs w:val="22"/>
              </w:rPr>
              <w:t xml:space="preserve"> to describe a system in terms of its components and their interactions.</w:t>
            </w:r>
          </w:p>
        </w:tc>
      </w:tr>
    </w:tbl>
    <w:p w14:paraId="46BF35E5" w14:textId="1DF2AD89" w:rsidR="003B51EB" w:rsidRDefault="003B51EB" w:rsidP="003B51EB">
      <w:pPr>
        <w:rPr>
          <w:sz w:val="26"/>
          <w:szCs w:val="26"/>
        </w:rPr>
      </w:pPr>
    </w:p>
    <w:p w14:paraId="0E5AF678" w14:textId="77777777" w:rsidR="009162EC" w:rsidRPr="00907ECE" w:rsidRDefault="009162EC" w:rsidP="003B51EB">
      <w:pPr>
        <w:rPr>
          <w:sz w:val="26"/>
          <w:szCs w:val="26"/>
        </w:rPr>
      </w:pPr>
    </w:p>
    <w:p w14:paraId="2BB1459E" w14:textId="021D386F" w:rsidR="0031263B" w:rsidRDefault="0031263B"/>
    <w:p w14:paraId="3AE4CA6C" w14:textId="77777777" w:rsidR="002364F6" w:rsidRDefault="002364F6">
      <w:bookmarkStart w:id="2" w:name="FamilyResources"/>
      <w:r>
        <w:br w:type="page"/>
      </w: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1C6540">
        <w:tc>
          <w:tcPr>
            <w:tcW w:w="13225" w:type="dxa"/>
            <w:gridSpan w:val="2"/>
            <w:shd w:val="clear" w:color="auto" w:fill="D9D9D9" w:themeFill="background1" w:themeFillShade="D9"/>
          </w:tcPr>
          <w:p w14:paraId="595E3976" w14:textId="7665CFE0" w:rsidR="00582494" w:rsidRDefault="00714D50" w:rsidP="0046105A">
            <w:pPr>
              <w:spacing w:before="60" w:after="60"/>
              <w:jc w:val="center"/>
              <w:rPr>
                <w:rFonts w:ascii="Calibri" w:hAnsi="Calibri" w:cs="Calibri"/>
                <w:b/>
                <w:bCs/>
                <w:sz w:val="28"/>
                <w:szCs w:val="28"/>
              </w:rPr>
            </w:pPr>
            <w:r w:rsidRPr="00714D50">
              <w:rPr>
                <w:rFonts w:ascii="Calibri" w:hAnsi="Calibri" w:cs="Calibri"/>
                <w:b/>
                <w:bCs/>
                <w:sz w:val="28"/>
                <w:szCs w:val="28"/>
              </w:rPr>
              <w:lastRenderedPageBreak/>
              <w:t xml:space="preserve">Family Resources and Recommendations </w:t>
            </w:r>
            <w:bookmarkEnd w:id="2"/>
            <w:r w:rsidR="00582494">
              <w:rPr>
                <w:rFonts w:ascii="Calibri" w:hAnsi="Calibri" w:cs="Calibri"/>
                <w:b/>
                <w:bCs/>
                <w:sz w:val="28"/>
                <w:szCs w:val="28"/>
              </w:rPr>
              <w:t>for Performance</w:t>
            </w:r>
            <w:r w:rsidR="00582494" w:rsidRPr="7D69AC11">
              <w:rPr>
                <w:rFonts w:ascii="Calibri" w:hAnsi="Calibri" w:cs="Calibri"/>
                <w:b/>
                <w:bCs/>
                <w:sz w:val="28"/>
                <w:szCs w:val="28"/>
              </w:rPr>
              <w:t xml:space="preserve"> Category </w:t>
            </w:r>
            <w:r w:rsidR="00582494">
              <w:rPr>
                <w:rFonts w:ascii="Calibri" w:hAnsi="Calibri" w:cs="Calibri"/>
                <w:b/>
                <w:bCs/>
                <w:sz w:val="28"/>
                <w:szCs w:val="28"/>
              </w:rPr>
              <w:t>2</w:t>
            </w:r>
            <w:r w:rsidR="00582494" w:rsidRPr="7D69AC11">
              <w:rPr>
                <w:rFonts w:ascii="Calibri" w:hAnsi="Calibri" w:cs="Calibri"/>
                <w:b/>
                <w:bCs/>
                <w:sz w:val="28"/>
                <w:szCs w:val="28"/>
              </w:rPr>
              <w:t xml:space="preserve">: </w:t>
            </w:r>
          </w:p>
          <w:p w14:paraId="02208E6F" w14:textId="0ECF56F6" w:rsidR="00714D50" w:rsidRDefault="00582494" w:rsidP="0046105A">
            <w:pPr>
              <w:spacing w:before="60" w:after="60"/>
              <w:jc w:val="center"/>
              <w:rPr>
                <w:rFonts w:asciiTheme="minorHAnsi" w:hAnsiTheme="minorHAnsi" w:cstheme="minorHAnsi"/>
                <w:b/>
                <w:bCs/>
                <w:i/>
                <w:iCs/>
                <w:sz w:val="22"/>
                <w:szCs w:val="22"/>
              </w:rPr>
            </w:pPr>
            <w:r>
              <w:rPr>
                <w:rFonts w:ascii="Calibri" w:hAnsi="Calibri" w:cs="Calibri"/>
                <w:b/>
                <w:bCs/>
                <w:sz w:val="28"/>
                <w:szCs w:val="28"/>
              </w:rPr>
              <w:t>Model Relationships in Ecosystems</w:t>
            </w:r>
          </w:p>
        </w:tc>
      </w:tr>
      <w:tr w:rsidR="00837A6F" w:rsidRPr="0031263B" w14:paraId="297362BE" w14:textId="77777777" w:rsidTr="001C6540">
        <w:tc>
          <w:tcPr>
            <w:tcW w:w="13225" w:type="dxa"/>
            <w:gridSpan w:val="2"/>
            <w:shd w:val="clear" w:color="auto" w:fill="F2F2F2" w:themeFill="background1" w:themeFillShade="F2"/>
            <w:vAlign w:val="center"/>
          </w:tcPr>
          <w:p w14:paraId="71FD9CC0" w14:textId="02658E1E" w:rsidR="00837A6F" w:rsidRPr="00837A6F" w:rsidRDefault="00837A6F" w:rsidP="0046105A">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514BF0" w:rsidRPr="0031263B" w14:paraId="0832FF4E" w14:textId="77777777" w:rsidTr="00514BF0">
        <w:trPr>
          <w:trHeight w:val="64"/>
        </w:trPr>
        <w:tc>
          <w:tcPr>
            <w:tcW w:w="3325" w:type="dxa"/>
          </w:tcPr>
          <w:p w14:paraId="06FC33AB" w14:textId="77777777" w:rsidR="00E60F10" w:rsidRPr="00A465EE" w:rsidRDefault="00E60F10" w:rsidP="0046105A">
            <w:pPr>
              <w:spacing w:before="60" w:after="60"/>
              <w:rPr>
                <w:rFonts w:asciiTheme="minorHAnsi" w:hAnsiTheme="minorHAnsi" w:cstheme="minorBidi"/>
                <w:b/>
                <w:bCs/>
                <w:sz w:val="22"/>
                <w:szCs w:val="22"/>
              </w:rPr>
            </w:pPr>
            <w:r w:rsidRPr="6183EB52">
              <w:rPr>
                <w:rFonts w:asciiTheme="minorHAnsi" w:hAnsiTheme="minorHAnsi" w:cstheme="minorBidi"/>
                <w:b/>
                <w:bCs/>
                <w:sz w:val="22"/>
                <w:szCs w:val="22"/>
              </w:rPr>
              <w:t>Engage in the Topic</w:t>
            </w:r>
          </w:p>
          <w:p w14:paraId="5B006A58" w14:textId="77777777" w:rsidR="00514BF0" w:rsidRDefault="00E60F10" w:rsidP="0046105A">
            <w:pPr>
              <w:spacing w:before="60" w:after="60"/>
              <w:rPr>
                <w:rFonts w:asciiTheme="minorHAnsi" w:hAnsiTheme="minorHAnsi" w:cstheme="minorBidi"/>
                <w:i/>
                <w:iCs/>
                <w:sz w:val="22"/>
                <w:szCs w:val="22"/>
              </w:rPr>
            </w:pPr>
            <w:r w:rsidRPr="6183EB52">
              <w:rPr>
                <w:rFonts w:asciiTheme="minorHAnsi" w:hAnsiTheme="minorHAnsi" w:cstheme="minorBidi"/>
                <w:i/>
                <w:iCs/>
                <w:sz w:val="22"/>
                <w:szCs w:val="22"/>
              </w:rPr>
              <w:t>What is an ecosystem?</w:t>
            </w:r>
          </w:p>
          <w:p w14:paraId="533885BD" w14:textId="7819E51F" w:rsidR="00DB467D" w:rsidRPr="00E60F10" w:rsidRDefault="00DB467D" w:rsidP="0046105A">
            <w:pPr>
              <w:spacing w:before="60" w:after="60"/>
              <w:rPr>
                <w:rFonts w:asciiTheme="minorHAnsi" w:hAnsiTheme="minorHAnsi" w:cstheme="minorBidi"/>
                <w:i/>
                <w:iCs/>
                <w:sz w:val="22"/>
                <w:szCs w:val="22"/>
              </w:rPr>
            </w:pPr>
            <w:r>
              <w:rPr>
                <w:rFonts w:asciiTheme="minorHAnsi" w:hAnsiTheme="minorHAnsi" w:cstheme="minorBidi"/>
                <w:i/>
                <w:iCs/>
                <w:sz w:val="22"/>
                <w:szCs w:val="22"/>
              </w:rPr>
              <w:t>What are the components of an ecosystem?</w:t>
            </w:r>
          </w:p>
        </w:tc>
        <w:tc>
          <w:tcPr>
            <w:tcW w:w="9900" w:type="dxa"/>
          </w:tcPr>
          <w:p w14:paraId="473474D7" w14:textId="77777777" w:rsidR="00E60F10" w:rsidRPr="003739BB" w:rsidRDefault="00E60F10" w:rsidP="0046105A">
            <w:pPr>
              <w:spacing w:before="60" w:after="60"/>
              <w:rPr>
                <w:rFonts w:ascii="Calibri" w:eastAsia="Calibri" w:hAnsi="Calibri" w:cs="Calibri"/>
                <w:sz w:val="22"/>
                <w:szCs w:val="22"/>
              </w:rPr>
            </w:pPr>
            <w:r w:rsidRPr="6791EF78">
              <w:rPr>
                <w:rFonts w:asciiTheme="minorHAnsi" w:hAnsiTheme="minorHAnsi" w:cstheme="minorBidi"/>
                <w:sz w:val="22"/>
                <w:szCs w:val="22"/>
              </w:rPr>
              <w:t>An ecosystem is an area where living and non-living components work together to form a system of living things.</w:t>
            </w:r>
            <w:r w:rsidRPr="6791EF78">
              <w:rPr>
                <w:rFonts w:ascii="Calibri" w:eastAsia="Calibri" w:hAnsi="Calibri" w:cs="Calibri"/>
                <w:color w:val="121212"/>
                <w:sz w:val="22"/>
                <w:szCs w:val="22"/>
              </w:rPr>
              <w:t xml:space="preserve"> Components within any ecosystem are connected. That means that earthworms you may see in your yard actually have a relationship to you! Watch this </w:t>
            </w:r>
            <w:hyperlink r:id="rId19">
              <w:r w:rsidRPr="6791EF78">
                <w:rPr>
                  <w:rStyle w:val="Hyperlink"/>
                  <w:rFonts w:ascii="Calibri" w:eastAsia="Calibri" w:hAnsi="Calibri" w:cs="Calibri"/>
                  <w:sz w:val="22"/>
                  <w:szCs w:val="22"/>
                </w:rPr>
                <w:t>video</w:t>
              </w:r>
            </w:hyperlink>
            <w:r w:rsidRPr="6791EF78">
              <w:rPr>
                <w:rFonts w:ascii="Calibri" w:eastAsia="Calibri" w:hAnsi="Calibri" w:cs="Calibri"/>
                <w:color w:val="121212"/>
                <w:sz w:val="22"/>
                <w:szCs w:val="22"/>
              </w:rPr>
              <w:t xml:space="preserve"> </w:t>
            </w:r>
            <w:r>
              <w:rPr>
                <w:rFonts w:ascii="Calibri" w:eastAsia="Calibri" w:hAnsi="Calibri" w:cs="Calibri"/>
                <w:color w:val="121212"/>
                <w:sz w:val="22"/>
                <w:szCs w:val="22"/>
              </w:rPr>
              <w:t xml:space="preserve">[6:50] </w:t>
            </w:r>
            <w:r w:rsidRPr="6791EF78">
              <w:rPr>
                <w:rFonts w:ascii="Calibri" w:eastAsia="Calibri" w:hAnsi="Calibri" w:cs="Calibri"/>
                <w:color w:val="121212"/>
                <w:sz w:val="22"/>
                <w:szCs w:val="22"/>
              </w:rPr>
              <w:t xml:space="preserve">with your student to find out more about ecosystems and the relationships of the organisms that make up the ecosystem. </w:t>
            </w:r>
          </w:p>
          <w:p w14:paraId="427332A6" w14:textId="77777777" w:rsidR="00E60F10" w:rsidRPr="003739BB" w:rsidRDefault="00E60F10" w:rsidP="0046105A">
            <w:pPr>
              <w:spacing w:before="60" w:after="60"/>
              <w:rPr>
                <w:rFonts w:ascii="Calibri" w:eastAsia="Calibri" w:hAnsi="Calibri" w:cs="Calibri"/>
                <w:sz w:val="22"/>
                <w:szCs w:val="22"/>
              </w:rPr>
            </w:pPr>
            <w:r w:rsidRPr="6791EF78">
              <w:rPr>
                <w:rFonts w:ascii="Calibri" w:eastAsia="Calibri" w:hAnsi="Calibri" w:cs="Calibri"/>
                <w:color w:val="121212"/>
                <w:sz w:val="22"/>
                <w:szCs w:val="22"/>
              </w:rPr>
              <w:t>Discuss the following with your student:</w:t>
            </w:r>
          </w:p>
          <w:p w14:paraId="3A6F7D93" w14:textId="586ADC46" w:rsidR="00514BF0" w:rsidRPr="00E60F10" w:rsidRDefault="00E60F10" w:rsidP="0046105A">
            <w:pPr>
              <w:pStyle w:val="ListParagraph"/>
              <w:numPr>
                <w:ilvl w:val="0"/>
                <w:numId w:val="18"/>
              </w:numPr>
              <w:spacing w:before="60" w:after="60"/>
              <w:contextualSpacing w:val="0"/>
              <w:rPr>
                <w:rFonts w:asciiTheme="minorHAnsi" w:hAnsiTheme="minorHAnsi" w:cstheme="minorHAnsi"/>
                <w:sz w:val="22"/>
                <w:szCs w:val="22"/>
              </w:rPr>
            </w:pPr>
            <w:r w:rsidRPr="00E60F10">
              <w:rPr>
                <w:rFonts w:ascii="Calibri" w:eastAsia="Calibri" w:hAnsi="Calibri" w:cs="Calibri"/>
                <w:color w:val="121212"/>
                <w:sz w:val="22"/>
                <w:szCs w:val="22"/>
              </w:rPr>
              <w:t>How does it feel to think you are connected to an earthworm, a beetle, or a mushroom?</w:t>
            </w:r>
          </w:p>
        </w:tc>
      </w:tr>
      <w:tr w:rsidR="00514BF0" w:rsidRPr="0031263B" w14:paraId="79EF5776" w14:textId="77777777" w:rsidTr="00837A6F">
        <w:tc>
          <w:tcPr>
            <w:tcW w:w="3325" w:type="dxa"/>
          </w:tcPr>
          <w:p w14:paraId="39B11AAC" w14:textId="77777777" w:rsidR="00E60F10" w:rsidRPr="00A465EE" w:rsidRDefault="00E60F10" w:rsidP="0046105A">
            <w:pPr>
              <w:spacing w:before="60" w:after="60"/>
              <w:rPr>
                <w:rFonts w:asciiTheme="minorHAnsi" w:hAnsiTheme="minorHAnsi" w:cstheme="minorBidi"/>
                <w:b/>
                <w:bCs/>
                <w:sz w:val="22"/>
                <w:szCs w:val="22"/>
              </w:rPr>
            </w:pPr>
            <w:r w:rsidRPr="137E6F6A">
              <w:rPr>
                <w:rFonts w:asciiTheme="minorHAnsi" w:hAnsiTheme="minorHAnsi" w:cstheme="minorBidi"/>
                <w:b/>
                <w:bCs/>
                <w:sz w:val="22"/>
                <w:szCs w:val="22"/>
              </w:rPr>
              <w:t>Explore the Topic</w:t>
            </w:r>
          </w:p>
          <w:p w14:paraId="1085E6DB" w14:textId="77777777" w:rsidR="00514BF0" w:rsidRDefault="00E60F10" w:rsidP="0046105A">
            <w:pPr>
              <w:spacing w:before="60" w:after="60"/>
              <w:rPr>
                <w:rFonts w:asciiTheme="minorHAnsi" w:hAnsiTheme="minorHAnsi" w:cstheme="minorBidi"/>
                <w:i/>
                <w:iCs/>
                <w:sz w:val="22"/>
                <w:szCs w:val="22"/>
              </w:rPr>
            </w:pPr>
            <w:r w:rsidRPr="70FEB4BB">
              <w:rPr>
                <w:rFonts w:asciiTheme="minorHAnsi" w:hAnsiTheme="minorHAnsi" w:cstheme="minorBidi"/>
                <w:i/>
                <w:iCs/>
                <w:sz w:val="22"/>
                <w:szCs w:val="22"/>
              </w:rPr>
              <w:t xml:space="preserve">How </w:t>
            </w:r>
            <w:r w:rsidR="001266D9">
              <w:rPr>
                <w:rFonts w:asciiTheme="minorHAnsi" w:hAnsiTheme="minorHAnsi" w:cstheme="minorBidi"/>
                <w:i/>
                <w:iCs/>
                <w:sz w:val="22"/>
                <w:szCs w:val="22"/>
              </w:rPr>
              <w:t>do</w:t>
            </w:r>
            <w:r w:rsidRPr="70FEB4BB">
              <w:rPr>
                <w:rFonts w:asciiTheme="minorHAnsi" w:hAnsiTheme="minorHAnsi" w:cstheme="minorBidi"/>
                <w:i/>
                <w:iCs/>
                <w:sz w:val="22"/>
                <w:szCs w:val="22"/>
              </w:rPr>
              <w:t xml:space="preserve"> living and nonliving things </w:t>
            </w:r>
            <w:r w:rsidR="001266D9">
              <w:rPr>
                <w:rFonts w:asciiTheme="minorHAnsi" w:hAnsiTheme="minorHAnsi" w:cstheme="minorBidi"/>
                <w:i/>
                <w:iCs/>
                <w:sz w:val="22"/>
                <w:szCs w:val="22"/>
              </w:rPr>
              <w:t>interact</w:t>
            </w:r>
            <w:r w:rsidRPr="70FEB4BB">
              <w:rPr>
                <w:rFonts w:asciiTheme="minorHAnsi" w:hAnsiTheme="minorHAnsi" w:cstheme="minorBidi"/>
                <w:i/>
                <w:iCs/>
                <w:sz w:val="22"/>
                <w:szCs w:val="22"/>
              </w:rPr>
              <w:t xml:space="preserve"> in an ecosystem?</w:t>
            </w:r>
          </w:p>
          <w:p w14:paraId="2A0E7466" w14:textId="77777777" w:rsidR="001266D9" w:rsidRDefault="001266D9" w:rsidP="0046105A">
            <w:pPr>
              <w:spacing w:before="60" w:after="60"/>
              <w:rPr>
                <w:rFonts w:asciiTheme="minorHAnsi" w:hAnsiTheme="minorHAnsi" w:cstheme="minorBidi"/>
                <w:i/>
                <w:iCs/>
                <w:sz w:val="22"/>
                <w:szCs w:val="22"/>
              </w:rPr>
            </w:pPr>
          </w:p>
          <w:p w14:paraId="153A77F2" w14:textId="77777777" w:rsidR="001266D9" w:rsidRDefault="001266D9" w:rsidP="0046105A">
            <w:pPr>
              <w:spacing w:before="60" w:after="60"/>
              <w:rPr>
                <w:rFonts w:asciiTheme="minorHAnsi" w:hAnsiTheme="minorHAnsi" w:cstheme="minorBidi"/>
                <w:i/>
                <w:iCs/>
                <w:sz w:val="22"/>
                <w:szCs w:val="22"/>
              </w:rPr>
            </w:pPr>
          </w:p>
          <w:p w14:paraId="27791B92" w14:textId="040486AD" w:rsidR="001266D9" w:rsidRPr="00E60F10" w:rsidRDefault="001266D9" w:rsidP="0046105A">
            <w:pPr>
              <w:spacing w:before="60" w:after="60"/>
              <w:rPr>
                <w:rFonts w:asciiTheme="minorHAnsi" w:hAnsiTheme="minorHAnsi" w:cstheme="minorBidi"/>
                <w:i/>
                <w:iCs/>
                <w:sz w:val="22"/>
                <w:szCs w:val="22"/>
              </w:rPr>
            </w:pPr>
          </w:p>
        </w:tc>
        <w:tc>
          <w:tcPr>
            <w:tcW w:w="9900" w:type="dxa"/>
          </w:tcPr>
          <w:p w14:paraId="489D9936" w14:textId="7673E192" w:rsidR="00E60F10" w:rsidRDefault="00E60F10" w:rsidP="0046105A">
            <w:pPr>
              <w:pStyle w:val="ListParagraph"/>
              <w:spacing w:before="60" w:after="60"/>
              <w:ind w:left="0"/>
              <w:contextualSpacing w:val="0"/>
              <w:rPr>
                <w:rFonts w:asciiTheme="minorHAnsi" w:hAnsiTheme="minorHAnsi" w:cstheme="minorBidi"/>
                <w:sz w:val="22"/>
                <w:szCs w:val="22"/>
              </w:rPr>
            </w:pPr>
            <w:r w:rsidRPr="6791EF78">
              <w:rPr>
                <w:rFonts w:asciiTheme="minorHAnsi" w:hAnsiTheme="minorHAnsi" w:cstheme="minorBidi"/>
                <w:sz w:val="22"/>
                <w:szCs w:val="22"/>
              </w:rPr>
              <w:t xml:space="preserve">Read this </w:t>
            </w:r>
            <w:hyperlink r:id="rId20">
              <w:r w:rsidRPr="6791EF78">
                <w:rPr>
                  <w:rStyle w:val="Hyperlink"/>
                  <w:rFonts w:asciiTheme="minorHAnsi" w:hAnsiTheme="minorHAnsi" w:cstheme="minorBidi"/>
                  <w:sz w:val="22"/>
                  <w:szCs w:val="22"/>
                </w:rPr>
                <w:t>article</w:t>
              </w:r>
            </w:hyperlink>
            <w:r w:rsidRPr="6791EF78">
              <w:rPr>
                <w:rFonts w:asciiTheme="minorHAnsi" w:hAnsiTheme="minorHAnsi" w:cstheme="minorBidi"/>
                <w:sz w:val="22"/>
                <w:szCs w:val="22"/>
              </w:rPr>
              <w:t xml:space="preserve"> with your student. </w:t>
            </w:r>
            <w:r>
              <w:rPr>
                <w:rFonts w:asciiTheme="minorHAnsi" w:hAnsiTheme="minorHAnsi" w:cstheme="minorBidi"/>
                <w:sz w:val="22"/>
                <w:szCs w:val="22"/>
              </w:rPr>
              <w:t xml:space="preserve">After each section, pause to reflect on the key ideas your student has learned. Use the provided images of the food chain/food web and energy pyramid and the information in the article to talk about how matter cycles and energy flows in an ecosystem. </w:t>
            </w:r>
          </w:p>
          <w:p w14:paraId="7FDDD1EE" w14:textId="55795107" w:rsidR="00E60F10" w:rsidRPr="004649BA" w:rsidRDefault="00E60F10" w:rsidP="0046105A">
            <w:pPr>
              <w:pStyle w:val="ListParagraph"/>
              <w:spacing w:before="60" w:after="60"/>
              <w:ind w:left="0"/>
              <w:contextualSpacing w:val="0"/>
              <w:rPr>
                <w:rFonts w:asciiTheme="minorHAnsi" w:hAnsiTheme="minorHAnsi" w:cstheme="minorBidi"/>
                <w:sz w:val="22"/>
                <w:szCs w:val="22"/>
              </w:rPr>
            </w:pPr>
            <w:r>
              <w:rPr>
                <w:rFonts w:asciiTheme="minorHAnsi" w:hAnsiTheme="minorHAnsi" w:cstheme="minorBidi"/>
                <w:sz w:val="22"/>
                <w:szCs w:val="22"/>
              </w:rPr>
              <w:t xml:space="preserve">When you are finished, help your student make connections between the information in the article and a local ecosystem, like your student’s backyard or </w:t>
            </w:r>
            <w:r w:rsidR="0046105A">
              <w:rPr>
                <w:rFonts w:asciiTheme="minorHAnsi" w:hAnsiTheme="minorHAnsi" w:cstheme="minorBidi"/>
                <w:sz w:val="22"/>
                <w:szCs w:val="22"/>
              </w:rPr>
              <w:t>schoolyard</w:t>
            </w:r>
            <w:r>
              <w:rPr>
                <w:rFonts w:asciiTheme="minorHAnsi" w:hAnsiTheme="minorHAnsi" w:cstheme="minorBidi"/>
                <w:sz w:val="22"/>
                <w:szCs w:val="22"/>
              </w:rPr>
              <w:t>. Discuss the following questions:</w:t>
            </w:r>
          </w:p>
          <w:p w14:paraId="7BCB817B" w14:textId="1F6A3976" w:rsidR="00E60F10" w:rsidRPr="004649BA" w:rsidRDefault="00E60F10" w:rsidP="0046105A">
            <w:pPr>
              <w:pStyle w:val="ListParagraph"/>
              <w:numPr>
                <w:ilvl w:val="0"/>
                <w:numId w:val="19"/>
              </w:numPr>
              <w:spacing w:before="60" w:after="60"/>
              <w:contextualSpacing w:val="0"/>
              <w:rPr>
                <w:rFonts w:asciiTheme="minorHAnsi" w:hAnsiTheme="minorHAnsi" w:cstheme="minorBidi"/>
                <w:sz w:val="22"/>
                <w:szCs w:val="22"/>
              </w:rPr>
            </w:pPr>
            <w:r w:rsidRPr="7B84E90E">
              <w:rPr>
                <w:rFonts w:asciiTheme="minorHAnsi" w:hAnsiTheme="minorHAnsi" w:cstheme="minorBidi"/>
                <w:sz w:val="22"/>
                <w:szCs w:val="22"/>
              </w:rPr>
              <w:t xml:space="preserve">Why can your backyard or </w:t>
            </w:r>
            <w:r w:rsidR="0046105A">
              <w:rPr>
                <w:rFonts w:asciiTheme="minorHAnsi" w:hAnsiTheme="minorHAnsi" w:cstheme="minorBidi"/>
                <w:sz w:val="22"/>
                <w:szCs w:val="22"/>
              </w:rPr>
              <w:t>schoolyard</w:t>
            </w:r>
            <w:r w:rsidRPr="7B84E90E">
              <w:rPr>
                <w:rFonts w:asciiTheme="minorHAnsi" w:hAnsiTheme="minorHAnsi" w:cstheme="minorBidi"/>
                <w:sz w:val="22"/>
                <w:szCs w:val="22"/>
              </w:rPr>
              <w:t xml:space="preserve"> be considered an ecosystem? (Your yard is an area that contains living and non-living things.)</w:t>
            </w:r>
          </w:p>
          <w:p w14:paraId="68C8C51D" w14:textId="13D0F7FC" w:rsidR="00E60F10" w:rsidRDefault="00E60F10" w:rsidP="0046105A">
            <w:pPr>
              <w:pStyle w:val="ListParagraph"/>
              <w:numPr>
                <w:ilvl w:val="0"/>
                <w:numId w:val="19"/>
              </w:numPr>
              <w:spacing w:before="60" w:after="60"/>
              <w:contextualSpacing w:val="0"/>
              <w:rPr>
                <w:rFonts w:asciiTheme="minorHAnsi" w:hAnsiTheme="minorHAnsi" w:cstheme="minorBidi"/>
                <w:sz w:val="22"/>
                <w:szCs w:val="22"/>
              </w:rPr>
            </w:pPr>
            <w:r w:rsidRPr="7B84E90E">
              <w:rPr>
                <w:rFonts w:asciiTheme="minorHAnsi" w:hAnsiTheme="minorHAnsi" w:cstheme="minorBidi"/>
                <w:sz w:val="22"/>
                <w:szCs w:val="22"/>
              </w:rPr>
              <w:t xml:space="preserve">Name some </w:t>
            </w:r>
            <w:r>
              <w:rPr>
                <w:rFonts w:asciiTheme="minorHAnsi" w:hAnsiTheme="minorHAnsi" w:cstheme="minorBidi"/>
                <w:sz w:val="22"/>
                <w:szCs w:val="22"/>
              </w:rPr>
              <w:t>living and non</w:t>
            </w:r>
            <w:r w:rsidR="001266D9">
              <w:rPr>
                <w:rFonts w:asciiTheme="minorHAnsi" w:hAnsiTheme="minorHAnsi" w:cstheme="minorBidi"/>
                <w:sz w:val="22"/>
                <w:szCs w:val="22"/>
              </w:rPr>
              <w:t>-</w:t>
            </w:r>
            <w:r>
              <w:rPr>
                <w:rFonts w:asciiTheme="minorHAnsi" w:hAnsiTheme="minorHAnsi" w:cstheme="minorBidi"/>
                <w:sz w:val="22"/>
                <w:szCs w:val="22"/>
              </w:rPr>
              <w:t xml:space="preserve">living </w:t>
            </w:r>
            <w:r w:rsidRPr="7B84E90E">
              <w:rPr>
                <w:rFonts w:asciiTheme="minorHAnsi" w:hAnsiTheme="minorHAnsi" w:cstheme="minorBidi"/>
                <w:sz w:val="22"/>
                <w:szCs w:val="22"/>
              </w:rPr>
              <w:t>components of your backyard, or schoolyard, ecosystem (Examples: grass, insects, trees, soil, snakes, flowers, squirrels, birds, worms)</w:t>
            </w:r>
            <w:r w:rsidR="00893176">
              <w:rPr>
                <w:rFonts w:asciiTheme="minorHAnsi" w:hAnsiTheme="minorHAnsi" w:cstheme="minorBidi"/>
                <w:sz w:val="22"/>
                <w:szCs w:val="22"/>
              </w:rPr>
              <w:t>.</w:t>
            </w:r>
          </w:p>
          <w:p w14:paraId="6C236769" w14:textId="514D0259" w:rsidR="00514BF0" w:rsidRPr="00E60F10" w:rsidRDefault="00E60F10" w:rsidP="0046105A">
            <w:pPr>
              <w:pStyle w:val="ListParagraph"/>
              <w:numPr>
                <w:ilvl w:val="0"/>
                <w:numId w:val="19"/>
              </w:numPr>
              <w:spacing w:before="60" w:after="60"/>
              <w:contextualSpacing w:val="0"/>
              <w:rPr>
                <w:rFonts w:asciiTheme="minorHAnsi" w:hAnsiTheme="minorHAnsi" w:cstheme="minorBidi"/>
                <w:sz w:val="22"/>
                <w:szCs w:val="22"/>
              </w:rPr>
            </w:pPr>
            <w:r w:rsidRPr="00E60F10">
              <w:rPr>
                <w:rFonts w:asciiTheme="minorHAnsi" w:hAnsiTheme="minorHAnsi" w:cstheme="minorBidi"/>
                <w:sz w:val="22"/>
                <w:szCs w:val="22"/>
              </w:rPr>
              <w:t>How are these components connected? (Example: insects and worms eat grass and leaves, birds eat insects and worms, snakes eat birds and bird eggs)</w:t>
            </w:r>
          </w:p>
        </w:tc>
      </w:tr>
      <w:tr w:rsidR="00514BF0" w:rsidRPr="0031263B" w14:paraId="3BC2A254" w14:textId="77777777" w:rsidTr="00837A6F">
        <w:tc>
          <w:tcPr>
            <w:tcW w:w="3325" w:type="dxa"/>
          </w:tcPr>
          <w:p w14:paraId="3F6D4600" w14:textId="77777777" w:rsidR="001266D9" w:rsidRPr="00A465EE" w:rsidRDefault="001266D9" w:rsidP="0046105A">
            <w:pPr>
              <w:spacing w:before="60" w:after="60"/>
              <w:rPr>
                <w:rFonts w:asciiTheme="minorHAnsi" w:hAnsiTheme="minorHAnsi" w:cstheme="minorBidi"/>
                <w:b/>
                <w:bCs/>
                <w:sz w:val="22"/>
                <w:szCs w:val="22"/>
              </w:rPr>
            </w:pPr>
            <w:r w:rsidRPr="70FEB4BB">
              <w:rPr>
                <w:rFonts w:asciiTheme="minorHAnsi" w:hAnsiTheme="minorHAnsi" w:cstheme="minorBidi"/>
                <w:b/>
                <w:bCs/>
                <w:sz w:val="22"/>
                <w:szCs w:val="22"/>
              </w:rPr>
              <w:t>Explain the Topic</w:t>
            </w:r>
          </w:p>
          <w:p w14:paraId="6DFB3C6E" w14:textId="7D4550DC" w:rsidR="00514BF0" w:rsidRPr="0031263B" w:rsidRDefault="001266D9" w:rsidP="0046105A">
            <w:pPr>
              <w:spacing w:before="60" w:after="60"/>
              <w:rPr>
                <w:rFonts w:asciiTheme="minorHAnsi" w:hAnsiTheme="minorHAnsi" w:cstheme="minorHAnsi"/>
                <w:sz w:val="22"/>
                <w:szCs w:val="22"/>
              </w:rPr>
            </w:pPr>
            <w:r w:rsidRPr="70FEB4BB">
              <w:rPr>
                <w:rFonts w:asciiTheme="minorHAnsi" w:hAnsiTheme="minorHAnsi" w:cstheme="minorBidi"/>
                <w:i/>
                <w:iCs/>
                <w:sz w:val="22"/>
                <w:szCs w:val="22"/>
              </w:rPr>
              <w:t xml:space="preserve">What do animals and plants need to survive? How can </w:t>
            </w:r>
            <w:r w:rsidR="00DB467D">
              <w:rPr>
                <w:rFonts w:asciiTheme="minorHAnsi" w:hAnsiTheme="minorHAnsi" w:cstheme="minorBidi"/>
                <w:i/>
                <w:iCs/>
                <w:sz w:val="22"/>
                <w:szCs w:val="22"/>
              </w:rPr>
              <w:t>I</w:t>
            </w:r>
            <w:r w:rsidRPr="70FEB4BB">
              <w:rPr>
                <w:rFonts w:asciiTheme="minorHAnsi" w:hAnsiTheme="minorHAnsi" w:cstheme="minorBidi"/>
                <w:i/>
                <w:iCs/>
                <w:sz w:val="22"/>
                <w:szCs w:val="22"/>
              </w:rPr>
              <w:t xml:space="preserve"> use a model to explain this?</w:t>
            </w:r>
            <w:r>
              <w:rPr>
                <w:rFonts w:asciiTheme="minorHAnsi" w:hAnsiTheme="minorHAnsi" w:cstheme="minorBidi"/>
                <w:i/>
                <w:iCs/>
                <w:sz w:val="22"/>
                <w:szCs w:val="22"/>
              </w:rPr>
              <w:t xml:space="preserve"> </w:t>
            </w:r>
          </w:p>
        </w:tc>
        <w:tc>
          <w:tcPr>
            <w:tcW w:w="9900" w:type="dxa"/>
          </w:tcPr>
          <w:p w14:paraId="5A4A3DD2" w14:textId="137386C1" w:rsidR="00514BF0" w:rsidRPr="00514BF0" w:rsidRDefault="001266D9" w:rsidP="0046105A">
            <w:pPr>
              <w:spacing w:before="60" w:after="60"/>
              <w:rPr>
                <w:rFonts w:asciiTheme="minorHAnsi" w:hAnsiTheme="minorHAnsi" w:cstheme="minorHAnsi"/>
                <w:sz w:val="22"/>
                <w:szCs w:val="22"/>
              </w:rPr>
            </w:pPr>
            <w:r w:rsidRPr="058E91C0">
              <w:rPr>
                <w:rFonts w:ascii="Calibri" w:eastAsia="Calibri" w:hAnsi="Calibri" w:cs="Calibri"/>
                <w:sz w:val="22"/>
                <w:szCs w:val="22"/>
              </w:rPr>
              <w:t xml:space="preserve">With your student, read and complete the activities in this </w:t>
            </w:r>
            <w:hyperlink r:id="rId21">
              <w:r w:rsidRPr="058E91C0">
                <w:rPr>
                  <w:rStyle w:val="Hyperlink"/>
                  <w:rFonts w:ascii="Calibri" w:eastAsia="Calibri" w:hAnsi="Calibri" w:cs="Calibri"/>
                  <w:sz w:val="22"/>
                  <w:szCs w:val="22"/>
                </w:rPr>
                <w:t>lesson</w:t>
              </w:r>
            </w:hyperlink>
            <w:r w:rsidRPr="058E91C0">
              <w:rPr>
                <w:rFonts w:ascii="Calibri" w:eastAsia="Calibri" w:hAnsi="Calibri" w:cs="Calibri"/>
                <w:sz w:val="22"/>
                <w:szCs w:val="22"/>
              </w:rPr>
              <w:t>. After completing the chain link model, ask your student to explain how this model can be used to explain what animals and plants need in order to survive. (Each component is a link. Each link shows an organism that eats the link before. Nutrients from each link pass to the next. Without the link, the chain would break apart.)</w:t>
            </w:r>
          </w:p>
        </w:tc>
      </w:tr>
      <w:tr w:rsidR="00514BF0" w:rsidRPr="0031263B" w14:paraId="393B63A9" w14:textId="77777777" w:rsidTr="00837A6F">
        <w:tc>
          <w:tcPr>
            <w:tcW w:w="3325" w:type="dxa"/>
          </w:tcPr>
          <w:p w14:paraId="28A743BC" w14:textId="77777777" w:rsidR="001266D9" w:rsidRPr="00A465EE" w:rsidRDefault="001266D9" w:rsidP="0046105A">
            <w:pPr>
              <w:spacing w:before="60" w:after="60"/>
              <w:rPr>
                <w:rFonts w:asciiTheme="minorHAnsi" w:hAnsiTheme="minorHAnsi" w:cstheme="minorBidi"/>
                <w:b/>
                <w:bCs/>
                <w:sz w:val="22"/>
                <w:szCs w:val="22"/>
              </w:rPr>
            </w:pPr>
            <w:r w:rsidRPr="70FEB4BB">
              <w:rPr>
                <w:rFonts w:asciiTheme="minorHAnsi" w:hAnsiTheme="minorHAnsi" w:cstheme="minorBidi"/>
                <w:b/>
                <w:bCs/>
                <w:sz w:val="22"/>
                <w:szCs w:val="22"/>
              </w:rPr>
              <w:t>Explain the Topic</w:t>
            </w:r>
          </w:p>
          <w:p w14:paraId="17C6CD31" w14:textId="09BD7833" w:rsidR="001266D9" w:rsidRDefault="00DB467D" w:rsidP="0046105A">
            <w:pPr>
              <w:spacing w:before="60" w:after="60"/>
              <w:rPr>
                <w:rFonts w:asciiTheme="minorHAnsi" w:hAnsiTheme="minorHAnsi" w:cstheme="minorBidi"/>
                <w:i/>
                <w:iCs/>
                <w:sz w:val="22"/>
                <w:szCs w:val="22"/>
              </w:rPr>
            </w:pPr>
            <w:r>
              <w:rPr>
                <w:rFonts w:asciiTheme="minorHAnsi" w:hAnsiTheme="minorHAnsi" w:cstheme="minorBidi"/>
                <w:i/>
                <w:iCs/>
                <w:sz w:val="22"/>
                <w:szCs w:val="22"/>
              </w:rPr>
              <w:t>Why don’t healthy ecosystems run out of nutrients</w:t>
            </w:r>
            <w:r w:rsidR="001266D9" w:rsidRPr="70FEB4BB">
              <w:rPr>
                <w:rFonts w:asciiTheme="minorHAnsi" w:hAnsiTheme="minorHAnsi" w:cstheme="minorBidi"/>
                <w:i/>
                <w:iCs/>
                <w:sz w:val="22"/>
                <w:szCs w:val="22"/>
              </w:rPr>
              <w:t xml:space="preserve">? </w:t>
            </w:r>
          </w:p>
          <w:p w14:paraId="34DA5645" w14:textId="07193760" w:rsidR="00514BF0" w:rsidRPr="001266D9" w:rsidRDefault="001266D9" w:rsidP="0046105A">
            <w:pPr>
              <w:spacing w:before="60" w:after="60"/>
              <w:rPr>
                <w:rFonts w:asciiTheme="minorHAnsi" w:hAnsiTheme="minorHAnsi" w:cstheme="minorBidi"/>
                <w:i/>
                <w:iCs/>
                <w:sz w:val="22"/>
                <w:szCs w:val="22"/>
              </w:rPr>
            </w:pPr>
            <w:r w:rsidRPr="70FEB4BB">
              <w:rPr>
                <w:rFonts w:asciiTheme="minorHAnsi" w:hAnsiTheme="minorHAnsi" w:cstheme="minorBidi"/>
                <w:i/>
                <w:iCs/>
                <w:sz w:val="22"/>
                <w:szCs w:val="22"/>
              </w:rPr>
              <w:t xml:space="preserve">How can </w:t>
            </w:r>
            <w:r w:rsidR="00DB467D">
              <w:rPr>
                <w:rFonts w:asciiTheme="minorHAnsi" w:hAnsiTheme="minorHAnsi" w:cstheme="minorBidi"/>
                <w:i/>
                <w:iCs/>
                <w:sz w:val="22"/>
                <w:szCs w:val="22"/>
              </w:rPr>
              <w:t>I revise my model</w:t>
            </w:r>
            <w:r w:rsidRPr="70FEB4BB">
              <w:rPr>
                <w:rFonts w:asciiTheme="minorHAnsi" w:hAnsiTheme="minorHAnsi" w:cstheme="minorBidi"/>
                <w:i/>
                <w:iCs/>
                <w:sz w:val="22"/>
                <w:szCs w:val="22"/>
              </w:rPr>
              <w:t>?</w:t>
            </w:r>
          </w:p>
        </w:tc>
        <w:tc>
          <w:tcPr>
            <w:tcW w:w="9900" w:type="dxa"/>
          </w:tcPr>
          <w:p w14:paraId="3DBA01AF" w14:textId="1F10F9FF" w:rsidR="001266D9" w:rsidRPr="0031263B" w:rsidRDefault="001266D9" w:rsidP="0046105A">
            <w:pPr>
              <w:pStyle w:val="ListParagraph"/>
              <w:spacing w:before="60" w:after="60"/>
              <w:ind w:left="0"/>
              <w:contextualSpacing w:val="0"/>
              <w:rPr>
                <w:rFonts w:ascii="Calibri" w:eastAsia="Calibri" w:hAnsi="Calibri" w:cs="Calibri"/>
                <w:sz w:val="22"/>
                <w:szCs w:val="22"/>
              </w:rPr>
            </w:pPr>
            <w:r w:rsidRPr="6791EF78">
              <w:rPr>
                <w:rFonts w:ascii="Calibri" w:eastAsia="Calibri" w:hAnsi="Calibri" w:cs="Calibri"/>
                <w:sz w:val="22"/>
                <w:szCs w:val="22"/>
              </w:rPr>
              <w:t xml:space="preserve">Read this </w:t>
            </w:r>
            <w:hyperlink r:id="rId22">
              <w:r w:rsidRPr="6791EF78">
                <w:rPr>
                  <w:rStyle w:val="Hyperlink"/>
                  <w:rFonts w:ascii="Calibri" w:eastAsia="Calibri" w:hAnsi="Calibri" w:cs="Calibri"/>
                  <w:sz w:val="22"/>
                  <w:szCs w:val="22"/>
                </w:rPr>
                <w:t>article</w:t>
              </w:r>
            </w:hyperlink>
            <w:r w:rsidRPr="6791EF78">
              <w:rPr>
                <w:rFonts w:ascii="Calibri" w:eastAsia="Calibri" w:hAnsi="Calibri" w:cs="Calibri"/>
                <w:sz w:val="22"/>
                <w:szCs w:val="22"/>
              </w:rPr>
              <w:t xml:space="preserve"> and watch this </w:t>
            </w:r>
            <w:hyperlink r:id="rId23">
              <w:r w:rsidRPr="6791EF78">
                <w:rPr>
                  <w:rStyle w:val="Hyperlink"/>
                  <w:rFonts w:ascii="Calibri" w:eastAsia="Calibri" w:hAnsi="Calibri" w:cs="Calibri"/>
                  <w:sz w:val="22"/>
                  <w:szCs w:val="22"/>
                </w:rPr>
                <w:t>video</w:t>
              </w:r>
            </w:hyperlink>
            <w:r w:rsidRPr="6791EF78">
              <w:rPr>
                <w:rFonts w:ascii="Calibri" w:eastAsia="Calibri" w:hAnsi="Calibri" w:cs="Calibri"/>
                <w:sz w:val="22"/>
                <w:szCs w:val="22"/>
              </w:rPr>
              <w:t xml:space="preserve"> </w:t>
            </w:r>
            <w:r>
              <w:rPr>
                <w:rFonts w:ascii="Calibri" w:eastAsia="Calibri" w:hAnsi="Calibri" w:cs="Calibri"/>
                <w:sz w:val="22"/>
                <w:szCs w:val="22"/>
              </w:rPr>
              <w:t xml:space="preserve">[3:04] </w:t>
            </w:r>
            <w:r w:rsidRPr="6791EF78">
              <w:rPr>
                <w:rFonts w:ascii="Calibri" w:eastAsia="Calibri" w:hAnsi="Calibri" w:cs="Calibri"/>
                <w:sz w:val="22"/>
                <w:szCs w:val="22"/>
              </w:rPr>
              <w:t>with your student. Discuss the following questions:</w:t>
            </w:r>
          </w:p>
          <w:p w14:paraId="23DF6A6C" w14:textId="6E6BBC6E" w:rsidR="001266D9" w:rsidRPr="0031263B" w:rsidRDefault="001266D9" w:rsidP="0046105A">
            <w:pPr>
              <w:pStyle w:val="ListParagraph"/>
              <w:numPr>
                <w:ilvl w:val="0"/>
                <w:numId w:val="20"/>
              </w:numPr>
              <w:spacing w:before="60" w:after="60"/>
              <w:contextualSpacing w:val="0"/>
              <w:rPr>
                <w:rFonts w:asciiTheme="minorHAnsi" w:eastAsiaTheme="minorEastAsia" w:hAnsiTheme="minorHAnsi" w:cstheme="minorBidi"/>
                <w:color w:val="212529"/>
                <w:sz w:val="22"/>
                <w:szCs w:val="22"/>
              </w:rPr>
            </w:pPr>
            <w:r w:rsidRPr="6791EF78">
              <w:rPr>
                <w:rFonts w:asciiTheme="minorHAnsi" w:eastAsiaTheme="minorEastAsia" w:hAnsiTheme="minorHAnsi" w:cstheme="minorBidi"/>
                <w:color w:val="212529"/>
                <w:sz w:val="22"/>
                <w:szCs w:val="22"/>
              </w:rPr>
              <w:t>What do decomposers recycle? (Nutrients that have been passed along the food chain in an ecosystem</w:t>
            </w:r>
            <w:r w:rsidR="00DB467D">
              <w:rPr>
                <w:rFonts w:asciiTheme="minorHAnsi" w:eastAsiaTheme="minorEastAsia" w:hAnsiTheme="minorHAnsi" w:cstheme="minorBidi"/>
                <w:color w:val="212529"/>
                <w:sz w:val="22"/>
                <w:szCs w:val="22"/>
              </w:rPr>
              <w:t>.</w:t>
            </w:r>
            <w:r w:rsidRPr="6791EF78">
              <w:rPr>
                <w:rFonts w:asciiTheme="minorHAnsi" w:eastAsiaTheme="minorEastAsia" w:hAnsiTheme="minorHAnsi" w:cstheme="minorBidi"/>
                <w:color w:val="212529"/>
                <w:sz w:val="22"/>
                <w:szCs w:val="22"/>
              </w:rPr>
              <w:t>)</w:t>
            </w:r>
          </w:p>
          <w:p w14:paraId="4D026E86" w14:textId="324FA404" w:rsidR="001266D9" w:rsidRPr="0031263B" w:rsidRDefault="001266D9" w:rsidP="0046105A">
            <w:pPr>
              <w:pStyle w:val="ListParagraph"/>
              <w:numPr>
                <w:ilvl w:val="0"/>
                <w:numId w:val="20"/>
              </w:numPr>
              <w:spacing w:before="60" w:after="60"/>
              <w:contextualSpacing w:val="0"/>
              <w:rPr>
                <w:rFonts w:asciiTheme="minorHAnsi" w:eastAsiaTheme="minorEastAsia" w:hAnsiTheme="minorHAnsi" w:cstheme="minorBidi"/>
                <w:color w:val="212529"/>
                <w:sz w:val="22"/>
                <w:szCs w:val="22"/>
              </w:rPr>
            </w:pPr>
            <w:r w:rsidRPr="6791EF78">
              <w:rPr>
                <w:rFonts w:asciiTheme="minorHAnsi" w:eastAsiaTheme="minorEastAsia" w:hAnsiTheme="minorHAnsi" w:cstheme="minorBidi"/>
                <w:color w:val="212529"/>
                <w:sz w:val="22"/>
                <w:szCs w:val="22"/>
              </w:rPr>
              <w:t xml:space="preserve">What are some decomposers? </w:t>
            </w:r>
            <w:r w:rsidR="00893176">
              <w:rPr>
                <w:rFonts w:asciiTheme="minorHAnsi" w:eastAsiaTheme="minorEastAsia" w:hAnsiTheme="minorHAnsi" w:cstheme="minorBidi"/>
                <w:color w:val="212529"/>
                <w:sz w:val="22"/>
                <w:szCs w:val="22"/>
              </w:rPr>
              <w:t>(</w:t>
            </w:r>
            <w:r w:rsidRPr="6791EF78">
              <w:rPr>
                <w:rFonts w:asciiTheme="minorHAnsi" w:eastAsiaTheme="minorEastAsia" w:hAnsiTheme="minorHAnsi" w:cstheme="minorBidi"/>
                <w:color w:val="212529"/>
                <w:sz w:val="22"/>
                <w:szCs w:val="22"/>
              </w:rPr>
              <w:t>Give specific examples</w:t>
            </w:r>
            <w:r w:rsidR="00893176">
              <w:rPr>
                <w:rFonts w:asciiTheme="minorHAnsi" w:eastAsiaTheme="minorEastAsia" w:hAnsiTheme="minorHAnsi" w:cstheme="minorBidi"/>
                <w:color w:val="212529"/>
                <w:sz w:val="22"/>
                <w:szCs w:val="22"/>
              </w:rPr>
              <w:t xml:space="preserve"> such as</w:t>
            </w:r>
            <w:r w:rsidRPr="6791EF78">
              <w:rPr>
                <w:rFonts w:asciiTheme="minorHAnsi" w:eastAsiaTheme="minorEastAsia" w:hAnsiTheme="minorHAnsi" w:cstheme="minorBidi"/>
                <w:color w:val="212529"/>
                <w:sz w:val="22"/>
                <w:szCs w:val="22"/>
              </w:rPr>
              <w:t xml:space="preserve"> mushrooms, insects, worms, bacteria</w:t>
            </w:r>
            <w:r w:rsidR="00893176">
              <w:rPr>
                <w:rFonts w:asciiTheme="minorHAnsi" w:eastAsiaTheme="minorEastAsia" w:hAnsiTheme="minorHAnsi" w:cstheme="minorBidi"/>
                <w:color w:val="212529"/>
                <w:sz w:val="22"/>
                <w:szCs w:val="22"/>
              </w:rPr>
              <w:t>.)</w:t>
            </w:r>
          </w:p>
          <w:p w14:paraId="7156FAD8" w14:textId="624AE623" w:rsidR="001266D9" w:rsidRPr="0031263B" w:rsidRDefault="001266D9" w:rsidP="0046105A">
            <w:pPr>
              <w:pStyle w:val="ListParagraph"/>
              <w:numPr>
                <w:ilvl w:val="0"/>
                <w:numId w:val="20"/>
              </w:numPr>
              <w:spacing w:before="60" w:after="60"/>
              <w:contextualSpacing w:val="0"/>
              <w:rPr>
                <w:rFonts w:asciiTheme="minorHAnsi" w:eastAsiaTheme="minorEastAsia" w:hAnsiTheme="minorHAnsi" w:cstheme="minorBidi"/>
                <w:color w:val="212529"/>
                <w:sz w:val="22"/>
                <w:szCs w:val="22"/>
              </w:rPr>
            </w:pPr>
            <w:r w:rsidRPr="6791EF78">
              <w:rPr>
                <w:rFonts w:asciiTheme="minorHAnsi" w:eastAsiaTheme="minorEastAsia" w:hAnsiTheme="minorHAnsi" w:cstheme="minorBidi"/>
                <w:color w:val="212529"/>
                <w:sz w:val="22"/>
                <w:szCs w:val="22"/>
              </w:rPr>
              <w:t>Why is the chain model you constructed not complete? (The model does not include a decomposer</w:t>
            </w:r>
            <w:r w:rsidR="00DB467D">
              <w:rPr>
                <w:rFonts w:asciiTheme="minorHAnsi" w:eastAsiaTheme="minorEastAsia" w:hAnsiTheme="minorHAnsi" w:cstheme="minorBidi"/>
                <w:color w:val="212529"/>
                <w:sz w:val="22"/>
                <w:szCs w:val="22"/>
              </w:rPr>
              <w:t>.</w:t>
            </w:r>
            <w:r w:rsidRPr="6791EF78">
              <w:rPr>
                <w:rFonts w:asciiTheme="minorHAnsi" w:eastAsiaTheme="minorEastAsia" w:hAnsiTheme="minorHAnsi" w:cstheme="minorBidi"/>
                <w:color w:val="212529"/>
                <w:sz w:val="22"/>
                <w:szCs w:val="22"/>
              </w:rPr>
              <w:t>)</w:t>
            </w:r>
          </w:p>
          <w:p w14:paraId="30E22D73" w14:textId="2CCB0152" w:rsidR="001266D9" w:rsidRPr="0031263B" w:rsidRDefault="00DB467D" w:rsidP="0046105A">
            <w:pPr>
              <w:pStyle w:val="ListParagraph"/>
              <w:numPr>
                <w:ilvl w:val="0"/>
                <w:numId w:val="20"/>
              </w:numPr>
              <w:spacing w:before="60" w:after="60"/>
              <w:contextualSpacing w:val="0"/>
              <w:rPr>
                <w:rFonts w:asciiTheme="minorHAnsi" w:eastAsiaTheme="minorEastAsia" w:hAnsiTheme="minorHAnsi" w:cstheme="minorBidi"/>
                <w:color w:val="212529"/>
                <w:sz w:val="22"/>
                <w:szCs w:val="22"/>
              </w:rPr>
            </w:pPr>
            <w:r>
              <w:rPr>
                <w:rFonts w:asciiTheme="minorHAnsi" w:eastAsiaTheme="minorEastAsia" w:hAnsiTheme="minorHAnsi" w:cstheme="minorBidi"/>
                <w:color w:val="212529"/>
                <w:sz w:val="22"/>
                <w:szCs w:val="22"/>
              </w:rPr>
              <w:lastRenderedPageBreak/>
              <w:t>W</w:t>
            </w:r>
            <w:r w:rsidR="001266D9" w:rsidRPr="6791EF78">
              <w:rPr>
                <w:rFonts w:asciiTheme="minorHAnsi" w:eastAsiaTheme="minorEastAsia" w:hAnsiTheme="minorHAnsi" w:cstheme="minorBidi"/>
                <w:color w:val="212529"/>
                <w:sz w:val="22"/>
                <w:szCs w:val="22"/>
              </w:rPr>
              <w:t xml:space="preserve">hy </w:t>
            </w:r>
            <w:r>
              <w:rPr>
                <w:rFonts w:asciiTheme="minorHAnsi" w:eastAsiaTheme="minorEastAsia" w:hAnsiTheme="minorHAnsi" w:cstheme="minorBidi"/>
                <w:color w:val="212529"/>
                <w:sz w:val="22"/>
                <w:szCs w:val="22"/>
              </w:rPr>
              <w:t xml:space="preserve">don’t </w:t>
            </w:r>
            <w:r w:rsidR="001266D9" w:rsidRPr="6791EF78">
              <w:rPr>
                <w:rFonts w:asciiTheme="minorHAnsi" w:eastAsiaTheme="minorEastAsia" w:hAnsiTheme="minorHAnsi" w:cstheme="minorBidi"/>
                <w:color w:val="212529"/>
                <w:sz w:val="22"/>
                <w:szCs w:val="22"/>
              </w:rPr>
              <w:t>healthy ecosystems run out of nutrients? (</w:t>
            </w:r>
            <w:r w:rsidR="00600C95">
              <w:rPr>
                <w:rFonts w:asciiTheme="minorHAnsi" w:eastAsiaTheme="minorEastAsia" w:hAnsiTheme="minorHAnsi" w:cstheme="minorBidi"/>
                <w:color w:val="212529"/>
                <w:sz w:val="22"/>
                <w:szCs w:val="22"/>
              </w:rPr>
              <w:t xml:space="preserve">Matter, unlike energy, gets recycled in an ecosystem. </w:t>
            </w:r>
            <w:r>
              <w:rPr>
                <w:rFonts w:asciiTheme="minorHAnsi" w:eastAsiaTheme="minorEastAsia" w:hAnsiTheme="minorHAnsi" w:cstheme="minorBidi"/>
                <w:color w:val="212529"/>
                <w:sz w:val="22"/>
                <w:szCs w:val="22"/>
              </w:rPr>
              <w:t xml:space="preserve">Nutrients are </w:t>
            </w:r>
            <w:r w:rsidR="00600C95">
              <w:rPr>
                <w:rFonts w:asciiTheme="minorHAnsi" w:eastAsiaTheme="minorEastAsia" w:hAnsiTheme="minorHAnsi" w:cstheme="minorBidi"/>
                <w:color w:val="212529"/>
                <w:sz w:val="22"/>
                <w:szCs w:val="22"/>
              </w:rPr>
              <w:t xml:space="preserve">non-living </w:t>
            </w:r>
            <w:r>
              <w:rPr>
                <w:rFonts w:asciiTheme="minorHAnsi" w:eastAsiaTheme="minorEastAsia" w:hAnsiTheme="minorHAnsi" w:cstheme="minorBidi"/>
                <w:color w:val="212529"/>
                <w:sz w:val="22"/>
                <w:szCs w:val="22"/>
              </w:rPr>
              <w:t xml:space="preserve">matter that </w:t>
            </w:r>
            <w:r w:rsidR="00600C95">
              <w:rPr>
                <w:rFonts w:asciiTheme="minorHAnsi" w:eastAsiaTheme="minorEastAsia" w:hAnsiTheme="minorHAnsi" w:cstheme="minorBidi"/>
                <w:color w:val="212529"/>
                <w:sz w:val="22"/>
                <w:szCs w:val="22"/>
              </w:rPr>
              <w:t xml:space="preserve">have been passed through </w:t>
            </w:r>
            <w:r>
              <w:rPr>
                <w:rFonts w:asciiTheme="minorHAnsi" w:eastAsiaTheme="minorEastAsia" w:hAnsiTheme="minorHAnsi" w:cstheme="minorBidi"/>
                <w:color w:val="212529"/>
                <w:sz w:val="22"/>
                <w:szCs w:val="22"/>
              </w:rPr>
              <w:t>a food chain</w:t>
            </w:r>
            <w:r w:rsidR="00600C95">
              <w:rPr>
                <w:rFonts w:asciiTheme="minorHAnsi" w:eastAsiaTheme="minorEastAsia" w:hAnsiTheme="minorHAnsi" w:cstheme="minorBidi"/>
                <w:color w:val="212529"/>
                <w:sz w:val="22"/>
                <w:szCs w:val="22"/>
              </w:rPr>
              <w:t xml:space="preserve"> in an ecosystem</w:t>
            </w:r>
            <w:r>
              <w:rPr>
                <w:rFonts w:asciiTheme="minorHAnsi" w:eastAsiaTheme="minorEastAsia" w:hAnsiTheme="minorHAnsi" w:cstheme="minorBidi"/>
                <w:color w:val="212529"/>
                <w:sz w:val="22"/>
                <w:szCs w:val="22"/>
              </w:rPr>
              <w:t>.</w:t>
            </w:r>
            <w:r w:rsidR="00600C95">
              <w:rPr>
                <w:rFonts w:asciiTheme="minorHAnsi" w:eastAsiaTheme="minorEastAsia" w:hAnsiTheme="minorHAnsi" w:cstheme="minorBidi"/>
                <w:color w:val="212529"/>
                <w:sz w:val="22"/>
                <w:szCs w:val="22"/>
              </w:rPr>
              <w:t xml:space="preserve"> </w:t>
            </w:r>
            <w:r w:rsidR="001266D9" w:rsidRPr="6791EF78">
              <w:rPr>
                <w:rFonts w:asciiTheme="minorHAnsi" w:eastAsiaTheme="minorEastAsia" w:hAnsiTheme="minorHAnsi" w:cstheme="minorBidi"/>
                <w:color w:val="212529"/>
                <w:sz w:val="22"/>
                <w:szCs w:val="22"/>
              </w:rPr>
              <w:t>Decomposers recycle the nutrients</w:t>
            </w:r>
            <w:r>
              <w:rPr>
                <w:rFonts w:asciiTheme="minorHAnsi" w:eastAsiaTheme="minorEastAsia" w:hAnsiTheme="minorHAnsi" w:cstheme="minorBidi"/>
                <w:color w:val="212529"/>
                <w:sz w:val="22"/>
                <w:szCs w:val="22"/>
              </w:rPr>
              <w:t xml:space="preserve"> back into the soil. Plants use the nutrients in </w:t>
            </w:r>
            <w:r w:rsidR="00600C95">
              <w:rPr>
                <w:rFonts w:asciiTheme="minorHAnsi" w:eastAsiaTheme="minorEastAsia" w:hAnsiTheme="minorHAnsi" w:cstheme="minorBidi"/>
                <w:color w:val="212529"/>
                <w:sz w:val="22"/>
                <w:szCs w:val="22"/>
              </w:rPr>
              <w:t xml:space="preserve">the </w:t>
            </w:r>
            <w:r>
              <w:rPr>
                <w:rFonts w:asciiTheme="minorHAnsi" w:eastAsiaTheme="minorEastAsia" w:hAnsiTheme="minorHAnsi" w:cstheme="minorBidi"/>
                <w:color w:val="212529"/>
                <w:sz w:val="22"/>
                <w:szCs w:val="22"/>
              </w:rPr>
              <w:t>soil to grow.</w:t>
            </w:r>
            <w:r w:rsidR="001266D9" w:rsidRPr="6791EF78">
              <w:rPr>
                <w:rFonts w:asciiTheme="minorHAnsi" w:eastAsiaTheme="minorEastAsia" w:hAnsiTheme="minorHAnsi" w:cstheme="minorBidi"/>
                <w:color w:val="212529"/>
                <w:sz w:val="22"/>
                <w:szCs w:val="22"/>
              </w:rPr>
              <w:t>) Can you revise your model to explain this?</w:t>
            </w:r>
          </w:p>
          <w:p w14:paraId="372C622B" w14:textId="6FF66DB7" w:rsidR="00514BF0" w:rsidRPr="00514BF0" w:rsidRDefault="001266D9" w:rsidP="0046105A">
            <w:pPr>
              <w:spacing w:before="60" w:after="60"/>
              <w:rPr>
                <w:rFonts w:asciiTheme="minorHAnsi" w:hAnsiTheme="minorHAnsi" w:cstheme="minorHAnsi"/>
                <w:sz w:val="22"/>
                <w:szCs w:val="22"/>
              </w:rPr>
            </w:pPr>
            <w:r w:rsidRPr="70FEB4BB">
              <w:rPr>
                <w:rFonts w:asciiTheme="minorHAnsi" w:eastAsiaTheme="minorEastAsia" w:hAnsiTheme="minorHAnsi" w:cstheme="minorBidi"/>
                <w:color w:val="212529"/>
                <w:sz w:val="22"/>
                <w:szCs w:val="22"/>
              </w:rPr>
              <w:t xml:space="preserve">Have your student use the following </w:t>
            </w:r>
            <w:hyperlink r:id="rId24">
              <w:r w:rsidRPr="70FEB4BB">
                <w:rPr>
                  <w:rStyle w:val="Hyperlink"/>
                  <w:rFonts w:asciiTheme="minorHAnsi" w:eastAsiaTheme="minorEastAsia" w:hAnsiTheme="minorHAnsi" w:cstheme="minorBidi"/>
                  <w:sz w:val="22"/>
                  <w:szCs w:val="22"/>
                </w:rPr>
                <w:t>model template</w:t>
              </w:r>
            </w:hyperlink>
            <w:r w:rsidRPr="70FEB4BB">
              <w:rPr>
                <w:rFonts w:asciiTheme="minorHAnsi" w:eastAsiaTheme="minorEastAsia" w:hAnsiTheme="minorHAnsi" w:cstheme="minorBidi"/>
                <w:color w:val="212529"/>
                <w:sz w:val="22"/>
                <w:szCs w:val="22"/>
              </w:rPr>
              <w:t xml:space="preserve"> to draw a revised model. Their model should look similar to this </w:t>
            </w:r>
            <w:hyperlink r:id="rId25">
              <w:r w:rsidRPr="70FEB4BB">
                <w:rPr>
                  <w:rStyle w:val="Hyperlink"/>
                  <w:rFonts w:asciiTheme="minorHAnsi" w:eastAsiaTheme="minorEastAsia" w:hAnsiTheme="minorHAnsi" w:cstheme="minorBidi"/>
                  <w:sz w:val="22"/>
                  <w:szCs w:val="22"/>
                </w:rPr>
                <w:t>sample model</w:t>
              </w:r>
            </w:hyperlink>
            <w:r w:rsidRPr="70FEB4BB">
              <w:rPr>
                <w:rFonts w:asciiTheme="minorHAnsi" w:eastAsiaTheme="minorEastAsia" w:hAnsiTheme="minorHAnsi" w:cstheme="minorBidi"/>
                <w:color w:val="212529"/>
                <w:sz w:val="22"/>
                <w:szCs w:val="22"/>
              </w:rPr>
              <w:t>.</w:t>
            </w:r>
          </w:p>
        </w:tc>
      </w:tr>
      <w:tr w:rsidR="00283F71" w:rsidRPr="0031263B" w14:paraId="427E86A4" w14:textId="77777777" w:rsidTr="00837A6F">
        <w:tc>
          <w:tcPr>
            <w:tcW w:w="3325" w:type="dxa"/>
          </w:tcPr>
          <w:p w14:paraId="468E35C2" w14:textId="77777777" w:rsidR="00283F71" w:rsidRPr="00A465EE" w:rsidRDefault="00283F71" w:rsidP="0046105A">
            <w:pPr>
              <w:spacing w:before="60" w:after="60"/>
              <w:rPr>
                <w:rFonts w:asciiTheme="minorHAnsi" w:hAnsiTheme="minorHAnsi" w:cstheme="minorBidi"/>
                <w:b/>
                <w:bCs/>
                <w:sz w:val="22"/>
                <w:szCs w:val="22"/>
              </w:rPr>
            </w:pPr>
            <w:r w:rsidRPr="01D90DE5">
              <w:rPr>
                <w:rFonts w:asciiTheme="minorHAnsi" w:hAnsiTheme="minorHAnsi" w:cstheme="minorBidi"/>
                <w:b/>
                <w:bCs/>
                <w:sz w:val="22"/>
                <w:szCs w:val="22"/>
              </w:rPr>
              <w:lastRenderedPageBreak/>
              <w:t>Evaluate the Topic</w:t>
            </w:r>
          </w:p>
          <w:p w14:paraId="02B9A6C4" w14:textId="68182770" w:rsidR="00283F71" w:rsidRPr="70FEB4BB" w:rsidRDefault="00283F71" w:rsidP="0046105A">
            <w:pPr>
              <w:spacing w:before="60" w:after="60"/>
              <w:rPr>
                <w:rFonts w:asciiTheme="minorHAnsi" w:hAnsiTheme="minorHAnsi" w:cstheme="minorBidi"/>
                <w:b/>
                <w:bCs/>
                <w:sz w:val="22"/>
                <w:szCs w:val="22"/>
              </w:rPr>
            </w:pPr>
            <w:r>
              <w:rPr>
                <w:rFonts w:asciiTheme="minorHAnsi" w:eastAsiaTheme="minorEastAsia" w:hAnsiTheme="minorHAnsi" w:cstheme="minorBidi"/>
                <w:i/>
                <w:iCs/>
                <w:sz w:val="22"/>
                <w:szCs w:val="22"/>
              </w:rPr>
              <w:t>W</w:t>
            </w:r>
            <w:r w:rsidRPr="7B84E90E">
              <w:rPr>
                <w:rFonts w:asciiTheme="minorHAnsi" w:eastAsiaTheme="minorEastAsia" w:hAnsiTheme="minorHAnsi" w:cstheme="minorBidi"/>
                <w:i/>
                <w:iCs/>
                <w:sz w:val="22"/>
                <w:szCs w:val="22"/>
              </w:rPr>
              <w:t xml:space="preserve">hat </w:t>
            </w:r>
            <w:r>
              <w:rPr>
                <w:rFonts w:asciiTheme="minorHAnsi" w:eastAsiaTheme="minorEastAsia" w:hAnsiTheme="minorHAnsi" w:cstheme="minorBidi"/>
                <w:i/>
                <w:iCs/>
                <w:sz w:val="22"/>
                <w:szCs w:val="22"/>
              </w:rPr>
              <w:t xml:space="preserve">do I </w:t>
            </w:r>
            <w:r w:rsidRPr="7B84E90E">
              <w:rPr>
                <w:rFonts w:asciiTheme="minorHAnsi" w:eastAsiaTheme="minorEastAsia" w:hAnsiTheme="minorHAnsi" w:cstheme="minorBidi"/>
                <w:i/>
                <w:iCs/>
                <w:sz w:val="22"/>
                <w:szCs w:val="22"/>
              </w:rPr>
              <w:t>know about relationships in ecosystems</w:t>
            </w:r>
            <w:r>
              <w:rPr>
                <w:rFonts w:asciiTheme="minorHAnsi" w:eastAsiaTheme="minorEastAsia" w:hAnsiTheme="minorHAnsi" w:cstheme="minorBidi"/>
                <w:i/>
                <w:iCs/>
                <w:sz w:val="22"/>
                <w:szCs w:val="22"/>
              </w:rPr>
              <w:t>?</w:t>
            </w:r>
          </w:p>
        </w:tc>
        <w:tc>
          <w:tcPr>
            <w:tcW w:w="9900" w:type="dxa"/>
          </w:tcPr>
          <w:p w14:paraId="273F4D20" w14:textId="4326B661" w:rsidR="00283F71" w:rsidRPr="6791EF78" w:rsidRDefault="00283F71" w:rsidP="0046105A">
            <w:pPr>
              <w:spacing w:before="60" w:after="60"/>
              <w:rPr>
                <w:rFonts w:ascii="Calibri" w:eastAsia="Calibri" w:hAnsi="Calibri" w:cs="Calibri"/>
                <w:sz w:val="22"/>
                <w:szCs w:val="22"/>
              </w:rPr>
            </w:pPr>
            <w:r w:rsidRPr="32A31005">
              <w:rPr>
                <w:rFonts w:ascii="Calibri" w:eastAsia="Calibri" w:hAnsi="Calibri" w:cs="Calibri"/>
                <w:sz w:val="22"/>
                <w:szCs w:val="22"/>
              </w:rPr>
              <w:t xml:space="preserve">Ask your student questions 1-10 on page 1 of this </w:t>
            </w:r>
            <w:hyperlink r:id="rId26">
              <w:r w:rsidRPr="32A31005">
                <w:rPr>
                  <w:rStyle w:val="Hyperlink"/>
                  <w:rFonts w:ascii="Calibri" w:eastAsia="Calibri" w:hAnsi="Calibri" w:cs="Calibri"/>
                  <w:sz w:val="22"/>
                  <w:szCs w:val="22"/>
                </w:rPr>
                <w:t>quiz</w:t>
              </w:r>
            </w:hyperlink>
            <w:r w:rsidRPr="32A31005">
              <w:rPr>
                <w:rFonts w:ascii="Calibri" w:eastAsia="Calibri" w:hAnsi="Calibri" w:cs="Calibri"/>
                <w:sz w:val="22"/>
                <w:szCs w:val="22"/>
              </w:rPr>
              <w:t xml:space="preserve"> to see what they have learned about relationships </w:t>
            </w:r>
            <w:r>
              <w:rPr>
                <w:rFonts w:ascii="Calibri" w:eastAsia="Calibri" w:hAnsi="Calibri" w:cs="Calibri"/>
                <w:sz w:val="22"/>
                <w:szCs w:val="22"/>
              </w:rPr>
              <w:t>among</w:t>
            </w:r>
            <w:r w:rsidRPr="32A31005">
              <w:rPr>
                <w:rFonts w:ascii="Calibri" w:eastAsia="Calibri" w:hAnsi="Calibri" w:cs="Calibri"/>
                <w:sz w:val="22"/>
                <w:szCs w:val="22"/>
              </w:rPr>
              <w:t xml:space="preserve"> components in an ecosystem.</w:t>
            </w:r>
          </w:p>
        </w:tc>
      </w:tr>
    </w:tbl>
    <w:p w14:paraId="01A4F5F4" w14:textId="77777777" w:rsidR="00995F08" w:rsidRDefault="00995F08"/>
    <w:p w14:paraId="19FC6A85" w14:textId="77777777" w:rsidR="0046105A" w:rsidRDefault="0046105A">
      <w:pPr>
        <w:rPr>
          <w:rFonts w:ascii="Calibri" w:hAnsi="Calibri" w:cs="Calibri"/>
          <w:b/>
          <w:bCs/>
        </w:rPr>
      </w:pPr>
      <w:r>
        <w:rPr>
          <w:rFonts w:ascii="Calibri" w:hAnsi="Calibri" w:cs="Calibri"/>
          <w:b/>
          <w:bCs/>
        </w:rPr>
        <w:br w:type="page"/>
      </w:r>
    </w:p>
    <w:p w14:paraId="6F97A820" w14:textId="3F2F7085" w:rsidR="00EF1557" w:rsidRDefault="00EF1557" w:rsidP="0046105A">
      <w:pPr>
        <w:spacing w:after="60"/>
        <w:rPr>
          <w:rFonts w:ascii="Calibri" w:hAnsi="Calibri" w:cs="Calibri"/>
          <w:b/>
          <w:bCs/>
        </w:rPr>
      </w:pPr>
      <w:r w:rsidRPr="003202A8">
        <w:rPr>
          <w:rFonts w:ascii="Calibri" w:hAnsi="Calibri" w:cs="Calibri"/>
          <w:b/>
          <w:bCs/>
        </w:rPr>
        <w:lastRenderedPageBreak/>
        <w:t xml:space="preserve">Resources </w:t>
      </w:r>
    </w:p>
    <w:p w14:paraId="62E0A5AD" w14:textId="5F40C074" w:rsidR="00283F71" w:rsidRDefault="00000000" w:rsidP="0046105A">
      <w:pPr>
        <w:pStyle w:val="ListParagraph"/>
        <w:numPr>
          <w:ilvl w:val="0"/>
          <w:numId w:val="17"/>
        </w:numPr>
        <w:ind w:left="360"/>
        <w:contextualSpacing w:val="0"/>
        <w:rPr>
          <w:rFonts w:asciiTheme="minorHAnsi" w:eastAsiaTheme="minorEastAsia" w:hAnsiTheme="minorHAnsi" w:cstheme="minorBidi"/>
          <w:sz w:val="22"/>
          <w:szCs w:val="22"/>
        </w:rPr>
      </w:pPr>
      <w:hyperlink r:id="rId27">
        <w:r w:rsidR="00283F71" w:rsidRPr="058E91C0">
          <w:rPr>
            <w:rStyle w:val="Hyperlink"/>
            <w:rFonts w:asciiTheme="minorHAnsi" w:eastAsiaTheme="minorEastAsia" w:hAnsiTheme="minorHAnsi" w:cstheme="minorBidi"/>
            <w:sz w:val="22"/>
            <w:szCs w:val="22"/>
          </w:rPr>
          <w:t>Food Chains for Kids,</w:t>
        </w:r>
      </w:hyperlink>
      <w:r w:rsidR="00283F71" w:rsidRPr="058E91C0">
        <w:rPr>
          <w:rFonts w:asciiTheme="minorHAnsi" w:eastAsiaTheme="minorEastAsia" w:hAnsiTheme="minorHAnsi" w:cstheme="minorBidi"/>
          <w:sz w:val="22"/>
          <w:szCs w:val="22"/>
        </w:rPr>
        <w:t xml:space="preserve"> Smile and Learn </w:t>
      </w:r>
    </w:p>
    <w:p w14:paraId="7D7431A5" w14:textId="28C684C8" w:rsidR="00283F71" w:rsidRDefault="00283F71" w:rsidP="0046105A">
      <w:pPr>
        <w:pStyle w:val="ListParagraph"/>
        <w:spacing w:after="120"/>
        <w:ind w:left="360"/>
        <w:contextualSpacing w:val="0"/>
        <w:rPr>
          <w:rFonts w:asciiTheme="minorHAnsi" w:eastAsiaTheme="minorEastAsia" w:hAnsiTheme="minorHAnsi" w:cstheme="minorBidi"/>
          <w:sz w:val="22"/>
          <w:szCs w:val="22"/>
        </w:rPr>
      </w:pPr>
      <w:r w:rsidRPr="058E91C0">
        <w:rPr>
          <w:rFonts w:asciiTheme="minorHAnsi" w:eastAsiaTheme="minorEastAsia" w:hAnsiTheme="minorHAnsi" w:cstheme="minorBidi"/>
          <w:sz w:val="22"/>
          <w:szCs w:val="22"/>
        </w:rPr>
        <w:t>[https://www.youtube.com/watch?v=0DL4AUBe3WA]</w:t>
      </w:r>
    </w:p>
    <w:p w14:paraId="1B2D0286" w14:textId="4C64B18B" w:rsidR="00283F71" w:rsidRDefault="00000000" w:rsidP="0046105A">
      <w:pPr>
        <w:pStyle w:val="ListParagraph"/>
        <w:numPr>
          <w:ilvl w:val="0"/>
          <w:numId w:val="17"/>
        </w:numPr>
        <w:ind w:left="360"/>
        <w:contextualSpacing w:val="0"/>
        <w:rPr>
          <w:rFonts w:asciiTheme="minorHAnsi" w:eastAsiaTheme="minorEastAsia" w:hAnsiTheme="minorHAnsi" w:cstheme="minorBidi"/>
          <w:sz w:val="22"/>
          <w:szCs w:val="22"/>
        </w:rPr>
      </w:pPr>
      <w:hyperlink r:id="rId28">
        <w:r w:rsidR="00283F71" w:rsidRPr="058E91C0">
          <w:rPr>
            <w:rStyle w:val="Hyperlink"/>
            <w:rFonts w:asciiTheme="minorHAnsi" w:eastAsiaTheme="minorEastAsia" w:hAnsiTheme="minorHAnsi" w:cstheme="minorBidi"/>
            <w:sz w:val="22"/>
            <w:szCs w:val="22"/>
          </w:rPr>
          <w:t>Ecosystem</w:t>
        </w:r>
      </w:hyperlink>
      <w:r w:rsidR="00283F71">
        <w:rPr>
          <w:rFonts w:asciiTheme="minorHAnsi" w:eastAsiaTheme="minorEastAsia" w:hAnsiTheme="minorHAnsi" w:cstheme="minorBidi"/>
          <w:sz w:val="22"/>
          <w:szCs w:val="22"/>
        </w:rPr>
        <w:t xml:space="preserve">, </w:t>
      </w:r>
      <w:r w:rsidR="00283F71" w:rsidRPr="058E91C0">
        <w:rPr>
          <w:rFonts w:asciiTheme="minorHAnsi" w:eastAsiaTheme="minorEastAsia" w:hAnsiTheme="minorHAnsi" w:cstheme="minorBidi"/>
          <w:sz w:val="22"/>
          <w:szCs w:val="22"/>
        </w:rPr>
        <w:t>Britannica</w:t>
      </w:r>
      <w:r w:rsidR="00283F71">
        <w:rPr>
          <w:rFonts w:asciiTheme="minorHAnsi" w:eastAsiaTheme="minorEastAsia" w:hAnsiTheme="minorHAnsi" w:cstheme="minorBidi"/>
          <w:sz w:val="22"/>
          <w:szCs w:val="22"/>
        </w:rPr>
        <w:t xml:space="preserve"> Kids</w:t>
      </w:r>
      <w:r w:rsidR="00283F71" w:rsidRPr="058E91C0">
        <w:rPr>
          <w:rFonts w:asciiTheme="minorHAnsi" w:eastAsiaTheme="minorEastAsia" w:hAnsiTheme="minorHAnsi" w:cstheme="minorBidi"/>
          <w:sz w:val="22"/>
          <w:szCs w:val="22"/>
        </w:rPr>
        <w:t xml:space="preserve"> </w:t>
      </w:r>
    </w:p>
    <w:p w14:paraId="6DA171DD" w14:textId="7F0FAE20" w:rsidR="00283F71" w:rsidRDefault="00283F71" w:rsidP="0046105A">
      <w:pPr>
        <w:pStyle w:val="ListParagraph"/>
        <w:spacing w:after="120"/>
        <w:ind w:left="360"/>
        <w:contextualSpacing w:val="0"/>
        <w:rPr>
          <w:rFonts w:asciiTheme="minorHAnsi" w:eastAsiaTheme="minorEastAsia" w:hAnsiTheme="minorHAnsi" w:cstheme="minorBidi"/>
          <w:sz w:val="22"/>
          <w:szCs w:val="22"/>
        </w:rPr>
      </w:pPr>
      <w:r w:rsidRPr="058E91C0">
        <w:rPr>
          <w:rFonts w:asciiTheme="minorHAnsi" w:eastAsiaTheme="minorEastAsia" w:hAnsiTheme="minorHAnsi" w:cstheme="minorBidi"/>
          <w:sz w:val="22"/>
          <w:szCs w:val="22"/>
        </w:rPr>
        <w:t>[</w:t>
      </w:r>
      <w:r w:rsidRPr="00283F71">
        <w:rPr>
          <w:rFonts w:asciiTheme="minorHAnsi" w:eastAsiaTheme="minorEastAsia" w:hAnsiTheme="minorHAnsi" w:cstheme="minorBidi"/>
          <w:sz w:val="22"/>
          <w:szCs w:val="22"/>
        </w:rPr>
        <w:t>https://kids.britannica.com/kids/article/ecosystem/433377</w:t>
      </w:r>
      <w:r w:rsidRPr="058E91C0">
        <w:rPr>
          <w:rFonts w:asciiTheme="minorHAnsi" w:eastAsiaTheme="minorEastAsia" w:hAnsiTheme="minorHAnsi" w:cstheme="minorBidi"/>
          <w:sz w:val="22"/>
          <w:szCs w:val="22"/>
        </w:rPr>
        <w:t>]</w:t>
      </w:r>
    </w:p>
    <w:p w14:paraId="659A0CEA" w14:textId="1797EE46" w:rsidR="00283F71" w:rsidRDefault="00000000" w:rsidP="0046105A">
      <w:pPr>
        <w:pStyle w:val="ListParagraph"/>
        <w:numPr>
          <w:ilvl w:val="0"/>
          <w:numId w:val="17"/>
        </w:numPr>
        <w:spacing w:after="120"/>
        <w:ind w:left="360"/>
        <w:contextualSpacing w:val="0"/>
        <w:rPr>
          <w:rFonts w:asciiTheme="minorHAnsi" w:eastAsiaTheme="minorEastAsia" w:hAnsiTheme="minorHAnsi" w:cstheme="minorBidi"/>
          <w:sz w:val="22"/>
          <w:szCs w:val="22"/>
        </w:rPr>
      </w:pPr>
      <w:hyperlink r:id="rId29">
        <w:r w:rsidR="00283F71" w:rsidRPr="058E91C0">
          <w:rPr>
            <w:rStyle w:val="Hyperlink"/>
            <w:rFonts w:asciiTheme="minorHAnsi" w:eastAsiaTheme="minorEastAsia" w:hAnsiTheme="minorHAnsi" w:cstheme="minorBidi"/>
            <w:sz w:val="22"/>
            <w:szCs w:val="22"/>
          </w:rPr>
          <w:t>What Do Animals Need to Stay Alive? Food!</w:t>
        </w:r>
      </w:hyperlink>
      <w:r w:rsidR="00283F71" w:rsidRPr="058E91C0">
        <w:rPr>
          <w:rFonts w:asciiTheme="minorHAnsi" w:eastAsiaTheme="minorEastAsia" w:hAnsiTheme="minorHAnsi" w:cstheme="minorBidi"/>
          <w:sz w:val="22"/>
          <w:szCs w:val="22"/>
        </w:rPr>
        <w:t>, Hudson River Estuary Program [https://www.dec.ny.gov/docs/remediation_hudson_pdf/hrlpk3fchain.pdf]</w:t>
      </w:r>
    </w:p>
    <w:p w14:paraId="7F0DF399" w14:textId="77777777" w:rsidR="00283F71" w:rsidRDefault="00000000" w:rsidP="0046105A">
      <w:pPr>
        <w:pStyle w:val="ListParagraph"/>
        <w:numPr>
          <w:ilvl w:val="0"/>
          <w:numId w:val="17"/>
        </w:numPr>
        <w:ind w:left="360"/>
        <w:contextualSpacing w:val="0"/>
        <w:rPr>
          <w:rFonts w:asciiTheme="minorHAnsi" w:eastAsiaTheme="minorEastAsia" w:hAnsiTheme="minorHAnsi" w:cstheme="minorBidi"/>
          <w:sz w:val="22"/>
          <w:szCs w:val="22"/>
        </w:rPr>
      </w:pPr>
      <w:hyperlink r:id="rId30">
        <w:r w:rsidR="00283F71" w:rsidRPr="058E91C0">
          <w:rPr>
            <w:rStyle w:val="Hyperlink"/>
            <w:rFonts w:asciiTheme="minorHAnsi" w:eastAsiaTheme="minorEastAsia" w:hAnsiTheme="minorHAnsi" w:cstheme="minorBidi"/>
            <w:sz w:val="22"/>
            <w:szCs w:val="22"/>
          </w:rPr>
          <w:t>Decomposers</w:t>
        </w:r>
      </w:hyperlink>
      <w:r w:rsidR="00283F71">
        <w:rPr>
          <w:rFonts w:asciiTheme="minorHAnsi" w:eastAsiaTheme="minorEastAsia" w:hAnsiTheme="minorHAnsi" w:cstheme="minorBidi"/>
          <w:sz w:val="22"/>
          <w:szCs w:val="22"/>
        </w:rPr>
        <w:t xml:space="preserve">, </w:t>
      </w:r>
      <w:r w:rsidR="00283F71" w:rsidRPr="058E91C0">
        <w:rPr>
          <w:rFonts w:asciiTheme="minorHAnsi" w:eastAsiaTheme="minorEastAsia" w:hAnsiTheme="minorHAnsi" w:cstheme="minorBidi"/>
          <w:sz w:val="22"/>
          <w:szCs w:val="22"/>
        </w:rPr>
        <w:t xml:space="preserve">National Geographic </w:t>
      </w:r>
    </w:p>
    <w:p w14:paraId="61EE60EC" w14:textId="28EF4A9B" w:rsidR="00283F71" w:rsidRDefault="00283F71" w:rsidP="0046105A">
      <w:pPr>
        <w:pStyle w:val="ListParagraph"/>
        <w:spacing w:after="120"/>
        <w:ind w:left="360"/>
        <w:contextualSpacing w:val="0"/>
        <w:rPr>
          <w:rFonts w:asciiTheme="minorHAnsi" w:eastAsiaTheme="minorEastAsia" w:hAnsiTheme="minorHAnsi" w:cstheme="minorBidi"/>
          <w:sz w:val="22"/>
          <w:szCs w:val="22"/>
        </w:rPr>
      </w:pPr>
      <w:r w:rsidRPr="058E91C0">
        <w:rPr>
          <w:rFonts w:asciiTheme="minorHAnsi" w:eastAsiaTheme="minorEastAsia" w:hAnsiTheme="minorHAnsi" w:cstheme="minorBidi"/>
          <w:sz w:val="22"/>
          <w:szCs w:val="22"/>
        </w:rPr>
        <w:t>[https://education.nationalgeographic.org/resource/decomposers/]</w:t>
      </w:r>
    </w:p>
    <w:p w14:paraId="72F01372" w14:textId="77777777" w:rsidR="00283F71" w:rsidRDefault="00000000" w:rsidP="0046105A">
      <w:pPr>
        <w:pStyle w:val="ListParagraph"/>
        <w:numPr>
          <w:ilvl w:val="0"/>
          <w:numId w:val="17"/>
        </w:numPr>
        <w:ind w:left="360"/>
        <w:contextualSpacing w:val="0"/>
        <w:rPr>
          <w:rFonts w:asciiTheme="minorHAnsi" w:eastAsiaTheme="minorEastAsia" w:hAnsiTheme="minorHAnsi" w:cstheme="minorBidi"/>
          <w:sz w:val="22"/>
          <w:szCs w:val="22"/>
        </w:rPr>
      </w:pPr>
      <w:hyperlink r:id="rId31">
        <w:r w:rsidR="00283F71" w:rsidRPr="058E91C0">
          <w:rPr>
            <w:rStyle w:val="Hyperlink"/>
            <w:rFonts w:asciiTheme="minorHAnsi" w:eastAsiaTheme="minorEastAsia" w:hAnsiTheme="minorHAnsi" w:cstheme="minorBidi"/>
            <w:sz w:val="22"/>
            <w:szCs w:val="22"/>
          </w:rPr>
          <w:t>Decomposers</w:t>
        </w:r>
      </w:hyperlink>
      <w:r w:rsidR="00283F71" w:rsidRPr="058E91C0">
        <w:rPr>
          <w:rFonts w:asciiTheme="minorHAnsi" w:eastAsiaTheme="minorEastAsia" w:hAnsiTheme="minorHAnsi" w:cstheme="minorBidi"/>
          <w:sz w:val="22"/>
          <w:szCs w:val="22"/>
        </w:rPr>
        <w:t xml:space="preserve">, NOVA </w:t>
      </w:r>
    </w:p>
    <w:p w14:paraId="11091780" w14:textId="2584CE6E" w:rsidR="00283F71" w:rsidRDefault="00283F71" w:rsidP="0046105A">
      <w:pPr>
        <w:pStyle w:val="ListParagraph"/>
        <w:spacing w:after="120"/>
        <w:ind w:left="360"/>
        <w:contextualSpacing w:val="0"/>
        <w:rPr>
          <w:rFonts w:asciiTheme="minorHAnsi" w:eastAsiaTheme="minorEastAsia" w:hAnsiTheme="minorHAnsi" w:cstheme="minorBidi"/>
          <w:sz w:val="22"/>
          <w:szCs w:val="22"/>
        </w:rPr>
      </w:pPr>
      <w:r w:rsidRPr="058E91C0">
        <w:rPr>
          <w:rFonts w:asciiTheme="minorHAnsi" w:eastAsiaTheme="minorEastAsia" w:hAnsiTheme="minorHAnsi" w:cstheme="minorBidi"/>
          <w:sz w:val="22"/>
          <w:szCs w:val="22"/>
        </w:rPr>
        <w:t>[https://nebraskapublicmedia.pbslearningmedia.org/resource/tdc02.sci.life.oate.decompose/decomposers/]</w:t>
      </w:r>
    </w:p>
    <w:p w14:paraId="24D75435" w14:textId="533BBDB4" w:rsidR="00283F71" w:rsidRDefault="00000000" w:rsidP="0046105A">
      <w:pPr>
        <w:pStyle w:val="ListParagraph"/>
        <w:numPr>
          <w:ilvl w:val="0"/>
          <w:numId w:val="17"/>
        </w:numPr>
        <w:spacing w:after="120"/>
        <w:ind w:left="360"/>
        <w:contextualSpacing w:val="0"/>
        <w:rPr>
          <w:rFonts w:asciiTheme="minorHAnsi" w:eastAsiaTheme="minorEastAsia" w:hAnsiTheme="minorHAnsi" w:cstheme="minorBidi"/>
          <w:sz w:val="22"/>
          <w:szCs w:val="22"/>
        </w:rPr>
      </w:pPr>
      <w:hyperlink r:id="rId32">
        <w:r w:rsidR="00283F71" w:rsidRPr="058E91C0">
          <w:rPr>
            <w:rStyle w:val="Hyperlink"/>
            <w:rFonts w:asciiTheme="minorHAnsi" w:eastAsiaTheme="minorEastAsia" w:hAnsiTheme="minorHAnsi" w:cstheme="minorBidi"/>
            <w:sz w:val="22"/>
            <w:szCs w:val="22"/>
          </w:rPr>
          <w:t>Matter Cycling System Model</w:t>
        </w:r>
      </w:hyperlink>
      <w:r w:rsidR="00283F71">
        <w:rPr>
          <w:rFonts w:asciiTheme="minorHAnsi" w:eastAsiaTheme="minorEastAsia" w:hAnsiTheme="minorHAnsi" w:cstheme="minorBidi"/>
          <w:sz w:val="22"/>
          <w:szCs w:val="22"/>
        </w:rPr>
        <w:t xml:space="preserve">, model template by </w:t>
      </w:r>
      <w:r w:rsidR="00283F71" w:rsidRPr="058E91C0">
        <w:rPr>
          <w:rFonts w:asciiTheme="minorHAnsi" w:eastAsiaTheme="minorEastAsia" w:hAnsiTheme="minorHAnsi" w:cstheme="minorBidi"/>
          <w:sz w:val="22"/>
          <w:szCs w:val="22"/>
        </w:rPr>
        <w:t>Wonder of Science [https://static1.squarespace.com/static/59c3bad759cc68f757a465a3/t/5e18a882766381076cf9e64c/1578674307023/5-LS2-1+Matter+Cycling+System+%28Student+Version%29.pdf]</w:t>
      </w:r>
    </w:p>
    <w:p w14:paraId="73C62C66" w14:textId="77777777" w:rsidR="00283F71" w:rsidRDefault="00000000" w:rsidP="0046105A">
      <w:pPr>
        <w:pStyle w:val="ListParagraph"/>
        <w:numPr>
          <w:ilvl w:val="0"/>
          <w:numId w:val="17"/>
        </w:numPr>
        <w:spacing w:after="120"/>
        <w:ind w:left="360"/>
        <w:contextualSpacing w:val="0"/>
        <w:rPr>
          <w:rFonts w:asciiTheme="minorHAnsi" w:eastAsiaTheme="minorEastAsia" w:hAnsiTheme="minorHAnsi" w:cstheme="minorBidi"/>
          <w:sz w:val="22"/>
          <w:szCs w:val="22"/>
        </w:rPr>
      </w:pPr>
      <w:hyperlink r:id="rId33">
        <w:r w:rsidR="00283F71" w:rsidRPr="6791EF78">
          <w:rPr>
            <w:rStyle w:val="Hyperlink"/>
            <w:rFonts w:asciiTheme="minorHAnsi" w:eastAsiaTheme="minorEastAsia" w:hAnsiTheme="minorHAnsi" w:cstheme="minorBidi"/>
            <w:sz w:val="22"/>
            <w:szCs w:val="22"/>
          </w:rPr>
          <w:t>Matter Cycling System Model</w:t>
        </w:r>
      </w:hyperlink>
      <w:r w:rsidR="00283F71" w:rsidRPr="6791EF78">
        <w:rPr>
          <w:rFonts w:asciiTheme="minorHAnsi" w:eastAsiaTheme="minorEastAsia" w:hAnsiTheme="minorHAnsi" w:cstheme="minorBidi"/>
          <w:sz w:val="22"/>
          <w:szCs w:val="22"/>
        </w:rPr>
        <w:t>, completed model template example by Wonder of Science [https://static1.squarespace.com/static/59c3bad759cc68f757a465a3/t/5e18a887d0ce055ea0e8c15c/1578674312200/5-LS2-1+Matter+Cycling+System+%28Teacher+Version%29.pdf]</w:t>
      </w:r>
    </w:p>
    <w:p w14:paraId="37A780A2" w14:textId="56B3AA4F" w:rsidR="00283F71" w:rsidRDefault="00000000" w:rsidP="00283F71">
      <w:pPr>
        <w:pStyle w:val="ListParagraph"/>
        <w:numPr>
          <w:ilvl w:val="0"/>
          <w:numId w:val="17"/>
        </w:numPr>
        <w:ind w:left="360"/>
        <w:rPr>
          <w:rFonts w:asciiTheme="minorHAnsi" w:eastAsiaTheme="minorEastAsia" w:hAnsiTheme="minorHAnsi" w:cstheme="minorBidi"/>
          <w:sz w:val="22"/>
          <w:szCs w:val="22"/>
        </w:rPr>
      </w:pPr>
      <w:hyperlink r:id="rId34">
        <w:r w:rsidR="00283F71" w:rsidRPr="6791EF78">
          <w:rPr>
            <w:rStyle w:val="Hyperlink"/>
            <w:rFonts w:asciiTheme="minorHAnsi" w:eastAsiaTheme="minorEastAsia" w:hAnsiTheme="minorHAnsi" w:cstheme="minorBidi"/>
            <w:sz w:val="22"/>
            <w:szCs w:val="22"/>
          </w:rPr>
          <w:t>5</w:t>
        </w:r>
        <w:r w:rsidR="00283F71" w:rsidRPr="6791EF78">
          <w:rPr>
            <w:rStyle w:val="Hyperlink"/>
            <w:rFonts w:asciiTheme="minorHAnsi" w:eastAsiaTheme="minorEastAsia" w:hAnsiTheme="minorHAnsi" w:cstheme="minorBidi"/>
            <w:sz w:val="22"/>
            <w:szCs w:val="22"/>
            <w:vertAlign w:val="superscript"/>
          </w:rPr>
          <w:t>th</w:t>
        </w:r>
        <w:r w:rsidR="00283F71" w:rsidRPr="6791EF78">
          <w:rPr>
            <w:rStyle w:val="Hyperlink"/>
            <w:rFonts w:asciiTheme="minorHAnsi" w:eastAsiaTheme="minorEastAsia" w:hAnsiTheme="minorHAnsi" w:cstheme="minorBidi"/>
            <w:sz w:val="22"/>
            <w:szCs w:val="22"/>
          </w:rPr>
          <w:t xml:space="preserve"> Grade Science Movement of Matter</w:t>
        </w:r>
      </w:hyperlink>
      <w:r w:rsidR="00283F71" w:rsidRPr="6791EF78">
        <w:rPr>
          <w:rFonts w:asciiTheme="minorHAnsi" w:eastAsiaTheme="minorEastAsia" w:hAnsiTheme="minorHAnsi" w:cstheme="minorBidi"/>
          <w:sz w:val="22"/>
          <w:szCs w:val="22"/>
        </w:rPr>
        <w:t xml:space="preserve">, Varsity Tutors </w:t>
      </w:r>
    </w:p>
    <w:p w14:paraId="14A23945" w14:textId="299AEDF4" w:rsidR="00283F71" w:rsidRDefault="00283F71" w:rsidP="00283F71">
      <w:pPr>
        <w:pStyle w:val="ListParagraph"/>
        <w:ind w:left="360"/>
        <w:rPr>
          <w:rFonts w:asciiTheme="minorHAnsi" w:eastAsiaTheme="minorEastAsia" w:hAnsiTheme="minorHAnsi" w:cstheme="minorBidi"/>
          <w:sz w:val="22"/>
          <w:szCs w:val="22"/>
        </w:rPr>
      </w:pPr>
      <w:r w:rsidRPr="6791EF78">
        <w:rPr>
          <w:rFonts w:asciiTheme="minorHAnsi" w:eastAsiaTheme="minorEastAsia" w:hAnsiTheme="minorHAnsi" w:cstheme="minorBidi"/>
          <w:sz w:val="22"/>
          <w:szCs w:val="22"/>
        </w:rPr>
        <w:t>[</w:t>
      </w:r>
      <w:r w:rsidRPr="00283F71">
        <w:rPr>
          <w:rFonts w:asciiTheme="minorHAnsi" w:eastAsiaTheme="minorEastAsia" w:hAnsiTheme="minorHAnsi" w:cstheme="minorBidi"/>
          <w:sz w:val="22"/>
          <w:szCs w:val="22"/>
        </w:rPr>
        <w:t>https://www.varsitytutors.com/5th_grade_science-help/life-science/movement-of-matter</w:t>
      </w:r>
      <w:r w:rsidRPr="6791EF78">
        <w:rPr>
          <w:rFonts w:asciiTheme="minorHAnsi" w:eastAsiaTheme="minorEastAsia" w:hAnsiTheme="minorHAnsi" w:cstheme="minorBidi"/>
          <w:sz w:val="22"/>
          <w:szCs w:val="22"/>
        </w:rPr>
        <w:t>]</w:t>
      </w:r>
    </w:p>
    <w:p w14:paraId="78AC1A27" w14:textId="77777777" w:rsidR="00283F71" w:rsidRPr="003202A8" w:rsidRDefault="00283F71">
      <w:pPr>
        <w:rPr>
          <w:rFonts w:ascii="Calibri" w:hAnsi="Calibri" w:cs="Calibri"/>
          <w:b/>
          <w:bCs/>
        </w:rPr>
      </w:pPr>
    </w:p>
    <w:sectPr w:rsidR="00283F71" w:rsidRPr="003202A8"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55D5" w14:textId="77777777" w:rsidR="00A468DE" w:rsidRDefault="00A468DE">
      <w:r>
        <w:separator/>
      </w:r>
    </w:p>
  </w:endnote>
  <w:endnote w:type="continuationSeparator" w:id="0">
    <w:p w14:paraId="10345399" w14:textId="77777777" w:rsidR="00A468DE" w:rsidRDefault="00A4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0BF2" w14:textId="71B747BB" w:rsidR="00995F08" w:rsidRDefault="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2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28683F">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283F71">
      <w:rPr>
        <w:rFonts w:ascii="Calibri" w:eastAsia="Calibri" w:hAnsi="Calibri" w:cs="Calibri"/>
        <w:color w:val="000000"/>
        <w:sz w:val="22"/>
        <w:szCs w:val="22"/>
      </w:rPr>
      <w:t xml:space="preserve">            </w:t>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5BA3" w14:textId="77777777" w:rsidR="00A468DE" w:rsidRDefault="00A468DE">
      <w:r>
        <w:separator/>
      </w:r>
    </w:p>
  </w:footnote>
  <w:footnote w:type="continuationSeparator" w:id="0">
    <w:p w14:paraId="7E0CC120" w14:textId="77777777" w:rsidR="00A468DE" w:rsidRDefault="00A46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8465F"/>
    <w:multiLevelType w:val="hybridMultilevel"/>
    <w:tmpl w:val="4DD44FC4"/>
    <w:lvl w:ilvl="0" w:tplc="7EF021EA">
      <w:start w:val="1"/>
      <w:numFmt w:val="bullet"/>
      <w:lvlText w:val=""/>
      <w:lvlJc w:val="left"/>
      <w:pPr>
        <w:ind w:left="360" w:hanging="360"/>
      </w:pPr>
      <w:rPr>
        <w:rFonts w:ascii="Symbol" w:hAnsi="Symbol" w:hint="default"/>
      </w:rPr>
    </w:lvl>
    <w:lvl w:ilvl="1" w:tplc="782CCBDA">
      <w:start w:val="1"/>
      <w:numFmt w:val="bullet"/>
      <w:lvlText w:val="o"/>
      <w:lvlJc w:val="left"/>
      <w:pPr>
        <w:ind w:left="1080" w:hanging="360"/>
      </w:pPr>
      <w:rPr>
        <w:rFonts w:ascii="Courier New" w:hAnsi="Courier New" w:hint="default"/>
      </w:rPr>
    </w:lvl>
    <w:lvl w:ilvl="2" w:tplc="F022E812">
      <w:start w:val="1"/>
      <w:numFmt w:val="bullet"/>
      <w:lvlText w:val=""/>
      <w:lvlJc w:val="left"/>
      <w:pPr>
        <w:ind w:left="1800" w:hanging="360"/>
      </w:pPr>
      <w:rPr>
        <w:rFonts w:ascii="Wingdings" w:hAnsi="Wingdings" w:hint="default"/>
      </w:rPr>
    </w:lvl>
    <w:lvl w:ilvl="3" w:tplc="BA04A7EE">
      <w:start w:val="1"/>
      <w:numFmt w:val="bullet"/>
      <w:lvlText w:val=""/>
      <w:lvlJc w:val="left"/>
      <w:pPr>
        <w:ind w:left="2520" w:hanging="360"/>
      </w:pPr>
      <w:rPr>
        <w:rFonts w:ascii="Symbol" w:hAnsi="Symbol" w:hint="default"/>
      </w:rPr>
    </w:lvl>
    <w:lvl w:ilvl="4" w:tplc="E21E3A64">
      <w:start w:val="1"/>
      <w:numFmt w:val="bullet"/>
      <w:lvlText w:val="o"/>
      <w:lvlJc w:val="left"/>
      <w:pPr>
        <w:ind w:left="3240" w:hanging="360"/>
      </w:pPr>
      <w:rPr>
        <w:rFonts w:ascii="Courier New" w:hAnsi="Courier New" w:hint="default"/>
      </w:rPr>
    </w:lvl>
    <w:lvl w:ilvl="5" w:tplc="92AA326C">
      <w:start w:val="1"/>
      <w:numFmt w:val="bullet"/>
      <w:lvlText w:val=""/>
      <w:lvlJc w:val="left"/>
      <w:pPr>
        <w:ind w:left="3960" w:hanging="360"/>
      </w:pPr>
      <w:rPr>
        <w:rFonts w:ascii="Wingdings" w:hAnsi="Wingdings" w:hint="default"/>
      </w:rPr>
    </w:lvl>
    <w:lvl w:ilvl="6" w:tplc="B844B270">
      <w:start w:val="1"/>
      <w:numFmt w:val="bullet"/>
      <w:lvlText w:val=""/>
      <w:lvlJc w:val="left"/>
      <w:pPr>
        <w:ind w:left="4680" w:hanging="360"/>
      </w:pPr>
      <w:rPr>
        <w:rFonts w:ascii="Symbol" w:hAnsi="Symbol" w:hint="default"/>
      </w:rPr>
    </w:lvl>
    <w:lvl w:ilvl="7" w:tplc="F732E3AA">
      <w:start w:val="1"/>
      <w:numFmt w:val="bullet"/>
      <w:lvlText w:val="o"/>
      <w:lvlJc w:val="left"/>
      <w:pPr>
        <w:ind w:left="5400" w:hanging="360"/>
      </w:pPr>
      <w:rPr>
        <w:rFonts w:ascii="Courier New" w:hAnsi="Courier New" w:hint="default"/>
      </w:rPr>
    </w:lvl>
    <w:lvl w:ilvl="8" w:tplc="7F7E7F22">
      <w:start w:val="1"/>
      <w:numFmt w:val="bullet"/>
      <w:lvlText w:val=""/>
      <w:lvlJc w:val="left"/>
      <w:pPr>
        <w:ind w:left="6120" w:hanging="360"/>
      </w:pPr>
      <w:rPr>
        <w:rFonts w:ascii="Wingdings" w:hAnsi="Wingdings" w:hint="default"/>
      </w:rPr>
    </w:lvl>
  </w:abstractNum>
  <w:abstractNum w:abstractNumId="10"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6229AD"/>
    <w:multiLevelType w:val="hybridMultilevel"/>
    <w:tmpl w:val="FBC6A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FD0D31"/>
    <w:multiLevelType w:val="hybridMultilevel"/>
    <w:tmpl w:val="EE5CFB24"/>
    <w:lvl w:ilvl="0" w:tplc="04090001">
      <w:start w:val="1"/>
      <w:numFmt w:val="bullet"/>
      <w:lvlText w:val=""/>
      <w:lvlJc w:val="left"/>
      <w:pPr>
        <w:tabs>
          <w:tab w:val="num" w:pos="360"/>
        </w:tabs>
        <w:ind w:left="360" w:hanging="360"/>
      </w:pPr>
      <w:rPr>
        <w:rFonts w:ascii="Symbol" w:hAnsi="Symbol" w:hint="default"/>
      </w:rPr>
    </w:lvl>
    <w:lvl w:ilvl="1" w:tplc="F1DAD7D0" w:tentative="1">
      <w:start w:val="1"/>
      <w:numFmt w:val="bullet"/>
      <w:lvlText w:val="•"/>
      <w:lvlJc w:val="left"/>
      <w:pPr>
        <w:tabs>
          <w:tab w:val="num" w:pos="1080"/>
        </w:tabs>
        <w:ind w:left="1080" w:hanging="360"/>
      </w:pPr>
      <w:rPr>
        <w:rFonts w:ascii="Arial" w:hAnsi="Arial" w:hint="default"/>
      </w:rPr>
    </w:lvl>
    <w:lvl w:ilvl="2" w:tplc="0638E364" w:tentative="1">
      <w:start w:val="1"/>
      <w:numFmt w:val="bullet"/>
      <w:lvlText w:val="•"/>
      <w:lvlJc w:val="left"/>
      <w:pPr>
        <w:tabs>
          <w:tab w:val="num" w:pos="1800"/>
        </w:tabs>
        <w:ind w:left="1800" w:hanging="360"/>
      </w:pPr>
      <w:rPr>
        <w:rFonts w:ascii="Arial" w:hAnsi="Arial" w:hint="default"/>
      </w:rPr>
    </w:lvl>
    <w:lvl w:ilvl="3" w:tplc="156657DC" w:tentative="1">
      <w:start w:val="1"/>
      <w:numFmt w:val="bullet"/>
      <w:lvlText w:val="•"/>
      <w:lvlJc w:val="left"/>
      <w:pPr>
        <w:tabs>
          <w:tab w:val="num" w:pos="2520"/>
        </w:tabs>
        <w:ind w:left="2520" w:hanging="360"/>
      </w:pPr>
      <w:rPr>
        <w:rFonts w:ascii="Arial" w:hAnsi="Arial" w:hint="default"/>
      </w:rPr>
    </w:lvl>
    <w:lvl w:ilvl="4" w:tplc="2E4208C4" w:tentative="1">
      <w:start w:val="1"/>
      <w:numFmt w:val="bullet"/>
      <w:lvlText w:val="•"/>
      <w:lvlJc w:val="left"/>
      <w:pPr>
        <w:tabs>
          <w:tab w:val="num" w:pos="3240"/>
        </w:tabs>
        <w:ind w:left="3240" w:hanging="360"/>
      </w:pPr>
      <w:rPr>
        <w:rFonts w:ascii="Arial" w:hAnsi="Arial" w:hint="default"/>
      </w:rPr>
    </w:lvl>
    <w:lvl w:ilvl="5" w:tplc="91A85008" w:tentative="1">
      <w:start w:val="1"/>
      <w:numFmt w:val="bullet"/>
      <w:lvlText w:val="•"/>
      <w:lvlJc w:val="left"/>
      <w:pPr>
        <w:tabs>
          <w:tab w:val="num" w:pos="3960"/>
        </w:tabs>
        <w:ind w:left="3960" w:hanging="360"/>
      </w:pPr>
      <w:rPr>
        <w:rFonts w:ascii="Arial" w:hAnsi="Arial" w:hint="default"/>
      </w:rPr>
    </w:lvl>
    <w:lvl w:ilvl="6" w:tplc="CC0EBDF4" w:tentative="1">
      <w:start w:val="1"/>
      <w:numFmt w:val="bullet"/>
      <w:lvlText w:val="•"/>
      <w:lvlJc w:val="left"/>
      <w:pPr>
        <w:tabs>
          <w:tab w:val="num" w:pos="4680"/>
        </w:tabs>
        <w:ind w:left="4680" w:hanging="360"/>
      </w:pPr>
      <w:rPr>
        <w:rFonts w:ascii="Arial" w:hAnsi="Arial" w:hint="default"/>
      </w:rPr>
    </w:lvl>
    <w:lvl w:ilvl="7" w:tplc="D3249CE2" w:tentative="1">
      <w:start w:val="1"/>
      <w:numFmt w:val="bullet"/>
      <w:lvlText w:val="•"/>
      <w:lvlJc w:val="left"/>
      <w:pPr>
        <w:tabs>
          <w:tab w:val="num" w:pos="5400"/>
        </w:tabs>
        <w:ind w:left="5400" w:hanging="360"/>
      </w:pPr>
      <w:rPr>
        <w:rFonts w:ascii="Arial" w:hAnsi="Arial" w:hint="default"/>
      </w:rPr>
    </w:lvl>
    <w:lvl w:ilvl="8" w:tplc="28767D3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19"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8119">
    <w:abstractNumId w:val="6"/>
  </w:num>
  <w:num w:numId="2" w16cid:durableId="591202169">
    <w:abstractNumId w:val="5"/>
  </w:num>
  <w:num w:numId="3" w16cid:durableId="1295989059">
    <w:abstractNumId w:val="7"/>
  </w:num>
  <w:num w:numId="4" w16cid:durableId="1957177897">
    <w:abstractNumId w:val="4"/>
  </w:num>
  <w:num w:numId="5" w16cid:durableId="431054400">
    <w:abstractNumId w:val="0"/>
  </w:num>
  <w:num w:numId="6" w16cid:durableId="46078086">
    <w:abstractNumId w:val="19"/>
  </w:num>
  <w:num w:numId="7" w16cid:durableId="1486582493">
    <w:abstractNumId w:val="11"/>
  </w:num>
  <w:num w:numId="8" w16cid:durableId="995843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2"/>
  </w:num>
  <w:num w:numId="10" w16cid:durableId="1310403585">
    <w:abstractNumId w:val="10"/>
  </w:num>
  <w:num w:numId="11" w16cid:durableId="870142090">
    <w:abstractNumId w:val="2"/>
  </w:num>
  <w:num w:numId="12" w16cid:durableId="178471764">
    <w:abstractNumId w:val="3"/>
  </w:num>
  <w:num w:numId="13" w16cid:durableId="1577201902">
    <w:abstractNumId w:val="14"/>
  </w:num>
  <w:num w:numId="14" w16cid:durableId="1043872791">
    <w:abstractNumId w:val="13"/>
  </w:num>
  <w:num w:numId="15" w16cid:durableId="857890093">
    <w:abstractNumId w:val="1"/>
  </w:num>
  <w:num w:numId="16" w16cid:durableId="834078408">
    <w:abstractNumId w:val="15"/>
  </w:num>
  <w:num w:numId="17" w16cid:durableId="1116829304">
    <w:abstractNumId w:val="8"/>
  </w:num>
  <w:num w:numId="18" w16cid:durableId="1254585227">
    <w:abstractNumId w:val="16"/>
  </w:num>
  <w:num w:numId="19" w16cid:durableId="1018001134">
    <w:abstractNumId w:val="9"/>
  </w:num>
  <w:num w:numId="20" w16cid:durableId="1489054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6BF7"/>
    <w:rsid w:val="00037428"/>
    <w:rsid w:val="000443A6"/>
    <w:rsid w:val="00092ADF"/>
    <w:rsid w:val="000E3CA9"/>
    <w:rsid w:val="000F3F26"/>
    <w:rsid w:val="000F4958"/>
    <w:rsid w:val="001266D9"/>
    <w:rsid w:val="00142B2C"/>
    <w:rsid w:val="00143652"/>
    <w:rsid w:val="001657E5"/>
    <w:rsid w:val="001779B2"/>
    <w:rsid w:val="001C1686"/>
    <w:rsid w:val="001C6540"/>
    <w:rsid w:val="00220946"/>
    <w:rsid w:val="002364F6"/>
    <w:rsid w:val="00260F79"/>
    <w:rsid w:val="00283F71"/>
    <w:rsid w:val="0028683F"/>
    <w:rsid w:val="00294E36"/>
    <w:rsid w:val="00297782"/>
    <w:rsid w:val="002E1BF2"/>
    <w:rsid w:val="0031263B"/>
    <w:rsid w:val="003202A8"/>
    <w:rsid w:val="003808C5"/>
    <w:rsid w:val="00391197"/>
    <w:rsid w:val="003B51EB"/>
    <w:rsid w:val="003F4BCB"/>
    <w:rsid w:val="003F6CD7"/>
    <w:rsid w:val="00437758"/>
    <w:rsid w:val="0046105A"/>
    <w:rsid w:val="00487A70"/>
    <w:rsid w:val="004D172A"/>
    <w:rsid w:val="004E501D"/>
    <w:rsid w:val="00514BF0"/>
    <w:rsid w:val="00541E49"/>
    <w:rsid w:val="005559DE"/>
    <w:rsid w:val="00582494"/>
    <w:rsid w:val="005A5C0E"/>
    <w:rsid w:val="005B087B"/>
    <w:rsid w:val="005C4F3D"/>
    <w:rsid w:val="00600C95"/>
    <w:rsid w:val="00617AEE"/>
    <w:rsid w:val="006252C3"/>
    <w:rsid w:val="006276F9"/>
    <w:rsid w:val="006411DD"/>
    <w:rsid w:val="00642D29"/>
    <w:rsid w:val="00662286"/>
    <w:rsid w:val="006640D6"/>
    <w:rsid w:val="006B7606"/>
    <w:rsid w:val="006E1F47"/>
    <w:rsid w:val="00714D50"/>
    <w:rsid w:val="00740F95"/>
    <w:rsid w:val="00743A80"/>
    <w:rsid w:val="007A5BAC"/>
    <w:rsid w:val="007A6042"/>
    <w:rsid w:val="007F38A6"/>
    <w:rsid w:val="00837A6F"/>
    <w:rsid w:val="00893176"/>
    <w:rsid w:val="008F33D7"/>
    <w:rsid w:val="00904BC3"/>
    <w:rsid w:val="00907ECE"/>
    <w:rsid w:val="009162EC"/>
    <w:rsid w:val="00943E1C"/>
    <w:rsid w:val="00995F08"/>
    <w:rsid w:val="009A17C0"/>
    <w:rsid w:val="009B6CBD"/>
    <w:rsid w:val="009C21E3"/>
    <w:rsid w:val="009D2300"/>
    <w:rsid w:val="009D37BF"/>
    <w:rsid w:val="009E467B"/>
    <w:rsid w:val="00A02E34"/>
    <w:rsid w:val="00A12590"/>
    <w:rsid w:val="00A2194A"/>
    <w:rsid w:val="00A468DE"/>
    <w:rsid w:val="00A64CB8"/>
    <w:rsid w:val="00AB32CA"/>
    <w:rsid w:val="00AE1814"/>
    <w:rsid w:val="00AE461D"/>
    <w:rsid w:val="00AF1321"/>
    <w:rsid w:val="00B0337C"/>
    <w:rsid w:val="00B21DE5"/>
    <w:rsid w:val="00B42855"/>
    <w:rsid w:val="00B83F56"/>
    <w:rsid w:val="00BA12CD"/>
    <w:rsid w:val="00BC2CF3"/>
    <w:rsid w:val="00C114F9"/>
    <w:rsid w:val="00C2197F"/>
    <w:rsid w:val="00C41FC6"/>
    <w:rsid w:val="00C46C4C"/>
    <w:rsid w:val="00C52C07"/>
    <w:rsid w:val="00C711ED"/>
    <w:rsid w:val="00C72F4A"/>
    <w:rsid w:val="00C87902"/>
    <w:rsid w:val="00C94EFA"/>
    <w:rsid w:val="00CD0B8B"/>
    <w:rsid w:val="00D27B4C"/>
    <w:rsid w:val="00D501C0"/>
    <w:rsid w:val="00D5047A"/>
    <w:rsid w:val="00D73531"/>
    <w:rsid w:val="00D8227B"/>
    <w:rsid w:val="00DA477B"/>
    <w:rsid w:val="00DB312D"/>
    <w:rsid w:val="00DB467D"/>
    <w:rsid w:val="00DB5BA3"/>
    <w:rsid w:val="00E105EA"/>
    <w:rsid w:val="00E57149"/>
    <w:rsid w:val="00E57A9E"/>
    <w:rsid w:val="00E60F10"/>
    <w:rsid w:val="00E81072"/>
    <w:rsid w:val="00E83798"/>
    <w:rsid w:val="00EF1557"/>
    <w:rsid w:val="00F40C7F"/>
    <w:rsid w:val="00F52D7C"/>
    <w:rsid w:val="00F56A99"/>
    <w:rsid w:val="00F71C69"/>
    <w:rsid w:val="00FC6707"/>
    <w:rsid w:val="00FE2E4B"/>
    <w:rsid w:val="00FE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9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creativecommons.org/licenses/by-nc/3.0/" TargetMode="External"/><Relationship Id="rId26" Type="http://schemas.openxmlformats.org/officeDocument/2006/relationships/hyperlink" Target="https://www.varsitytutors.com/5th_grade_science-help/life-science/movement-of-matter" TargetMode="External"/><Relationship Id="rId3" Type="http://schemas.openxmlformats.org/officeDocument/2006/relationships/numbering" Target="numbering.xml"/><Relationship Id="rId21" Type="http://schemas.openxmlformats.org/officeDocument/2006/relationships/hyperlink" Target="https://www.dec.ny.gov/docs/remediation_hudson_pdf/hrlpk3fchain.pdf" TargetMode="External"/><Relationship Id="rId34" Type="http://schemas.openxmlformats.org/officeDocument/2006/relationships/hyperlink" Target="https://www.varsitytutors.com/5th_grade_science-help/life-science/movement-of-matter"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static1.squarespace.com/static/59c3bad759cc68f757a465a3/t/5e18a887d0ce055ea0e8c15c/1578674312200/5-LS2-1+Matter+Cycling+System+%28Teacher+Version%29.pdf" TargetMode="External"/><Relationship Id="rId33" Type="http://schemas.openxmlformats.org/officeDocument/2006/relationships/hyperlink" Target="https://static1.squarespace.com/static/59c3bad759cc68f757a465a3/t/5e18a887d0ce055ea0e8c15c/1578674312200/5-LS2-1+Matter+Cycling+System+%28Teacher+Version%29.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kids.britannica.com/kids/article/ecosystem/433377" TargetMode="External"/><Relationship Id="rId29" Type="http://schemas.openxmlformats.org/officeDocument/2006/relationships/hyperlink" Target="https://www.dec.ny.gov/docs/remediation_hudson_pdf/hrlpk3fchai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static1.squarespace.com/static/59c3bad759cc68f757a465a3/t/5e18a882766381076cf9e64c/1578674307023/5-LS2-1+Matter+Cycling+System+%28Student+Version%29.pdf" TargetMode="External"/><Relationship Id="rId32" Type="http://schemas.openxmlformats.org/officeDocument/2006/relationships/hyperlink" Target="https://static1.squarespace.com/static/59c3bad759cc68f757a465a3/t/5e18a882766381076cf9e64c/1578674307023/5-LS2-1+Matter+Cycling+System+%28Student+Version%29.pdf"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nebraskapublicmedia.pbslearningmedia.org/resource/tdc02.sci.life.oate.decompose/decomposers/" TargetMode="External"/><Relationship Id="rId28" Type="http://schemas.openxmlformats.org/officeDocument/2006/relationships/hyperlink" Target="https://kids.britannica.com/kids/article/ecosystem/433377"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youtube.com/watch?v=0DL4AUBe3WA" TargetMode="External"/><Relationship Id="rId31" Type="http://schemas.openxmlformats.org/officeDocument/2006/relationships/hyperlink" Target="https://nebraskapublicmedia.pbslearningmedia.org/resource/tdc02.sci.life.oate.decompose/decompose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education.nationalgeographic.org/resource/decomposers/" TargetMode="External"/><Relationship Id="rId27" Type="http://schemas.openxmlformats.org/officeDocument/2006/relationships/hyperlink" Target="https://www.youtube.com/watch?v=0DL4AUBe3WA" TargetMode="External"/><Relationship Id="rId30" Type="http://schemas.openxmlformats.org/officeDocument/2006/relationships/hyperlink" Target="https://education.nationalgeographic.org/resource/decomposer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1705</Words>
  <Characters>9720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24</cp:revision>
  <dcterms:created xsi:type="dcterms:W3CDTF">2023-10-18T18:15:00Z</dcterms:created>
  <dcterms:modified xsi:type="dcterms:W3CDTF">2023-12-07T17:01:00Z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5e6e685253120d18c7682add2e36db303a4a58181325d2b6403516556f20de61</vt:lpwstr>
  </property>
</Properties>
</file>