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F1861A8" w14:textId="77777777" w:rsidR="00492139" w:rsidRPr="00492139" w:rsidRDefault="00492139" w:rsidP="00492139">
          <w:pPr>
            <w:spacing w:after="160" w:line="259" w:lineRule="auto"/>
            <w:jc w:val="center"/>
            <w:rPr>
              <w:rFonts w:asciiTheme="minorHAnsi" w:eastAsiaTheme="minorHAnsi" w:hAnsiTheme="minorHAnsi" w:cstheme="minorHAnsi"/>
              <w:b/>
              <w:kern w:val="2"/>
              <w:sz w:val="36"/>
              <w:szCs w:val="36"/>
              <w14:ligatures w14:val="standardContextual"/>
            </w:rPr>
          </w:pPr>
          <w:r w:rsidRPr="00492139">
            <w:rPr>
              <w:rFonts w:asciiTheme="minorHAnsi" w:eastAsiaTheme="minorHAnsi" w:hAnsiTheme="minorHAnsi" w:cstheme="minorHAnsi"/>
              <w:b/>
              <w:kern w:val="2"/>
              <w:sz w:val="36"/>
              <w:szCs w:val="36"/>
              <w14:ligatures w14:val="standardContextual"/>
            </w:rPr>
            <w:t>Grade 8 Unit 4: Providing Solutions to Problems Using Simple Wave Properties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32F4B00"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EA3D98">
            <w:rPr>
              <w:rFonts w:asciiTheme="minorHAnsi" w:eastAsiaTheme="minorHAnsi" w:hAnsiTheme="minorHAnsi" w:cstheme="minorHAnsi"/>
              <w:b/>
              <w:kern w:val="2"/>
              <w:sz w:val="36"/>
              <w:szCs w:val="36"/>
              <w14:ligatures w14:val="standardContextual"/>
            </w:rPr>
            <w:t>1</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D5F2319" w:rsidR="00092ADF" w:rsidRPr="00092ADF" w:rsidRDefault="00E41999"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April</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45FA22AE"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492139">
        <w:rPr>
          <w:rFonts w:ascii="Calibri" w:eastAsia="Calibri" w:hAnsi="Calibri" w:cs="Arial"/>
          <w:i/>
          <w:sz w:val="22"/>
          <w:szCs w:val="22"/>
        </w:rPr>
        <w:t>8</w:t>
      </w:r>
      <w:r>
        <w:rPr>
          <w:rFonts w:ascii="Calibri" w:eastAsia="Calibri" w:hAnsi="Calibri" w:cs="Arial"/>
          <w:i/>
          <w:sz w:val="22"/>
          <w:szCs w:val="22"/>
        </w:rPr>
        <w:t xml:space="preserve"> Unit </w:t>
      </w:r>
      <w:r w:rsidR="00E41999">
        <w:rPr>
          <w:rFonts w:ascii="Calibri" w:eastAsia="Calibri" w:hAnsi="Calibri" w:cs="Arial"/>
          <w:i/>
          <w:sz w:val="22"/>
          <w:szCs w:val="22"/>
        </w:rPr>
        <w:t>4</w:t>
      </w:r>
      <w:r>
        <w:rPr>
          <w:rFonts w:ascii="Calibri" w:eastAsia="Calibri" w:hAnsi="Calibri" w:cs="Arial"/>
          <w:i/>
          <w:sz w:val="22"/>
          <w:szCs w:val="22"/>
        </w:rPr>
        <w:t xml:space="preserve">: </w:t>
      </w:r>
      <w:r w:rsidR="00492139">
        <w:rPr>
          <w:rFonts w:ascii="Calibri" w:eastAsia="Calibri" w:hAnsi="Calibri" w:cs="Arial"/>
          <w:i/>
          <w:sz w:val="22"/>
          <w:szCs w:val="22"/>
        </w:rPr>
        <w:t>Providing</w:t>
      </w:r>
      <w:r w:rsidR="00297DD6">
        <w:rPr>
          <w:rFonts w:ascii="Calibri" w:eastAsia="Calibri" w:hAnsi="Calibri" w:cs="Arial"/>
          <w:i/>
          <w:sz w:val="22"/>
          <w:szCs w:val="22"/>
        </w:rPr>
        <w:t xml:space="preserve"> Solutions to Problems Using Simple Wave Properties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EA3D98">
        <w:rPr>
          <w:rFonts w:ascii="Calibri" w:eastAsia="Calibri" w:hAnsi="Calibri" w:cs="Arial"/>
          <w:i/>
          <w:sz w:val="22"/>
          <w:szCs w:val="22"/>
        </w:rPr>
        <w:t>1</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4F950591" w:rsidR="00092ADF" w:rsidRPr="00092ADF" w:rsidRDefault="00092ADF" w:rsidP="00B21DE5">
      <w:pPr>
        <w:spacing w:after="60"/>
        <w:jc w:val="both"/>
        <w:rPr>
          <w:rFonts w:ascii="Calibri" w:eastAsia="Calibri" w:hAnsi="Calibri" w:cs="Arial"/>
          <w:sz w:val="22"/>
          <w:szCs w:val="22"/>
        </w:rPr>
        <w:sectPr w:rsidR="00092ADF" w:rsidRPr="00092ADF" w:rsidSect="00E64E82">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w:t>
      </w:r>
      <w:r w:rsidR="00297DD6">
        <w:rPr>
          <w:rFonts w:ascii="Calibri" w:eastAsia="Calibri" w:hAnsi="Calibri" w:cs="Arial"/>
          <w:i/>
          <w:sz w:val="22"/>
          <w:szCs w:val="22"/>
        </w:rPr>
        <w:t>8</w:t>
      </w:r>
      <w:r w:rsidR="00B21DE5">
        <w:rPr>
          <w:rFonts w:ascii="Calibri" w:eastAsia="Calibri" w:hAnsi="Calibri" w:cs="Arial"/>
          <w:i/>
          <w:sz w:val="22"/>
          <w:szCs w:val="22"/>
        </w:rPr>
        <w:t xml:space="preserve"> Unit </w:t>
      </w:r>
      <w:r w:rsidR="00E41999">
        <w:rPr>
          <w:rFonts w:ascii="Calibri" w:eastAsia="Calibri" w:hAnsi="Calibri" w:cs="Arial"/>
          <w:i/>
          <w:sz w:val="22"/>
          <w:szCs w:val="22"/>
        </w:rPr>
        <w:t>4</w:t>
      </w:r>
      <w:r w:rsidR="00B21DE5">
        <w:rPr>
          <w:rFonts w:ascii="Calibri" w:eastAsia="Calibri" w:hAnsi="Calibri" w:cs="Arial"/>
          <w:i/>
          <w:sz w:val="22"/>
          <w:szCs w:val="22"/>
        </w:rPr>
        <w:t xml:space="preserve">: </w:t>
      </w:r>
      <w:r w:rsidR="00297DD6">
        <w:rPr>
          <w:rFonts w:ascii="Calibri" w:eastAsia="Calibri" w:hAnsi="Calibri" w:cs="Arial"/>
          <w:i/>
          <w:sz w:val="22"/>
          <w:szCs w:val="22"/>
        </w:rPr>
        <w:t>Providing Solutions to Problems Using Simple Wave Properties</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and Learning Resources for Performance Category 1</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284CAC73" w:rsidR="00AE461D" w:rsidRPr="00C711ED" w:rsidRDefault="00AE461D" w:rsidP="00AE461D">
      <w:pPr>
        <w:rPr>
          <w:rFonts w:ascii="Calibri" w:eastAsia="Calibri" w:hAnsi="Calibri" w:cs="Calibri"/>
          <w:b/>
        </w:rPr>
      </w:pPr>
      <w:r w:rsidRPr="00C711ED">
        <w:rPr>
          <w:rFonts w:ascii="Calibri" w:eastAsia="Calibri" w:hAnsi="Calibri" w:cs="Calibri"/>
          <w:b/>
        </w:rPr>
        <w:lastRenderedPageBreak/>
        <w:t>Purpose</w:t>
      </w:r>
    </w:p>
    <w:p w14:paraId="01B55213" w14:textId="25CF47BA"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297DD6">
        <w:rPr>
          <w:rFonts w:ascii="Calibri" w:eastAsia="Calibri" w:hAnsi="Calibri" w:cs="Calibri"/>
          <w:bCs/>
          <w:sz w:val="22"/>
          <w:szCs w:val="22"/>
        </w:rPr>
        <w:t>8</w:t>
      </w:r>
      <w:r w:rsidRPr="000F4958">
        <w:rPr>
          <w:rFonts w:ascii="Calibri" w:eastAsia="Calibri" w:hAnsi="Calibri" w:cs="Calibri"/>
          <w:bCs/>
          <w:sz w:val="22"/>
          <w:szCs w:val="22"/>
        </w:rPr>
        <w:t xml:space="preserve"> Unit </w:t>
      </w:r>
      <w:r w:rsidR="00C6589C">
        <w:rPr>
          <w:rFonts w:ascii="Calibri" w:eastAsia="Calibri" w:hAnsi="Calibri" w:cs="Calibri"/>
          <w:bCs/>
          <w:sz w:val="22"/>
          <w:szCs w:val="22"/>
        </w:rPr>
        <w:t>4</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0A88AB36" w14:textId="545C5054" w:rsidR="00153864" w:rsidRDefault="000B2F92" w:rsidP="000B2F92">
      <w:pPr>
        <w:spacing w:after="240"/>
        <w:rPr>
          <w:rFonts w:asciiTheme="minorHAnsi" w:eastAsia="Calibri" w:hAnsiTheme="minorHAnsi" w:cstheme="minorHAnsi"/>
          <w:sz w:val="22"/>
          <w:szCs w:val="22"/>
        </w:rPr>
      </w:pPr>
      <w:r w:rsidRPr="000B2F92">
        <w:rPr>
          <w:rFonts w:asciiTheme="minorHAnsi" w:eastAsia="Calibri" w:hAnsiTheme="minorHAnsi" w:cstheme="minorHAnsi"/>
          <w:sz w:val="22"/>
          <w:szCs w:val="22"/>
        </w:rPr>
        <w:t>By engaging in this unit, students deepen their knowledge of properties and types of simple waves and provide design solutions to problems that involve these properties. Students ask questions and define problems, develop and use models, plan and carry out investigations, construct explanations and design solutions, and use mathematical and computational thinking to build an understanding of sound waves and how properties of matter affect light.</w:t>
      </w:r>
    </w:p>
    <w:p w14:paraId="67CCE90C" w14:textId="3D20E3AC" w:rsidR="00AE461D" w:rsidRPr="00C711ED" w:rsidRDefault="00AE461D" w:rsidP="000F4958">
      <w:pPr>
        <w:rPr>
          <w:rFonts w:ascii="Calibri" w:eastAsia="Calibri" w:hAnsi="Calibri" w:cs="Calibri"/>
          <w:b/>
        </w:rPr>
      </w:pPr>
      <w:r w:rsidRPr="00C711ED">
        <w:rPr>
          <w:rFonts w:ascii="Calibri" w:eastAsia="Calibri" w:hAnsi="Calibri" w:cs="Calibri"/>
          <w:b/>
        </w:rPr>
        <w:t>Performance Category 1</w:t>
      </w:r>
      <w:r w:rsidR="00216851">
        <w:rPr>
          <w:rFonts w:ascii="Calibri" w:eastAsia="Calibri" w:hAnsi="Calibri" w:cs="Calibri"/>
          <w:b/>
        </w:rPr>
        <w:t xml:space="preserve">: </w:t>
      </w:r>
      <w:r w:rsidR="000B2F92">
        <w:rPr>
          <w:rFonts w:ascii="Calibri" w:eastAsia="Calibri" w:hAnsi="Calibri" w:cs="Calibri"/>
          <w:b/>
        </w:rPr>
        <w:t xml:space="preserve">Analyze Data to Explain the Relationships </w:t>
      </w:r>
      <w:r w:rsidR="000977D3">
        <w:rPr>
          <w:rFonts w:ascii="Calibri" w:eastAsia="Calibri" w:hAnsi="Calibri" w:cs="Calibri"/>
          <w:b/>
        </w:rPr>
        <w:t>Between Properties of Waves and Energy</w:t>
      </w:r>
    </w:p>
    <w:p w14:paraId="0F895B80" w14:textId="07F5BC12" w:rsidR="00AE461D" w:rsidRDefault="002C60F1" w:rsidP="000F4958">
      <w:pPr>
        <w:rPr>
          <w:rFonts w:ascii="Calibri" w:eastAsia="Calibri" w:hAnsi="Calibri" w:cs="Calibri"/>
          <w:bCs/>
          <w:sz w:val="22"/>
          <w:szCs w:val="22"/>
        </w:rPr>
      </w:pPr>
      <w:r w:rsidRPr="00BC7171">
        <w:rPr>
          <w:rFonts w:ascii="Calibri" w:eastAsia="Calibri" w:hAnsi="Calibri" w:cs="Calibri"/>
          <w:bCs/>
          <w:noProof/>
        </w:rPr>
        <mc:AlternateContent>
          <mc:Choice Requires="wps">
            <w:drawing>
              <wp:anchor distT="0" distB="0" distL="114300" distR="114300" simplePos="0" relativeHeight="251661312" behindDoc="0" locked="0" layoutInCell="1" allowOverlap="1" wp14:anchorId="6E488D8F" wp14:editId="1BABC243">
                <wp:simplePos x="0" y="0"/>
                <wp:positionH relativeFrom="column">
                  <wp:posOffset>4343400</wp:posOffset>
                </wp:positionH>
                <wp:positionV relativeFrom="paragraph">
                  <wp:posOffset>260350</wp:posOffset>
                </wp:positionV>
                <wp:extent cx="3408680" cy="742950"/>
                <wp:effectExtent l="0" t="0" r="1270" b="0"/>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08680" cy="742950"/>
                        </a:xfrm>
                        <a:prstGeom prst="rect">
                          <a:avLst/>
                        </a:prstGeom>
                        <a:solidFill>
                          <a:sysClr val="window" lastClr="FFFFFF"/>
                        </a:solidFill>
                        <a:ln w="6350">
                          <a:noFill/>
                        </a:ln>
                      </wps:spPr>
                      <wps:txbx>
                        <w:txbxContent>
                          <w:p w14:paraId="67CF7D87" w14:textId="77777777" w:rsidR="001439BB" w:rsidRPr="001439BB" w:rsidRDefault="001439BB" w:rsidP="001439BB">
                            <w:pPr>
                              <w:rPr>
                                <w:rStyle w:val="attributioninfodetails-sc-1izll7e-1"/>
                                <w:rFonts w:asciiTheme="minorHAnsi" w:hAnsiTheme="minorHAnsi" w:cstheme="minorHAnsi"/>
                                <w:b/>
                                <w:bCs/>
                                <w:color w:val="222222"/>
                                <w:sz w:val="16"/>
                                <w:szCs w:val="16"/>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 xml:space="preserve">Image: </w:t>
                            </w:r>
                            <w:r w:rsidRPr="001439BB">
                              <w:rPr>
                                <w:rStyle w:val="attributioninfodetails-sc-1izll7e-1"/>
                                <w:rFonts w:asciiTheme="minorHAnsi" w:hAnsiTheme="minorHAnsi" w:cstheme="minorHAnsi"/>
                                <w:color w:val="222222"/>
                                <w:sz w:val="16"/>
                                <w:szCs w:val="16"/>
                                <w:bdr w:val="none" w:sz="0" w:space="0" w:color="auto" w:frame="1"/>
                              </w:rPr>
                              <w:t>Sine waves different frequences</w:t>
                            </w:r>
                          </w:p>
                          <w:p w14:paraId="1E0F8CCC" w14:textId="77777777" w:rsidR="001439BB" w:rsidRPr="001439BB" w:rsidRDefault="001439BB" w:rsidP="001439BB">
                            <w:pPr>
                              <w:rPr>
                                <w:rFonts w:asciiTheme="minorHAnsi" w:hAnsiTheme="minorHAnsi" w:cstheme="minorHAnsi"/>
                                <w:color w:val="0000FF"/>
                                <w:sz w:val="16"/>
                                <w:szCs w:val="16"/>
                                <w:u w:val="single"/>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Credit:</w:t>
                            </w:r>
                            <w:r w:rsidRPr="001439BB">
                              <w:rPr>
                                <w:rStyle w:val="attributioninfodetails-sc-1izll7e-1"/>
                                <w:rFonts w:asciiTheme="minorHAnsi" w:hAnsiTheme="minorHAnsi" w:cstheme="minorHAnsi"/>
                                <w:color w:val="222222"/>
                                <w:sz w:val="16"/>
                                <w:szCs w:val="16"/>
                                <w:bdr w:val="none" w:sz="0" w:space="0" w:color="auto" w:frame="1"/>
                              </w:rPr>
                              <w:t> </w:t>
                            </w:r>
                            <w:proofErr w:type="spellStart"/>
                            <w:r w:rsidRPr="001439BB">
                              <w:rPr>
                                <w:rFonts w:asciiTheme="minorHAnsi" w:hAnsiTheme="minorHAnsi" w:cstheme="minorHAnsi"/>
                                <w:color w:val="222222"/>
                                <w:sz w:val="16"/>
                                <w:szCs w:val="16"/>
                              </w:rPr>
                              <w:t>LucasVB</w:t>
                            </w:r>
                            <w:proofErr w:type="spellEnd"/>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Source:</w:t>
                            </w:r>
                            <w:r w:rsidRPr="001439BB">
                              <w:rPr>
                                <w:rStyle w:val="attributioninfodetails-sc-1izll7e-1"/>
                                <w:rFonts w:asciiTheme="minorHAnsi" w:hAnsiTheme="minorHAnsi" w:cstheme="minorHAnsi"/>
                                <w:color w:val="222222"/>
                                <w:sz w:val="16"/>
                                <w:szCs w:val="16"/>
                                <w:bdr w:val="none" w:sz="0" w:space="0" w:color="auto" w:frame="1"/>
                              </w:rPr>
                              <w:t> </w:t>
                            </w:r>
                            <w:hyperlink r:id="rId11" w:anchor="/media/File:Sine_waves_different_frequencies.svg" w:history="1">
                              <w:r w:rsidRPr="001439BB">
                                <w:rPr>
                                  <w:rStyle w:val="Hyperlink"/>
                                  <w:rFonts w:asciiTheme="minorHAnsi" w:hAnsiTheme="minorHAnsi" w:cstheme="minorHAnsi"/>
                                  <w:sz w:val="16"/>
                                  <w:szCs w:val="16"/>
                                </w:rPr>
                                <w:t>https://en.wikipedia.org/wiki/Sound#/media/File:Sine_waves_different_frequencies.svg</w:t>
                              </w:r>
                            </w:hyperlink>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License:</w:t>
                            </w:r>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88D8F" id="_x0000_t202" coordsize="21600,21600" o:spt="202" path="m,l,21600r21600,l21600,xe">
                <v:stroke joinstyle="miter"/>
                <v:path gradientshapeok="t" o:connecttype="rect"/>
              </v:shapetype>
              <v:shape id="_x0000_s1027" type="#_x0000_t202" style="position:absolute;margin-left:342pt;margin-top:20.5pt;width:268.4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" fillcolor="window" stroked="f" strokeweight=".5pt">
                <v:textbox>
                  <w:txbxContent>
                    <w:p w14:paraId="67CF7D87" w14:textId="77777777" w:rsidR="001439BB" w:rsidRPr="001439BB" w:rsidRDefault="001439BB" w:rsidP="001439BB">
                      <w:pPr>
                        <w:rPr>
                          <w:rStyle w:val="attributioninfodetails-sc-1izll7e-1"/>
                          <w:rFonts w:asciiTheme="minorHAnsi" w:hAnsiTheme="minorHAnsi" w:cstheme="minorHAnsi"/>
                          <w:b/>
                          <w:bCs/>
                          <w:color w:val="222222"/>
                          <w:sz w:val="16"/>
                          <w:szCs w:val="16"/>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 xml:space="preserve">Image: </w:t>
                      </w:r>
                      <w:r w:rsidRPr="001439BB">
                        <w:rPr>
                          <w:rStyle w:val="attributioninfodetails-sc-1izll7e-1"/>
                          <w:rFonts w:asciiTheme="minorHAnsi" w:hAnsiTheme="minorHAnsi" w:cstheme="minorHAnsi"/>
                          <w:color w:val="222222"/>
                          <w:sz w:val="16"/>
                          <w:szCs w:val="16"/>
                          <w:bdr w:val="none" w:sz="0" w:space="0" w:color="auto" w:frame="1"/>
                        </w:rPr>
                        <w:t>Sine waves different frequences</w:t>
                      </w:r>
                    </w:p>
                    <w:p w14:paraId="1E0F8CCC" w14:textId="77777777" w:rsidR="001439BB" w:rsidRPr="001439BB" w:rsidRDefault="001439BB" w:rsidP="001439BB">
                      <w:pPr>
                        <w:rPr>
                          <w:rFonts w:asciiTheme="minorHAnsi" w:hAnsiTheme="minorHAnsi" w:cstheme="minorHAnsi"/>
                          <w:color w:val="0000FF"/>
                          <w:sz w:val="16"/>
                          <w:szCs w:val="16"/>
                          <w:u w:val="single"/>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Credit:</w:t>
                      </w:r>
                      <w:r w:rsidRPr="001439BB">
                        <w:rPr>
                          <w:rStyle w:val="attributioninfodetails-sc-1izll7e-1"/>
                          <w:rFonts w:asciiTheme="minorHAnsi" w:hAnsiTheme="minorHAnsi" w:cstheme="minorHAnsi"/>
                          <w:color w:val="222222"/>
                          <w:sz w:val="16"/>
                          <w:szCs w:val="16"/>
                          <w:bdr w:val="none" w:sz="0" w:space="0" w:color="auto" w:frame="1"/>
                        </w:rPr>
                        <w:t> </w:t>
                      </w:r>
                      <w:proofErr w:type="spellStart"/>
                      <w:r w:rsidRPr="001439BB">
                        <w:rPr>
                          <w:rFonts w:asciiTheme="minorHAnsi" w:hAnsiTheme="minorHAnsi" w:cstheme="minorHAnsi"/>
                          <w:color w:val="222222"/>
                          <w:sz w:val="16"/>
                          <w:szCs w:val="16"/>
                        </w:rPr>
                        <w:t>LucasVB</w:t>
                      </w:r>
                      <w:proofErr w:type="spellEnd"/>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Source:</w:t>
                      </w:r>
                      <w:r w:rsidRPr="001439BB">
                        <w:rPr>
                          <w:rStyle w:val="attributioninfodetails-sc-1izll7e-1"/>
                          <w:rFonts w:asciiTheme="minorHAnsi" w:hAnsiTheme="minorHAnsi" w:cstheme="minorHAnsi"/>
                          <w:color w:val="222222"/>
                          <w:sz w:val="16"/>
                          <w:szCs w:val="16"/>
                          <w:bdr w:val="none" w:sz="0" w:space="0" w:color="auto" w:frame="1"/>
                        </w:rPr>
                        <w:t> </w:t>
                      </w:r>
                      <w:hyperlink r:id="rId12" w:anchor="/media/File:Sine_waves_different_frequencies.svg" w:history="1">
                        <w:r w:rsidRPr="001439BB">
                          <w:rPr>
                            <w:rStyle w:val="Hyperlink"/>
                            <w:rFonts w:asciiTheme="minorHAnsi" w:hAnsiTheme="minorHAnsi" w:cstheme="minorHAnsi"/>
                            <w:sz w:val="16"/>
                            <w:szCs w:val="16"/>
                          </w:rPr>
                          <w:t>https://en.wikipedia.org/wiki/Sound#/media/File:Sine_waves_different_frequencies.svg</w:t>
                        </w:r>
                      </w:hyperlink>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License:</w:t>
                      </w:r>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rPr>
                        <w:t>Public Domain</w:t>
                      </w:r>
                    </w:p>
                  </w:txbxContent>
                </v:textbox>
                <w10:wrap type="square"/>
              </v:shape>
            </w:pict>
          </mc:Fallback>
        </mc:AlternateContent>
      </w:r>
      <w:r w:rsidR="006640D6"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70E5B511">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17D596F6"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0977D3">
        <w:rPr>
          <w:rFonts w:ascii="Calibri" w:eastAsia="Calibri" w:hAnsi="Calibri" w:cs="Calibri"/>
          <w:bCs/>
          <w:sz w:val="22"/>
          <w:szCs w:val="22"/>
        </w:rPr>
        <w:t>analyze and interpret models, data, and graphs to support conclusions about</w:t>
      </w:r>
      <w:r w:rsidR="00AE461D" w:rsidRPr="000F4958">
        <w:rPr>
          <w:rFonts w:ascii="Calibri" w:eastAsia="Calibri" w:hAnsi="Calibri" w:cs="Calibri"/>
          <w:bCs/>
          <w:sz w:val="22"/>
          <w:szCs w:val="22"/>
        </w:rPr>
        <w:t>:</w:t>
      </w:r>
    </w:p>
    <w:p w14:paraId="72CE9F65" w14:textId="335B5372" w:rsidR="00354009" w:rsidRPr="00BD4529" w:rsidRDefault="00354009" w:rsidP="00BD4529">
      <w:pPr>
        <w:pStyle w:val="ListParagraph"/>
        <w:numPr>
          <w:ilvl w:val="0"/>
          <w:numId w:val="20"/>
        </w:numPr>
        <w:ind w:left="360"/>
        <w:rPr>
          <w:rFonts w:ascii="Calibri" w:eastAsia="Calibri" w:hAnsi="Calibri" w:cs="Calibri"/>
          <w:bCs/>
          <w:sz w:val="22"/>
          <w:szCs w:val="22"/>
        </w:rPr>
      </w:pPr>
      <w:r w:rsidRPr="00BD4529">
        <w:rPr>
          <w:rFonts w:ascii="Calibri" w:eastAsia="Calibri" w:hAnsi="Calibri" w:cs="Calibri"/>
          <w:bCs/>
          <w:sz w:val="22"/>
          <w:szCs w:val="22"/>
        </w:rPr>
        <w:t xml:space="preserve">mathematical relationship between amplitude of light and sound waves and energy </w:t>
      </w:r>
    </w:p>
    <w:p w14:paraId="64F29145" w14:textId="6DACA8CC" w:rsidR="00354009" w:rsidRPr="00BD4529" w:rsidRDefault="00354009" w:rsidP="00BD4529">
      <w:pPr>
        <w:pStyle w:val="ListParagraph"/>
        <w:numPr>
          <w:ilvl w:val="0"/>
          <w:numId w:val="20"/>
        </w:numPr>
        <w:ind w:left="360"/>
        <w:rPr>
          <w:rFonts w:ascii="Calibri" w:eastAsia="Calibri" w:hAnsi="Calibri" w:cs="Calibri"/>
          <w:bCs/>
          <w:sz w:val="22"/>
          <w:szCs w:val="22"/>
        </w:rPr>
      </w:pPr>
      <w:r w:rsidRPr="00BD4529">
        <w:rPr>
          <w:rFonts w:ascii="Calibri" w:eastAsia="Calibri" w:hAnsi="Calibri" w:cs="Calibri"/>
          <w:bCs/>
          <w:sz w:val="22"/>
          <w:szCs w:val="22"/>
        </w:rPr>
        <w:t xml:space="preserve">properties of electromagnetic waves and the segment of the electromagnetic spectrum that the human eye can view </w:t>
      </w:r>
    </w:p>
    <w:p w14:paraId="41B88202" w14:textId="076762D1" w:rsidR="00354009" w:rsidRPr="00BD4529" w:rsidRDefault="00354009" w:rsidP="00BD4529">
      <w:pPr>
        <w:pStyle w:val="ListParagraph"/>
        <w:numPr>
          <w:ilvl w:val="0"/>
          <w:numId w:val="20"/>
        </w:numPr>
        <w:ind w:left="360"/>
        <w:rPr>
          <w:rFonts w:ascii="Calibri" w:eastAsia="Calibri" w:hAnsi="Calibri" w:cs="Calibri"/>
          <w:bCs/>
          <w:sz w:val="22"/>
          <w:szCs w:val="22"/>
        </w:rPr>
      </w:pPr>
      <w:r w:rsidRPr="00BD4529">
        <w:rPr>
          <w:rFonts w:ascii="Calibri" w:eastAsia="Calibri" w:hAnsi="Calibri" w:cs="Calibri"/>
          <w:bCs/>
          <w:sz w:val="22"/>
          <w:szCs w:val="22"/>
        </w:rPr>
        <w:t xml:space="preserve">the relationship between energy and the displacement of sound waves </w:t>
      </w:r>
    </w:p>
    <w:p w14:paraId="0CBEB5A4" w14:textId="57B2C575" w:rsidR="00354009" w:rsidRPr="00BD4529" w:rsidRDefault="00354009" w:rsidP="00BD4529">
      <w:pPr>
        <w:pStyle w:val="ListParagraph"/>
        <w:numPr>
          <w:ilvl w:val="0"/>
          <w:numId w:val="20"/>
        </w:numPr>
        <w:spacing w:after="240"/>
        <w:ind w:left="360"/>
        <w:rPr>
          <w:rFonts w:ascii="Calibri" w:eastAsia="Calibri" w:hAnsi="Calibri" w:cs="Calibri"/>
          <w:bCs/>
          <w:sz w:val="22"/>
          <w:szCs w:val="22"/>
        </w:rPr>
      </w:pPr>
      <w:r w:rsidRPr="00BD4529">
        <w:rPr>
          <w:rFonts w:ascii="Calibri" w:eastAsia="Calibri" w:hAnsi="Calibri" w:cs="Calibri"/>
          <w:bCs/>
          <w:sz w:val="22"/>
          <w:szCs w:val="22"/>
        </w:rPr>
        <w:t>the relationship between the pitch of a sound wave detectable by a human ear and its frequency</w:t>
      </w:r>
    </w:p>
    <w:p w14:paraId="7DE667A9" w14:textId="77777777" w:rsidR="002C60F1" w:rsidRDefault="002C60F1" w:rsidP="00776F81">
      <w:pPr>
        <w:jc w:val="center"/>
        <w:rPr>
          <w:rFonts w:ascii="Calibri" w:hAnsi="Calibri" w:cs="Calibri"/>
          <w:b/>
          <w:bCs/>
        </w:rPr>
      </w:pPr>
    </w:p>
    <w:p w14:paraId="745F7065" w14:textId="77777777" w:rsidR="002C60F1" w:rsidRDefault="002C60F1" w:rsidP="00776F81">
      <w:pPr>
        <w:jc w:val="center"/>
        <w:rPr>
          <w:rFonts w:ascii="Calibri" w:hAnsi="Calibri" w:cs="Calibri"/>
          <w:b/>
          <w:bCs/>
        </w:rPr>
      </w:pPr>
    </w:p>
    <w:p w14:paraId="0318AF4A" w14:textId="77777777" w:rsidR="002C60F1" w:rsidRDefault="002C60F1" w:rsidP="00776F81">
      <w:pPr>
        <w:jc w:val="center"/>
        <w:rPr>
          <w:rFonts w:ascii="Calibri" w:hAnsi="Calibri" w:cs="Calibri"/>
          <w:b/>
          <w:bCs/>
        </w:rPr>
      </w:pPr>
    </w:p>
    <w:p w14:paraId="32441020" w14:textId="77777777" w:rsidR="002C60F1" w:rsidRDefault="002C60F1" w:rsidP="00776F81">
      <w:pPr>
        <w:jc w:val="center"/>
        <w:rPr>
          <w:rFonts w:ascii="Calibri" w:hAnsi="Calibri" w:cs="Calibri"/>
          <w:b/>
          <w:bCs/>
        </w:rPr>
      </w:pPr>
    </w:p>
    <w:p w14:paraId="1074FC72" w14:textId="4755EE39" w:rsidR="009F077E" w:rsidRDefault="00216851" w:rsidP="00776F81">
      <w:pPr>
        <w:jc w:val="center"/>
        <w:rPr>
          <w:rFonts w:ascii="Calibri" w:hAnsi="Calibri" w:cs="Calibri"/>
          <w:b/>
          <w:bCs/>
        </w:rPr>
      </w:pPr>
      <w:r>
        <w:rPr>
          <w:rFonts w:ascii="Calibri" w:hAnsi="Calibri" w:cs="Calibri"/>
          <w:b/>
          <w:bCs/>
        </w:rPr>
        <w:t xml:space="preserve">Grade </w:t>
      </w:r>
      <w:r w:rsidR="00BD4529">
        <w:rPr>
          <w:rFonts w:ascii="Calibri" w:hAnsi="Calibri" w:cs="Calibri"/>
          <w:b/>
          <w:bCs/>
        </w:rPr>
        <w:t>8</w:t>
      </w:r>
      <w:r>
        <w:rPr>
          <w:rFonts w:ascii="Calibri" w:hAnsi="Calibri" w:cs="Calibri"/>
          <w:b/>
          <w:bCs/>
        </w:rPr>
        <w:t xml:space="preserve"> Unit </w:t>
      </w:r>
      <w:r w:rsidR="00C6589C">
        <w:rPr>
          <w:rFonts w:ascii="Calibri" w:hAnsi="Calibri" w:cs="Calibri"/>
          <w:b/>
          <w:bCs/>
        </w:rPr>
        <w:t>4</w:t>
      </w:r>
      <w:r>
        <w:rPr>
          <w:rFonts w:ascii="Calibri" w:hAnsi="Calibri" w:cs="Calibri"/>
          <w:b/>
          <w:bCs/>
        </w:rPr>
        <w:t xml:space="preserve">: </w:t>
      </w:r>
      <w:r w:rsidR="00BD4529">
        <w:rPr>
          <w:rFonts w:ascii="Calibri" w:hAnsi="Calibri" w:cs="Calibri"/>
          <w:b/>
          <w:bCs/>
        </w:rPr>
        <w:t>Providing Solutions to Problems Using Simple Wave Properties</w:t>
      </w:r>
    </w:p>
    <w:p w14:paraId="33D943D6" w14:textId="59D1B86C" w:rsidR="002C60F1" w:rsidRDefault="002C60F1" w:rsidP="002C60F1">
      <w:pPr>
        <w:rPr>
          <w:rFonts w:ascii="Calibri" w:hAnsi="Calibri" w:cs="Calibri"/>
          <w:b/>
          <w:bCs/>
        </w:rPr>
      </w:pPr>
      <w:r>
        <w:rPr>
          <w:noProof/>
        </w:rPr>
        <w:drawing>
          <wp:anchor distT="0" distB="0" distL="114300" distR="114300" simplePos="0" relativeHeight="251659264" behindDoc="1" locked="0" layoutInCell="1" allowOverlap="1" wp14:anchorId="4BA3B94B" wp14:editId="742E1CB0">
            <wp:simplePos x="0" y="0"/>
            <wp:positionH relativeFrom="column">
              <wp:posOffset>57150</wp:posOffset>
            </wp:positionH>
            <wp:positionV relativeFrom="paragraph">
              <wp:posOffset>37465</wp:posOffset>
            </wp:positionV>
            <wp:extent cx="3762375" cy="2861310"/>
            <wp:effectExtent l="0" t="0" r="9525" b="0"/>
            <wp:wrapThrough wrapText="bothSides">
              <wp:wrapPolygon edited="0">
                <wp:start x="3390" y="0"/>
                <wp:lineTo x="1422" y="2445"/>
                <wp:lineTo x="0" y="3595"/>
                <wp:lineTo x="0" y="4170"/>
                <wp:lineTo x="3172" y="4889"/>
                <wp:lineTo x="0" y="6328"/>
                <wp:lineTo x="0" y="11217"/>
                <wp:lineTo x="2406" y="11792"/>
                <wp:lineTo x="437" y="12943"/>
                <wp:lineTo x="0" y="13374"/>
                <wp:lineTo x="0" y="14956"/>
                <wp:lineTo x="1750" y="16394"/>
                <wp:lineTo x="766" y="17113"/>
                <wp:lineTo x="219" y="17976"/>
                <wp:lineTo x="0" y="20133"/>
                <wp:lineTo x="0" y="21140"/>
                <wp:lineTo x="20670" y="21140"/>
                <wp:lineTo x="21545" y="19270"/>
                <wp:lineTo x="21545" y="17401"/>
                <wp:lineTo x="21108" y="16394"/>
                <wp:lineTo x="21545" y="14812"/>
                <wp:lineTo x="21545" y="13806"/>
                <wp:lineTo x="20998" y="11792"/>
                <wp:lineTo x="21545" y="10354"/>
                <wp:lineTo x="21545" y="9635"/>
                <wp:lineTo x="18921" y="9491"/>
                <wp:lineTo x="18592" y="7190"/>
                <wp:lineTo x="21545" y="7190"/>
                <wp:lineTo x="21545" y="6184"/>
                <wp:lineTo x="20780" y="4889"/>
                <wp:lineTo x="21217" y="2589"/>
                <wp:lineTo x="21545" y="1870"/>
                <wp:lineTo x="21545" y="1438"/>
                <wp:lineTo x="16624" y="0"/>
                <wp:lineTo x="3390" y="0"/>
              </wp:wrapPolygon>
            </wp:wrapThrough>
            <wp:docPr id="1256246877"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132" b="4005"/>
                    <a:stretch/>
                  </pic:blipFill>
                  <pic:spPr bwMode="auto">
                    <a:xfrm>
                      <a:off x="0" y="0"/>
                      <a:ext cx="3762375" cy="2861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8292DE" w14:textId="173907BA" w:rsidR="002C60F1" w:rsidRDefault="002C60F1" w:rsidP="002C60F1">
      <w:pPr>
        <w:rPr>
          <w:rFonts w:ascii="Calibri" w:hAnsi="Calibri" w:cs="Calibri"/>
          <w:b/>
          <w:bCs/>
        </w:rPr>
      </w:pPr>
    </w:p>
    <w:p w14:paraId="060D44CA" w14:textId="783E454E" w:rsidR="002C60F1" w:rsidRDefault="002C60F1" w:rsidP="002C60F1">
      <w:pPr>
        <w:rPr>
          <w:rFonts w:ascii="Calibri" w:hAnsi="Calibri" w:cs="Calibri"/>
          <w:b/>
          <w:bCs/>
        </w:rPr>
      </w:pPr>
    </w:p>
    <w:p w14:paraId="24D32798" w14:textId="5618A8A9" w:rsidR="002C60F1" w:rsidRDefault="002C60F1" w:rsidP="002C60F1">
      <w:pPr>
        <w:rPr>
          <w:rFonts w:ascii="Calibri" w:hAnsi="Calibri" w:cs="Calibri"/>
          <w:b/>
          <w:bCs/>
        </w:rPr>
      </w:pPr>
    </w:p>
    <w:p w14:paraId="221D2AF1" w14:textId="24421955" w:rsidR="002C60F1" w:rsidRDefault="002C60F1" w:rsidP="002C60F1">
      <w:pPr>
        <w:rPr>
          <w:rFonts w:ascii="Calibri" w:hAnsi="Calibri" w:cs="Calibri"/>
          <w:b/>
          <w:bCs/>
        </w:rPr>
      </w:pPr>
    </w:p>
    <w:p w14:paraId="69C91E86" w14:textId="54051FEA" w:rsidR="002C60F1" w:rsidRPr="00C711ED" w:rsidRDefault="002C60F1" w:rsidP="002C60F1">
      <w:pPr>
        <w:rPr>
          <w:rFonts w:ascii="Calibri" w:hAnsi="Calibri" w:cs="Calibri"/>
          <w:b/>
          <w:bCs/>
        </w:rPr>
      </w:pPr>
      <w:r w:rsidRPr="00C711ED">
        <w:rPr>
          <w:rFonts w:ascii="Calibri" w:hAnsi="Calibri" w:cs="Calibri"/>
          <w:b/>
          <w:bCs/>
        </w:rPr>
        <w:t>Instructions for Parents/Guardians</w:t>
      </w:r>
    </w:p>
    <w:p w14:paraId="63A4F257" w14:textId="518AEDCD" w:rsidR="002C60F1" w:rsidRPr="000F4958" w:rsidRDefault="002C60F1" w:rsidP="002C60F1">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49F1D084" w14:textId="5AC9C2CA" w:rsidR="002C60F1" w:rsidRPr="000F4958" w:rsidRDefault="002C60F1" w:rsidP="002C60F1">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w:t>
        </w:r>
        <w:r w:rsidRPr="00714D50">
          <w:rPr>
            <w:rStyle w:val="Hyperlink"/>
            <w:rFonts w:ascii="Calibri" w:hAnsi="Calibri" w:cs="Calibri"/>
            <w:sz w:val="22"/>
            <w:szCs w:val="22"/>
          </w:rPr>
          <w:t>r</w:t>
        </w:r>
        <w:r w:rsidRPr="00714D50">
          <w:rPr>
            <w:rStyle w:val="Hyperlink"/>
            <w:rFonts w:ascii="Calibri" w:hAnsi="Calibri" w:cs="Calibri"/>
            <w:sz w:val="22"/>
            <w:szCs w:val="22"/>
          </w:rPr>
          <w:t>pre</w:t>
        </w:r>
        <w:r w:rsidRPr="00714D50">
          <w:rPr>
            <w:rStyle w:val="Hyperlink"/>
            <w:rFonts w:ascii="Calibri" w:hAnsi="Calibri" w:cs="Calibri"/>
            <w:sz w:val="22"/>
            <w:szCs w:val="22"/>
          </w:rPr>
          <w:t>t</w:t>
        </w:r>
        <w:r w:rsidRPr="00714D50">
          <w:rPr>
            <w:rStyle w:val="Hyperlink"/>
            <w:rFonts w:ascii="Calibri" w:hAnsi="Calibri" w:cs="Calibri"/>
            <w:sz w:val="22"/>
            <w:szCs w:val="22"/>
          </w:rPr>
          <w:t>ive G</w:t>
        </w:r>
        <w:r w:rsidRPr="00714D50">
          <w:rPr>
            <w:rStyle w:val="Hyperlink"/>
            <w:rFonts w:ascii="Calibri" w:hAnsi="Calibri" w:cs="Calibri"/>
            <w:sz w:val="22"/>
            <w:szCs w:val="22"/>
          </w:rPr>
          <w:t>u</w:t>
        </w:r>
        <w:r w:rsidRPr="00714D50">
          <w:rPr>
            <w:rStyle w:val="Hyperlink"/>
            <w:rFonts w:ascii="Calibri" w:hAnsi="Calibri" w:cs="Calibri"/>
            <w:sz w:val="22"/>
            <w:szCs w:val="22"/>
          </w:rPr>
          <w:t>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5CD93AC8" w14:textId="192D579E" w:rsidR="002C60F1" w:rsidRDefault="002C60F1" w:rsidP="002C60F1">
      <w:pPr>
        <w:pStyle w:val="ListParagraph"/>
        <w:numPr>
          <w:ilvl w:val="0"/>
          <w:numId w:val="12"/>
        </w:numPr>
        <w:spacing w:after="24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w:t>
        </w:r>
        <w:r w:rsidRPr="00714D50">
          <w:rPr>
            <w:rStyle w:val="Hyperlink"/>
            <w:rFonts w:ascii="Calibri" w:hAnsi="Calibri" w:cs="Calibri"/>
            <w:sz w:val="22"/>
            <w:szCs w:val="22"/>
          </w:rPr>
          <w:t>c</w:t>
        </w:r>
        <w:r w:rsidRPr="00714D50">
          <w:rPr>
            <w:rStyle w:val="Hyperlink"/>
            <w:rFonts w:ascii="Calibri" w:hAnsi="Calibri" w:cs="Calibri"/>
            <w:sz w:val="22"/>
            <w:szCs w:val="22"/>
          </w:rPr>
          <w:t>ommendations</w:t>
        </w:r>
      </w:hyperlink>
      <w:r>
        <w:rPr>
          <w:rFonts w:ascii="Calibri" w:hAnsi="Calibri" w:cs="Calibri"/>
          <w:sz w:val="22"/>
          <w:szCs w:val="22"/>
        </w:rPr>
        <w:t xml:space="preserve"> (see page </w:t>
      </w:r>
      <w:r>
        <w:rPr>
          <w:rFonts w:ascii="Calibri" w:hAnsi="Calibri" w:cs="Calibri"/>
          <w:sz w:val="22"/>
          <w:szCs w:val="22"/>
        </w:rPr>
        <w:t>4</w:t>
      </w:r>
      <w:r>
        <w:rPr>
          <w:rFonts w:ascii="Calibri" w:hAnsi="Calibri" w:cs="Calibri"/>
          <w:sz w:val="22"/>
          <w:szCs w:val="22"/>
        </w:rPr>
        <w:t>) to engage with and support your student’s science learning at home.</w:t>
      </w:r>
    </w:p>
    <w:p w14:paraId="4F163E54" w14:textId="791B299C" w:rsidR="002C60F1" w:rsidRPr="006411DD" w:rsidRDefault="002C60F1" w:rsidP="00776F81">
      <w:pPr>
        <w:jc w:val="center"/>
        <w:rPr>
          <w:rFonts w:asciiTheme="minorHAnsi" w:hAnsiTheme="minorHAnsi" w:cstheme="minorHAnsi"/>
          <w:sz w:val="18"/>
          <w:szCs w:val="18"/>
        </w:rPr>
        <w:sectPr w:rsidR="002C60F1" w:rsidRPr="006411DD" w:rsidSect="00E64E82">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num="2" w:space="720"/>
        </w:sectPr>
      </w:pPr>
    </w:p>
    <w:tbl>
      <w:tblPr>
        <w:tblStyle w:val="TableGrid1"/>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AD1BC9" w:rsidRPr="00AD1BC9" w14:paraId="7C6ACD62" w14:textId="77777777" w:rsidTr="00AD1BC9">
        <w:trPr>
          <w:trHeight w:val="980"/>
          <w:tblHeader/>
        </w:trPr>
        <w:tc>
          <w:tcPr>
            <w:tcW w:w="13765" w:type="dxa"/>
            <w:gridSpan w:val="3"/>
            <w:shd w:val="clear" w:color="auto" w:fill="D9D9D9" w:themeFill="background1" w:themeFillShade="D9"/>
          </w:tcPr>
          <w:p w14:paraId="3E52D5F9" w14:textId="77777777" w:rsidR="00AD1BC9" w:rsidRPr="00AD1BC9" w:rsidRDefault="00AD1BC9" w:rsidP="00AD1BC9">
            <w:pPr>
              <w:spacing w:before="60" w:after="60"/>
              <w:jc w:val="center"/>
              <w:rPr>
                <w:rFonts w:asciiTheme="minorHAnsi" w:hAnsiTheme="minorHAnsi" w:cstheme="minorHAnsi"/>
                <w:b/>
                <w:bCs/>
                <w:sz w:val="28"/>
                <w:szCs w:val="28"/>
              </w:rPr>
            </w:pPr>
            <w:bookmarkStart w:id="0" w:name="_Hlk142393082"/>
            <w:bookmarkStart w:id="1" w:name="InterpretiveGuidance"/>
            <w:bookmarkEnd w:id="1"/>
            <w:r w:rsidRPr="00AD1BC9">
              <w:rPr>
                <w:rFonts w:asciiTheme="minorHAnsi" w:hAnsiTheme="minorHAnsi" w:cstheme="minorHAnsi"/>
                <w:b/>
                <w:bCs/>
                <w:sz w:val="28"/>
                <w:szCs w:val="28"/>
              </w:rPr>
              <w:lastRenderedPageBreak/>
              <w:t xml:space="preserve">Interpretive Guidance for Performance Category 1: </w:t>
            </w:r>
          </w:p>
          <w:p w14:paraId="6ED4FFEB" w14:textId="4DA0CD86" w:rsidR="00AD1BC9" w:rsidRPr="00AD1BC9" w:rsidRDefault="00AD1BC9" w:rsidP="00AD1BC9">
            <w:pPr>
              <w:spacing w:before="60" w:after="60"/>
              <w:jc w:val="center"/>
              <w:rPr>
                <w:rFonts w:ascii="Calibri" w:hAnsi="Calibri" w:cs="Calibri"/>
                <w:b/>
                <w:bCs/>
                <w:sz w:val="28"/>
                <w:szCs w:val="28"/>
              </w:rPr>
            </w:pPr>
            <w:r w:rsidRPr="00AD1BC9">
              <w:rPr>
                <w:rFonts w:ascii="Calibri" w:hAnsi="Calibri" w:cs="Calibri"/>
                <w:b/>
                <w:bCs/>
                <w:sz w:val="28"/>
                <w:szCs w:val="28"/>
              </w:rPr>
              <w:t>Analyze Data to Explain the Relationships Between Properties of Waves and Energy</w:t>
            </w:r>
          </w:p>
        </w:tc>
      </w:tr>
      <w:tr w:rsidR="00AD1BC9" w:rsidRPr="00AD1BC9" w14:paraId="462DF578" w14:textId="77777777" w:rsidTr="00C44F2C">
        <w:trPr>
          <w:tblHeader/>
        </w:trPr>
        <w:tc>
          <w:tcPr>
            <w:tcW w:w="4588" w:type="dxa"/>
            <w:shd w:val="clear" w:color="auto" w:fill="FF0000"/>
          </w:tcPr>
          <w:p w14:paraId="285621EA" w14:textId="77777777" w:rsidR="00AD1BC9" w:rsidRPr="00AD1BC9" w:rsidRDefault="00AD1BC9" w:rsidP="00AD1BC9">
            <w:pPr>
              <w:spacing w:before="60" w:after="60"/>
              <w:rPr>
                <w:rFonts w:ascii="Calibri" w:hAnsi="Calibri" w:cs="Calibri"/>
                <w:b/>
                <w:sz w:val="28"/>
                <w:szCs w:val="28"/>
              </w:rPr>
            </w:pPr>
            <w:r w:rsidRPr="00AD1BC9">
              <w:rPr>
                <w:rFonts w:ascii="Calibri" w:hAnsi="Calibri" w:cs="Calibri"/>
                <w:b/>
                <w:sz w:val="28"/>
                <w:szCs w:val="28"/>
              </w:rPr>
              <w:t>Red (0-4 score points earned)</w:t>
            </w:r>
          </w:p>
          <w:p w14:paraId="0B5FC47C" w14:textId="77777777" w:rsidR="00AD1BC9" w:rsidRPr="00AD1BC9" w:rsidRDefault="00AD1BC9" w:rsidP="00AD1BC9">
            <w:pPr>
              <w:numPr>
                <w:ilvl w:val="0"/>
                <w:numId w:val="10"/>
              </w:numPr>
              <w:spacing w:before="60" w:after="60"/>
              <w:rPr>
                <w:rFonts w:asciiTheme="minorHAnsi" w:hAnsiTheme="minorHAnsi" w:cstheme="minorHAnsi"/>
                <w:bCs/>
                <w:sz w:val="22"/>
                <w:szCs w:val="22"/>
              </w:rPr>
            </w:pPr>
            <w:r w:rsidRPr="00AD1BC9">
              <w:rPr>
                <w:rFonts w:asciiTheme="minorHAnsi" w:hAnsiTheme="minorHAnsi" w:cstheme="minorHAnsi"/>
                <w:b/>
                <w:sz w:val="22"/>
                <w:szCs w:val="22"/>
              </w:rPr>
              <w:t>Extensive</w:t>
            </w:r>
            <w:r w:rsidRPr="00AD1BC9">
              <w:rPr>
                <w:rFonts w:asciiTheme="minorHAnsi" w:hAnsiTheme="minorHAnsi" w:cstheme="minorHAnsi"/>
                <w:bCs/>
                <w:sz w:val="22"/>
                <w:szCs w:val="22"/>
              </w:rPr>
              <w:t xml:space="preserve"> additional instruction and reteaching of these skills is recommended.</w:t>
            </w:r>
          </w:p>
          <w:p w14:paraId="74017E8B" w14:textId="77777777" w:rsidR="00AD1BC9" w:rsidRPr="00AD1BC9" w:rsidRDefault="00AD1BC9" w:rsidP="00AD1BC9">
            <w:pPr>
              <w:numPr>
                <w:ilvl w:val="0"/>
                <w:numId w:val="10"/>
              </w:numPr>
              <w:spacing w:before="60" w:after="60"/>
              <w:rPr>
                <w:rFonts w:asciiTheme="minorHAnsi" w:hAnsiTheme="minorHAnsi" w:cstheme="minorHAnsi"/>
                <w:b/>
                <w:sz w:val="22"/>
                <w:szCs w:val="22"/>
              </w:rPr>
            </w:pPr>
            <w:r w:rsidRPr="00AD1BC9">
              <w:rPr>
                <w:rFonts w:asciiTheme="minorHAnsi" w:hAnsiTheme="minorHAnsi" w:cstheme="minorHAnsi"/>
                <w:bCs/>
                <w:sz w:val="22"/>
                <w:szCs w:val="22"/>
              </w:rPr>
              <w:t>The student needs significant opportunities to reinforce and apply these skills in future learning.</w:t>
            </w:r>
          </w:p>
        </w:tc>
        <w:tc>
          <w:tcPr>
            <w:tcW w:w="4588" w:type="dxa"/>
            <w:shd w:val="clear" w:color="auto" w:fill="FFFF00"/>
          </w:tcPr>
          <w:p w14:paraId="78608EDB" w14:textId="77777777" w:rsidR="00AD1BC9" w:rsidRPr="00AD1BC9" w:rsidRDefault="00AD1BC9" w:rsidP="00AD1BC9">
            <w:pPr>
              <w:spacing w:before="60" w:after="60"/>
              <w:rPr>
                <w:rFonts w:ascii="Calibri" w:hAnsi="Calibri" w:cs="Calibri"/>
                <w:b/>
                <w:sz w:val="28"/>
                <w:szCs w:val="28"/>
              </w:rPr>
            </w:pPr>
            <w:r w:rsidRPr="00AD1BC9">
              <w:rPr>
                <w:rFonts w:ascii="Calibri" w:hAnsi="Calibri" w:cs="Calibri"/>
                <w:b/>
                <w:sz w:val="28"/>
                <w:szCs w:val="28"/>
              </w:rPr>
              <w:t>Yellow (5-10 score points earned)</w:t>
            </w:r>
          </w:p>
          <w:p w14:paraId="2B556B36" w14:textId="77777777" w:rsidR="00AD1BC9" w:rsidRPr="00AD1BC9" w:rsidRDefault="00AD1BC9" w:rsidP="00AD1BC9">
            <w:pPr>
              <w:numPr>
                <w:ilvl w:val="0"/>
                <w:numId w:val="10"/>
              </w:numPr>
              <w:spacing w:before="60" w:after="60"/>
              <w:rPr>
                <w:rFonts w:asciiTheme="minorHAnsi" w:hAnsiTheme="minorHAnsi" w:cstheme="minorHAnsi"/>
                <w:bCs/>
                <w:sz w:val="22"/>
                <w:szCs w:val="22"/>
              </w:rPr>
            </w:pPr>
            <w:r w:rsidRPr="00AD1BC9">
              <w:rPr>
                <w:rFonts w:asciiTheme="minorHAnsi" w:hAnsiTheme="minorHAnsi" w:cstheme="minorHAnsi"/>
                <w:b/>
                <w:sz w:val="22"/>
                <w:szCs w:val="22"/>
              </w:rPr>
              <w:t>Moderate</w:t>
            </w:r>
            <w:r w:rsidRPr="00AD1BC9">
              <w:rPr>
                <w:rFonts w:asciiTheme="minorHAnsi" w:hAnsiTheme="minorHAnsi" w:cstheme="minorHAnsi"/>
                <w:bCs/>
                <w:sz w:val="22"/>
                <w:szCs w:val="22"/>
              </w:rPr>
              <w:t xml:space="preserve"> additional instruction on these skills is recommended.</w:t>
            </w:r>
          </w:p>
          <w:p w14:paraId="06FEAFA4" w14:textId="77777777" w:rsidR="00AD1BC9" w:rsidRPr="00AD1BC9" w:rsidRDefault="00AD1BC9" w:rsidP="00AD1BC9">
            <w:pPr>
              <w:numPr>
                <w:ilvl w:val="0"/>
                <w:numId w:val="10"/>
              </w:numPr>
              <w:spacing w:before="60" w:after="60"/>
              <w:rPr>
                <w:rFonts w:asciiTheme="minorHAnsi" w:hAnsiTheme="minorHAnsi" w:cstheme="minorHAnsi"/>
                <w:b/>
                <w:sz w:val="22"/>
                <w:szCs w:val="22"/>
              </w:rPr>
            </w:pPr>
            <w:r w:rsidRPr="00AD1BC9">
              <w:rPr>
                <w:rFonts w:asciiTheme="minorHAnsi" w:hAnsiTheme="minorHAnsi" w:cstheme="minorHAnsi"/>
                <w:bCs/>
                <w:sz w:val="22"/>
                <w:szCs w:val="22"/>
              </w:rPr>
              <w:t>The student needs additional opportunities to strengthen these skills in future learning.</w:t>
            </w:r>
          </w:p>
        </w:tc>
        <w:tc>
          <w:tcPr>
            <w:tcW w:w="4589" w:type="dxa"/>
            <w:shd w:val="clear" w:color="auto" w:fill="00B050"/>
          </w:tcPr>
          <w:p w14:paraId="73A4E2D1" w14:textId="77777777" w:rsidR="00AD1BC9" w:rsidRPr="00AD1BC9" w:rsidRDefault="00AD1BC9" w:rsidP="00AD1BC9">
            <w:pPr>
              <w:spacing w:before="60" w:after="60"/>
              <w:rPr>
                <w:rFonts w:ascii="Calibri" w:hAnsi="Calibri" w:cs="Calibri"/>
                <w:b/>
                <w:sz w:val="28"/>
                <w:szCs w:val="28"/>
              </w:rPr>
            </w:pPr>
            <w:r w:rsidRPr="00AD1BC9">
              <w:rPr>
                <w:rFonts w:ascii="Calibri" w:hAnsi="Calibri" w:cs="Calibri"/>
                <w:b/>
                <w:sz w:val="28"/>
                <w:szCs w:val="28"/>
              </w:rPr>
              <w:t>Green (11-14 score points earned)</w:t>
            </w:r>
          </w:p>
          <w:p w14:paraId="179E6DA1" w14:textId="77777777" w:rsidR="00AD1BC9" w:rsidRPr="00AD1BC9" w:rsidRDefault="00AD1BC9" w:rsidP="00AD1BC9">
            <w:pPr>
              <w:numPr>
                <w:ilvl w:val="0"/>
                <w:numId w:val="10"/>
              </w:numPr>
              <w:spacing w:before="60" w:after="60"/>
              <w:rPr>
                <w:rFonts w:asciiTheme="minorHAnsi" w:hAnsiTheme="minorHAnsi" w:cstheme="minorHAnsi"/>
                <w:bCs/>
                <w:sz w:val="22"/>
                <w:szCs w:val="22"/>
              </w:rPr>
            </w:pPr>
            <w:r w:rsidRPr="00AD1BC9">
              <w:rPr>
                <w:rFonts w:asciiTheme="minorHAnsi" w:hAnsiTheme="minorHAnsi" w:cstheme="minorHAnsi"/>
                <w:b/>
                <w:sz w:val="22"/>
                <w:szCs w:val="22"/>
              </w:rPr>
              <w:t>Minimal to no</w:t>
            </w:r>
            <w:r w:rsidRPr="00AD1BC9">
              <w:rPr>
                <w:rFonts w:asciiTheme="minorHAnsi" w:hAnsiTheme="minorHAnsi" w:cstheme="minorHAnsi"/>
                <w:bCs/>
                <w:sz w:val="22"/>
                <w:szCs w:val="22"/>
              </w:rPr>
              <w:t xml:space="preserve"> additional instruction on these skills is recommended.</w:t>
            </w:r>
          </w:p>
          <w:p w14:paraId="33E07D26" w14:textId="77777777" w:rsidR="00AD1BC9" w:rsidRPr="00AD1BC9" w:rsidRDefault="00AD1BC9" w:rsidP="00AD1BC9">
            <w:pPr>
              <w:numPr>
                <w:ilvl w:val="0"/>
                <w:numId w:val="10"/>
              </w:numPr>
              <w:spacing w:before="60" w:after="60"/>
              <w:rPr>
                <w:rFonts w:asciiTheme="minorHAnsi" w:hAnsiTheme="minorHAnsi" w:cstheme="minorHAnsi"/>
                <w:b/>
                <w:sz w:val="22"/>
                <w:szCs w:val="22"/>
              </w:rPr>
            </w:pPr>
            <w:r w:rsidRPr="00AD1BC9">
              <w:rPr>
                <w:rFonts w:asciiTheme="minorHAnsi" w:hAnsiTheme="minorHAnsi" w:cstheme="minorHAnsi"/>
                <w:bCs/>
                <w:sz w:val="22"/>
                <w:szCs w:val="22"/>
              </w:rPr>
              <w:t>The student is ready to extend these skills in future learning.</w:t>
            </w:r>
          </w:p>
        </w:tc>
      </w:tr>
      <w:tr w:rsidR="00AD1BC9" w:rsidRPr="00AD1BC9" w14:paraId="5AA90038" w14:textId="77777777" w:rsidTr="00C44F2C">
        <w:trPr>
          <w:trHeight w:val="179"/>
        </w:trPr>
        <w:tc>
          <w:tcPr>
            <w:tcW w:w="13765" w:type="dxa"/>
            <w:gridSpan w:val="3"/>
            <w:shd w:val="clear" w:color="auto" w:fill="F2F2F2" w:themeFill="background1" w:themeFillShade="F2"/>
          </w:tcPr>
          <w:p w14:paraId="6C2ECE30" w14:textId="77777777" w:rsidR="00AD1BC9" w:rsidRPr="00AD1BC9" w:rsidRDefault="00AD1BC9" w:rsidP="00AD1BC9">
            <w:pPr>
              <w:spacing w:before="60" w:after="60"/>
              <w:jc w:val="center"/>
              <w:outlineLvl w:val="1"/>
              <w:rPr>
                <w:rFonts w:asciiTheme="minorHAnsi" w:hAnsiTheme="minorHAnsi" w:cstheme="minorHAnsi"/>
                <w:b/>
                <w:bCs/>
                <w:sz w:val="24"/>
                <w:szCs w:val="24"/>
              </w:rPr>
            </w:pPr>
            <w:bookmarkStart w:id="2" w:name="_Toc164423442"/>
            <w:bookmarkEnd w:id="0"/>
            <w:r w:rsidRPr="00AD1BC9">
              <w:rPr>
                <w:rFonts w:asciiTheme="minorHAnsi" w:hAnsiTheme="minorHAnsi" w:cstheme="minorHAnsi"/>
                <w:b/>
                <w:bCs/>
                <w:sz w:val="24"/>
                <w:szCs w:val="24"/>
              </w:rPr>
              <w:t>What These Results Mean</w:t>
            </w:r>
            <w:bookmarkEnd w:id="2"/>
          </w:p>
        </w:tc>
      </w:tr>
      <w:tr w:rsidR="00AD1BC9" w:rsidRPr="00AD1BC9" w14:paraId="4D5C5AF3" w14:textId="77777777" w:rsidTr="00C44F2C">
        <w:trPr>
          <w:trHeight w:val="70"/>
        </w:trPr>
        <w:tc>
          <w:tcPr>
            <w:tcW w:w="4588" w:type="dxa"/>
          </w:tcPr>
          <w:p w14:paraId="207A5D0E" w14:textId="77777777" w:rsidR="00AD1BC9" w:rsidRPr="00AD1BC9" w:rsidRDefault="00AD1BC9" w:rsidP="00AD1BC9">
            <w:pPr>
              <w:spacing w:before="60" w:after="60"/>
              <w:rPr>
                <w:rFonts w:asciiTheme="minorHAnsi" w:hAnsiTheme="minorHAnsi" w:cstheme="minorHAnsi"/>
                <w:sz w:val="22"/>
                <w:szCs w:val="22"/>
              </w:rPr>
            </w:pPr>
            <w:r w:rsidRPr="00AD1BC9">
              <w:rPr>
                <w:rFonts w:asciiTheme="minorHAnsi" w:hAnsiTheme="minorHAnsi" w:cstheme="minorHAnsi"/>
                <w:b/>
                <w:bCs/>
                <w:sz w:val="22"/>
                <w:szCs w:val="22"/>
              </w:rPr>
              <w:t>This student is likely able to:</w:t>
            </w:r>
          </w:p>
          <w:p w14:paraId="1150AD78" w14:textId="77777777" w:rsidR="00AD1BC9" w:rsidRPr="00AD1BC9" w:rsidRDefault="00AD1BC9" w:rsidP="00AD1BC9">
            <w:pPr>
              <w:numPr>
                <w:ilvl w:val="0"/>
                <w:numId w:val="9"/>
              </w:numPr>
              <w:spacing w:before="60" w:after="60"/>
              <w:rPr>
                <w:rFonts w:asciiTheme="minorHAnsi" w:hAnsiTheme="minorHAnsi" w:cstheme="minorHAnsi"/>
                <w:sz w:val="22"/>
                <w:szCs w:val="22"/>
              </w:rPr>
            </w:pPr>
            <w:r w:rsidRPr="00AD1BC9">
              <w:rPr>
                <w:rFonts w:asciiTheme="minorHAnsi" w:hAnsiTheme="minorHAnsi" w:cstheme="minorHAnsi"/>
                <w:b/>
                <w:bCs/>
                <w:sz w:val="22"/>
                <w:szCs w:val="22"/>
              </w:rPr>
              <w:t xml:space="preserve">Attempt to </w:t>
            </w:r>
            <w:r w:rsidRPr="00AD1BC9">
              <w:rPr>
                <w:rFonts w:asciiTheme="minorHAnsi" w:hAnsiTheme="minorHAnsi" w:cstheme="minorHAnsi"/>
                <w:sz w:val="22"/>
                <w:szCs w:val="22"/>
              </w:rPr>
              <w:t>plot and utilize data to develop</w:t>
            </w:r>
            <w:r w:rsidRPr="00AD1BC9">
              <w:rPr>
                <w:rFonts w:asciiTheme="minorHAnsi" w:hAnsiTheme="minorHAnsi" w:cstheme="minorHAnsi"/>
                <w:b/>
                <w:bCs/>
                <w:sz w:val="22"/>
                <w:szCs w:val="22"/>
              </w:rPr>
              <w:t xml:space="preserve"> </w:t>
            </w:r>
            <w:r w:rsidRPr="00AD1BC9">
              <w:rPr>
                <w:rFonts w:asciiTheme="minorHAnsi" w:hAnsiTheme="minorHAnsi" w:cstheme="minorHAnsi"/>
                <w:sz w:val="22"/>
                <w:szCs w:val="22"/>
              </w:rPr>
              <w:t>an</w:t>
            </w:r>
            <w:r w:rsidRPr="00AD1BC9">
              <w:rPr>
                <w:rFonts w:asciiTheme="minorHAnsi" w:hAnsiTheme="minorHAnsi" w:cstheme="minorHAnsi"/>
                <w:b/>
                <w:bCs/>
                <w:sz w:val="22"/>
                <w:szCs w:val="22"/>
              </w:rPr>
              <w:t xml:space="preserve"> incomplete and/or inaccurate </w:t>
            </w:r>
            <w:r w:rsidRPr="00AD1BC9">
              <w:rPr>
                <w:rFonts w:asciiTheme="minorHAnsi" w:hAnsiTheme="minorHAnsi" w:cstheme="minorHAnsi"/>
                <w:sz w:val="22"/>
                <w:szCs w:val="22"/>
              </w:rPr>
              <w:t>description of the relationship between the energy and amplitude of a wave.</w:t>
            </w:r>
          </w:p>
          <w:p w14:paraId="5F1B7DBA" w14:textId="77777777" w:rsidR="00AD1BC9" w:rsidRPr="00AD1BC9" w:rsidRDefault="00AD1BC9" w:rsidP="00AD1BC9">
            <w:pPr>
              <w:numPr>
                <w:ilvl w:val="0"/>
                <w:numId w:val="9"/>
              </w:numPr>
              <w:spacing w:before="60" w:after="60"/>
              <w:rPr>
                <w:rFonts w:asciiTheme="minorHAnsi" w:hAnsiTheme="minorHAnsi" w:cstheme="minorHAnsi"/>
                <w:bCs/>
                <w:sz w:val="22"/>
                <w:szCs w:val="22"/>
              </w:rPr>
            </w:pPr>
            <w:r w:rsidRPr="00AD1BC9">
              <w:rPr>
                <w:rFonts w:asciiTheme="minorHAnsi" w:hAnsiTheme="minorHAnsi" w:cstheme="minorHAnsi"/>
                <w:sz w:val="22"/>
                <w:szCs w:val="22"/>
              </w:rPr>
              <w:t xml:space="preserve">Use </w:t>
            </w:r>
            <w:r w:rsidRPr="00AD1BC9">
              <w:rPr>
                <w:rFonts w:asciiTheme="minorHAnsi" w:hAnsiTheme="minorHAnsi" w:cstheme="minorHAnsi"/>
                <w:b/>
                <w:bCs/>
                <w:sz w:val="22"/>
                <w:szCs w:val="22"/>
              </w:rPr>
              <w:t xml:space="preserve">some </w:t>
            </w:r>
            <w:r w:rsidRPr="00AD1BC9">
              <w:rPr>
                <w:rFonts w:asciiTheme="minorHAnsi" w:hAnsiTheme="minorHAnsi" w:cstheme="minorHAnsi"/>
                <w:sz w:val="22"/>
                <w:szCs w:val="22"/>
              </w:rPr>
              <w:t xml:space="preserve">data as evidence to support a </w:t>
            </w:r>
            <w:r w:rsidRPr="00AD1BC9">
              <w:rPr>
                <w:rFonts w:asciiTheme="minorHAnsi" w:hAnsiTheme="minorHAnsi" w:cstheme="minorHAnsi"/>
                <w:b/>
                <w:bCs/>
                <w:sz w:val="22"/>
                <w:szCs w:val="22"/>
              </w:rPr>
              <w:t>partial conclusion</w:t>
            </w:r>
            <w:r w:rsidRPr="00AD1BC9">
              <w:rPr>
                <w:rFonts w:asciiTheme="minorHAnsi" w:hAnsiTheme="minorHAnsi" w:cstheme="minorHAnsi"/>
                <w:sz w:val="22"/>
                <w:szCs w:val="22"/>
              </w:rPr>
              <w:t xml:space="preserve"> about the relationship between energy and the amplitude of a sound wave.</w:t>
            </w:r>
          </w:p>
          <w:p w14:paraId="3CB33E0F" w14:textId="77777777" w:rsidR="00AD1BC9" w:rsidRPr="00AD1BC9" w:rsidRDefault="00AD1BC9" w:rsidP="00AD1BC9">
            <w:pPr>
              <w:numPr>
                <w:ilvl w:val="0"/>
                <w:numId w:val="9"/>
              </w:numPr>
              <w:spacing w:before="60" w:after="60"/>
              <w:rPr>
                <w:rFonts w:asciiTheme="minorHAnsi" w:hAnsiTheme="minorHAnsi" w:cstheme="minorHAnsi"/>
                <w:bCs/>
                <w:sz w:val="22"/>
                <w:szCs w:val="22"/>
              </w:rPr>
            </w:pPr>
            <w:r w:rsidRPr="00AD1BC9">
              <w:rPr>
                <w:rFonts w:asciiTheme="minorHAnsi" w:hAnsiTheme="minorHAnsi" w:cstheme="minorHAnsi"/>
                <w:sz w:val="22"/>
                <w:szCs w:val="22"/>
              </w:rPr>
              <w:t xml:space="preserve">Complete a diagram with </w:t>
            </w:r>
            <w:r w:rsidRPr="00AD1BC9">
              <w:rPr>
                <w:rFonts w:asciiTheme="minorHAnsi" w:hAnsiTheme="minorHAnsi" w:cstheme="minorHAnsi"/>
                <w:b/>
                <w:bCs/>
                <w:sz w:val="22"/>
                <w:szCs w:val="22"/>
              </w:rPr>
              <w:t>little or no accuracy</w:t>
            </w:r>
            <w:r w:rsidRPr="00AD1BC9">
              <w:rPr>
                <w:rFonts w:asciiTheme="minorHAnsi" w:hAnsiTheme="minorHAnsi" w:cstheme="minorHAnsi"/>
                <w:sz w:val="22"/>
                <w:szCs w:val="22"/>
              </w:rPr>
              <w:t xml:space="preserve"> to </w:t>
            </w:r>
            <w:r w:rsidRPr="00AD1BC9">
              <w:rPr>
                <w:rFonts w:asciiTheme="minorHAnsi" w:hAnsiTheme="minorHAnsi" w:cstheme="minorHAnsi"/>
                <w:b/>
                <w:bCs/>
                <w:sz w:val="22"/>
                <w:szCs w:val="22"/>
              </w:rPr>
              <w:t>attempt</w:t>
            </w:r>
            <w:r w:rsidRPr="00AD1BC9">
              <w:rPr>
                <w:rFonts w:asciiTheme="minorHAnsi" w:hAnsiTheme="minorHAnsi" w:cstheme="minorHAnsi"/>
                <w:sz w:val="22"/>
                <w:szCs w:val="22"/>
              </w:rPr>
              <w:t xml:space="preserve"> to explain a phenomenon with</w:t>
            </w:r>
            <w:r w:rsidRPr="00AD1BC9">
              <w:rPr>
                <w:rFonts w:asciiTheme="minorHAnsi" w:hAnsiTheme="minorHAnsi" w:cstheme="minorHAnsi"/>
                <w:b/>
                <w:bCs/>
                <w:sz w:val="22"/>
                <w:szCs w:val="22"/>
              </w:rPr>
              <w:t xml:space="preserve"> insufficient</w:t>
            </w:r>
            <w:r w:rsidRPr="00AD1BC9">
              <w:rPr>
                <w:rFonts w:asciiTheme="minorHAnsi" w:hAnsiTheme="minorHAnsi" w:cstheme="minorHAnsi"/>
                <w:sz w:val="22"/>
                <w:szCs w:val="22"/>
              </w:rPr>
              <w:t xml:space="preserve"> evidence based on the relationship between frequency and wavelength of light.</w:t>
            </w:r>
          </w:p>
          <w:p w14:paraId="43609818" w14:textId="77777777" w:rsidR="00AD1BC9" w:rsidRPr="00AD1BC9" w:rsidRDefault="00AD1BC9" w:rsidP="00AD1BC9">
            <w:pPr>
              <w:numPr>
                <w:ilvl w:val="0"/>
                <w:numId w:val="9"/>
              </w:numPr>
              <w:spacing w:before="60" w:after="60"/>
              <w:rPr>
                <w:rFonts w:asciiTheme="minorHAnsi" w:hAnsiTheme="minorHAnsi" w:cstheme="minorHAnsi"/>
                <w:bCs/>
                <w:sz w:val="22"/>
                <w:szCs w:val="22"/>
              </w:rPr>
            </w:pPr>
            <w:r w:rsidRPr="00AD1BC9">
              <w:rPr>
                <w:rFonts w:asciiTheme="minorHAnsi" w:hAnsiTheme="minorHAnsi" w:cstheme="minorHAnsi"/>
                <w:b/>
                <w:sz w:val="22"/>
                <w:szCs w:val="22"/>
              </w:rPr>
              <w:t xml:space="preserve">Partially </w:t>
            </w:r>
            <w:r w:rsidRPr="00AD1BC9">
              <w:rPr>
                <w:rFonts w:asciiTheme="minorHAnsi" w:hAnsiTheme="minorHAnsi" w:cstheme="minorHAnsi"/>
                <w:bCs/>
                <w:sz w:val="22"/>
                <w:szCs w:val="22"/>
              </w:rPr>
              <w:t>c</w:t>
            </w:r>
            <w:r w:rsidRPr="00AD1BC9">
              <w:rPr>
                <w:rFonts w:asciiTheme="minorHAnsi" w:hAnsiTheme="minorHAnsi" w:cstheme="minorHAnsi"/>
                <w:sz w:val="22"/>
                <w:szCs w:val="22"/>
              </w:rPr>
              <w:t>omplete a mathematical model/graph</w:t>
            </w:r>
            <w:r w:rsidRPr="00AD1BC9">
              <w:rPr>
                <w:rFonts w:asciiTheme="minorHAnsi" w:hAnsiTheme="minorHAnsi" w:cstheme="minorHAnsi"/>
                <w:bCs/>
                <w:sz w:val="22"/>
                <w:szCs w:val="22"/>
              </w:rPr>
              <w:t xml:space="preserve"> with</w:t>
            </w:r>
            <w:r w:rsidRPr="00AD1BC9">
              <w:rPr>
                <w:rFonts w:asciiTheme="minorHAnsi" w:hAnsiTheme="minorHAnsi" w:cstheme="minorHAnsi"/>
                <w:b/>
                <w:sz w:val="22"/>
                <w:szCs w:val="22"/>
              </w:rPr>
              <w:t xml:space="preserve"> multiple inaccuracies </w:t>
            </w:r>
            <w:r w:rsidRPr="00AD1BC9">
              <w:rPr>
                <w:rFonts w:asciiTheme="minorHAnsi" w:hAnsiTheme="minorHAnsi" w:cstheme="minorHAnsi"/>
                <w:sz w:val="22"/>
                <w:szCs w:val="22"/>
              </w:rPr>
              <w:t>to represent relationships between amplitude, wavelength, and energy transmitted by a sound wave in a given time.</w:t>
            </w:r>
          </w:p>
          <w:p w14:paraId="6BB7B7F8" w14:textId="77777777" w:rsidR="00AD1BC9" w:rsidRPr="00AD1BC9" w:rsidRDefault="00AD1BC9" w:rsidP="00AD1BC9">
            <w:pPr>
              <w:numPr>
                <w:ilvl w:val="0"/>
                <w:numId w:val="9"/>
              </w:numPr>
              <w:spacing w:before="60" w:after="60"/>
              <w:rPr>
                <w:rFonts w:asciiTheme="minorHAnsi" w:hAnsiTheme="minorHAnsi" w:cstheme="minorHAnsi"/>
                <w:color w:val="000000" w:themeColor="text1"/>
                <w:sz w:val="22"/>
                <w:szCs w:val="22"/>
              </w:rPr>
            </w:pPr>
            <w:r w:rsidRPr="00AD1BC9">
              <w:rPr>
                <w:rFonts w:asciiTheme="minorHAnsi" w:hAnsiTheme="minorHAnsi" w:cstheme="minorHAnsi"/>
                <w:sz w:val="22"/>
                <w:szCs w:val="22"/>
              </w:rPr>
              <w:lastRenderedPageBreak/>
              <w:t>Use</w:t>
            </w:r>
            <w:r w:rsidRPr="00AD1BC9">
              <w:rPr>
                <w:rFonts w:asciiTheme="minorHAnsi" w:hAnsiTheme="minorHAnsi" w:cstheme="minorHAnsi"/>
                <w:spacing w:val="-6"/>
                <w:sz w:val="22"/>
                <w:szCs w:val="22"/>
              </w:rPr>
              <w:t xml:space="preserve"> </w:t>
            </w:r>
            <w:r w:rsidRPr="00AD1BC9">
              <w:rPr>
                <w:rFonts w:asciiTheme="minorHAnsi" w:hAnsiTheme="minorHAnsi" w:cstheme="minorHAnsi"/>
                <w:b/>
                <w:sz w:val="22"/>
                <w:szCs w:val="22"/>
              </w:rPr>
              <w:t>no</w:t>
            </w:r>
            <w:r w:rsidRPr="00AD1BC9">
              <w:rPr>
                <w:rFonts w:asciiTheme="minorHAnsi" w:hAnsiTheme="minorHAnsi" w:cstheme="minorHAnsi"/>
                <w:b/>
                <w:spacing w:val="-6"/>
                <w:sz w:val="22"/>
                <w:szCs w:val="22"/>
              </w:rPr>
              <w:t xml:space="preserve"> </w:t>
            </w:r>
            <w:r w:rsidRPr="00AD1BC9">
              <w:rPr>
                <w:rFonts w:asciiTheme="minorHAnsi" w:hAnsiTheme="minorHAnsi" w:cstheme="minorHAnsi"/>
                <w:b/>
                <w:sz w:val="22"/>
                <w:szCs w:val="22"/>
              </w:rPr>
              <w:t>or</w:t>
            </w:r>
            <w:r w:rsidRPr="00AD1BC9">
              <w:rPr>
                <w:rFonts w:asciiTheme="minorHAnsi" w:hAnsiTheme="minorHAnsi" w:cstheme="minorHAnsi"/>
                <w:b/>
                <w:spacing w:val="-6"/>
                <w:sz w:val="22"/>
                <w:szCs w:val="22"/>
              </w:rPr>
              <w:t xml:space="preserve"> </w:t>
            </w:r>
            <w:r w:rsidRPr="00AD1BC9">
              <w:rPr>
                <w:rFonts w:asciiTheme="minorHAnsi" w:hAnsiTheme="minorHAnsi" w:cstheme="minorHAnsi"/>
                <w:b/>
                <w:sz w:val="22"/>
                <w:szCs w:val="22"/>
              </w:rPr>
              <w:t>limited</w:t>
            </w:r>
            <w:r w:rsidRPr="00AD1BC9">
              <w:rPr>
                <w:rFonts w:asciiTheme="minorHAnsi" w:hAnsiTheme="minorHAnsi" w:cstheme="minorHAnsi"/>
                <w:b/>
                <w:spacing w:val="-6"/>
                <w:sz w:val="22"/>
                <w:szCs w:val="22"/>
              </w:rPr>
              <w:t xml:space="preserve"> </w:t>
            </w:r>
            <w:r w:rsidRPr="00AD1BC9">
              <w:rPr>
                <w:rFonts w:asciiTheme="minorHAnsi" w:hAnsiTheme="minorHAnsi" w:cstheme="minorHAnsi"/>
                <w:sz w:val="22"/>
                <w:szCs w:val="22"/>
              </w:rPr>
              <w:t>evidence</w:t>
            </w:r>
            <w:r w:rsidRPr="00AD1BC9">
              <w:rPr>
                <w:rFonts w:asciiTheme="minorHAnsi" w:hAnsiTheme="minorHAnsi" w:cstheme="minorHAnsi"/>
                <w:spacing w:val="-6"/>
                <w:sz w:val="22"/>
                <w:szCs w:val="22"/>
              </w:rPr>
              <w:t xml:space="preserve"> </w:t>
            </w:r>
            <w:r w:rsidRPr="00AD1BC9">
              <w:rPr>
                <w:rFonts w:asciiTheme="minorHAnsi" w:hAnsiTheme="minorHAnsi" w:cstheme="minorHAnsi"/>
                <w:sz w:val="22"/>
                <w:szCs w:val="22"/>
              </w:rPr>
              <w:t>or</w:t>
            </w:r>
            <w:r w:rsidRPr="00AD1BC9">
              <w:rPr>
                <w:rFonts w:asciiTheme="minorHAnsi" w:hAnsiTheme="minorHAnsi" w:cstheme="minorHAnsi"/>
                <w:spacing w:val="-6"/>
                <w:sz w:val="22"/>
                <w:szCs w:val="22"/>
              </w:rPr>
              <w:t xml:space="preserve"> </w:t>
            </w:r>
            <w:r w:rsidRPr="00AD1BC9">
              <w:rPr>
                <w:rFonts w:asciiTheme="minorHAnsi" w:hAnsiTheme="minorHAnsi" w:cstheme="minorHAnsi"/>
                <w:sz w:val="22"/>
                <w:szCs w:val="22"/>
              </w:rPr>
              <w:t>information</w:t>
            </w:r>
            <w:r w:rsidRPr="00AD1BC9">
              <w:rPr>
                <w:rFonts w:asciiTheme="minorHAnsi" w:hAnsiTheme="minorHAnsi" w:cstheme="minorHAnsi"/>
                <w:spacing w:val="-6"/>
                <w:sz w:val="22"/>
                <w:szCs w:val="22"/>
              </w:rPr>
              <w:t xml:space="preserve"> </w:t>
            </w:r>
            <w:r w:rsidRPr="00AD1BC9">
              <w:rPr>
                <w:rFonts w:asciiTheme="minorHAnsi" w:hAnsiTheme="minorHAnsi" w:cstheme="minorHAnsi"/>
                <w:sz w:val="22"/>
                <w:szCs w:val="22"/>
              </w:rPr>
              <w:t xml:space="preserve">to </w:t>
            </w:r>
            <w:r w:rsidRPr="00AD1BC9">
              <w:rPr>
                <w:rFonts w:asciiTheme="minorHAnsi" w:hAnsiTheme="minorHAnsi" w:cstheme="minorHAnsi"/>
                <w:b/>
                <w:sz w:val="22"/>
                <w:szCs w:val="22"/>
              </w:rPr>
              <w:t xml:space="preserve">inaccurately </w:t>
            </w:r>
            <w:r w:rsidRPr="00AD1BC9">
              <w:rPr>
                <w:rFonts w:asciiTheme="minorHAnsi" w:hAnsiTheme="minorHAnsi" w:cstheme="minorHAnsi"/>
                <w:sz w:val="22"/>
                <w:szCs w:val="22"/>
              </w:rPr>
              <w:t>describe the relationship between pitch and frequency of sound waves.</w:t>
            </w:r>
          </w:p>
        </w:tc>
        <w:tc>
          <w:tcPr>
            <w:tcW w:w="4588" w:type="dxa"/>
          </w:tcPr>
          <w:p w14:paraId="02198A7A" w14:textId="77777777" w:rsidR="00AD1BC9" w:rsidRPr="00AD1BC9" w:rsidRDefault="00AD1BC9" w:rsidP="00AD1BC9">
            <w:pPr>
              <w:spacing w:before="60" w:after="60"/>
              <w:rPr>
                <w:rFonts w:asciiTheme="minorHAnsi" w:hAnsiTheme="minorHAnsi" w:cstheme="minorHAnsi"/>
                <w:sz w:val="22"/>
                <w:szCs w:val="22"/>
              </w:rPr>
            </w:pPr>
            <w:r w:rsidRPr="00AD1BC9">
              <w:rPr>
                <w:rFonts w:asciiTheme="minorHAnsi" w:hAnsiTheme="minorHAnsi" w:cstheme="minorHAnsi"/>
                <w:b/>
                <w:bCs/>
                <w:sz w:val="22"/>
                <w:szCs w:val="22"/>
              </w:rPr>
              <w:lastRenderedPageBreak/>
              <w:t>This student is likely able to:</w:t>
            </w:r>
          </w:p>
          <w:p w14:paraId="28E214A8" w14:textId="77777777" w:rsidR="00AD1BC9" w:rsidRPr="00AD1BC9" w:rsidRDefault="00AD1BC9" w:rsidP="00AD1BC9">
            <w:pPr>
              <w:numPr>
                <w:ilvl w:val="0"/>
                <w:numId w:val="9"/>
              </w:numPr>
              <w:spacing w:before="60" w:after="60"/>
              <w:rPr>
                <w:rFonts w:asciiTheme="minorHAnsi" w:hAnsiTheme="minorHAnsi" w:cstheme="minorHAnsi"/>
                <w:sz w:val="22"/>
                <w:szCs w:val="22"/>
              </w:rPr>
            </w:pPr>
            <w:r w:rsidRPr="00AD1BC9">
              <w:rPr>
                <w:rFonts w:asciiTheme="minorHAnsi" w:hAnsiTheme="minorHAnsi" w:cstheme="minorHAnsi"/>
                <w:sz w:val="22"/>
                <w:szCs w:val="22"/>
              </w:rPr>
              <w:t xml:space="preserve">Plot data </w:t>
            </w:r>
            <w:r w:rsidRPr="00AD1BC9">
              <w:rPr>
                <w:rFonts w:asciiTheme="minorHAnsi" w:hAnsiTheme="minorHAnsi" w:cstheme="minorHAnsi"/>
                <w:b/>
                <w:bCs/>
                <w:sz w:val="22"/>
                <w:szCs w:val="22"/>
              </w:rPr>
              <w:t>with minor inaccuracies</w:t>
            </w:r>
            <w:r w:rsidRPr="00AD1BC9">
              <w:rPr>
                <w:rFonts w:asciiTheme="minorHAnsi" w:hAnsiTheme="minorHAnsi" w:cstheme="minorHAnsi"/>
                <w:sz w:val="22"/>
                <w:szCs w:val="22"/>
              </w:rPr>
              <w:t xml:space="preserve"> to develop a description of the relationship between the energy and amplitude of a wave. </w:t>
            </w:r>
          </w:p>
          <w:p w14:paraId="043F3C91" w14:textId="77777777" w:rsidR="00AD1BC9" w:rsidRPr="00AD1BC9" w:rsidRDefault="00AD1BC9" w:rsidP="00AD1BC9">
            <w:pPr>
              <w:numPr>
                <w:ilvl w:val="0"/>
                <w:numId w:val="9"/>
              </w:numPr>
              <w:spacing w:before="60" w:after="60"/>
              <w:rPr>
                <w:rFonts w:asciiTheme="minorHAnsi" w:hAnsiTheme="minorHAnsi" w:cstheme="minorHAnsi"/>
                <w:sz w:val="22"/>
                <w:szCs w:val="22"/>
              </w:rPr>
            </w:pPr>
            <w:r w:rsidRPr="00AD1BC9">
              <w:rPr>
                <w:rFonts w:asciiTheme="minorHAnsi" w:hAnsiTheme="minorHAnsi" w:cstheme="minorHAnsi"/>
                <w:b/>
                <w:bCs/>
                <w:sz w:val="22"/>
                <w:szCs w:val="22"/>
              </w:rPr>
              <w:t xml:space="preserve">Attempt with minor errors </w:t>
            </w:r>
            <w:r w:rsidRPr="0096767A">
              <w:rPr>
                <w:rFonts w:asciiTheme="minorHAnsi" w:hAnsiTheme="minorHAnsi" w:cstheme="minorHAnsi"/>
                <w:sz w:val="22"/>
                <w:szCs w:val="22"/>
              </w:rPr>
              <w:t>to complete a data table</w:t>
            </w:r>
            <w:r w:rsidRPr="00AD1BC9">
              <w:rPr>
                <w:rFonts w:asciiTheme="minorHAnsi" w:hAnsiTheme="minorHAnsi" w:cstheme="minorHAnsi"/>
                <w:b/>
                <w:bCs/>
                <w:sz w:val="22"/>
                <w:szCs w:val="22"/>
              </w:rPr>
              <w:t xml:space="preserve"> </w:t>
            </w:r>
            <w:r w:rsidRPr="00AD1BC9">
              <w:rPr>
                <w:rFonts w:asciiTheme="minorHAnsi" w:hAnsiTheme="minorHAnsi" w:cstheme="minorHAnsi"/>
                <w:sz w:val="22"/>
                <w:szCs w:val="22"/>
              </w:rPr>
              <w:t>to communicate information obtained from graphs to explain the relationship between energy and the amplitude of a sound wave.</w:t>
            </w:r>
          </w:p>
          <w:p w14:paraId="09032E64" w14:textId="77777777" w:rsidR="00AD1BC9" w:rsidRPr="00AD1BC9" w:rsidRDefault="00AD1BC9" w:rsidP="00AD1BC9">
            <w:pPr>
              <w:numPr>
                <w:ilvl w:val="0"/>
                <w:numId w:val="9"/>
              </w:numPr>
              <w:spacing w:before="60" w:after="60"/>
              <w:rPr>
                <w:rFonts w:asciiTheme="minorHAnsi" w:hAnsiTheme="minorHAnsi" w:cstheme="minorHAnsi"/>
                <w:sz w:val="22"/>
                <w:szCs w:val="22"/>
              </w:rPr>
            </w:pPr>
            <w:r w:rsidRPr="00AD1BC9">
              <w:rPr>
                <w:rFonts w:asciiTheme="minorHAnsi" w:hAnsiTheme="minorHAnsi" w:cstheme="minorHAnsi"/>
                <w:b/>
                <w:bCs/>
                <w:sz w:val="22"/>
                <w:szCs w:val="22"/>
              </w:rPr>
              <w:t xml:space="preserve">Attempt with minor errors </w:t>
            </w:r>
            <w:r w:rsidRPr="00AD1BC9">
              <w:rPr>
                <w:rFonts w:asciiTheme="minorHAnsi" w:hAnsiTheme="minorHAnsi" w:cstheme="minorHAnsi"/>
                <w:sz w:val="22"/>
                <w:szCs w:val="22"/>
              </w:rPr>
              <w:t>to complete a diagram</w:t>
            </w:r>
            <w:r w:rsidRPr="00AD1BC9">
              <w:rPr>
                <w:rFonts w:asciiTheme="minorHAnsi" w:hAnsiTheme="minorHAnsi" w:cstheme="minorHAnsi"/>
                <w:b/>
                <w:bCs/>
                <w:sz w:val="22"/>
                <w:szCs w:val="22"/>
              </w:rPr>
              <w:t xml:space="preserve"> </w:t>
            </w:r>
            <w:r w:rsidRPr="00AD1BC9">
              <w:rPr>
                <w:rFonts w:asciiTheme="minorHAnsi" w:hAnsiTheme="minorHAnsi" w:cstheme="minorHAnsi"/>
                <w:sz w:val="22"/>
                <w:szCs w:val="22"/>
              </w:rPr>
              <w:t>of forms of electromagnetic waves</w:t>
            </w:r>
            <w:r w:rsidRPr="00AD1BC9">
              <w:rPr>
                <w:rFonts w:asciiTheme="minorHAnsi" w:hAnsiTheme="minorHAnsi" w:cstheme="minorHAnsi"/>
                <w:b/>
                <w:bCs/>
                <w:sz w:val="22"/>
                <w:szCs w:val="22"/>
              </w:rPr>
              <w:t xml:space="preserve"> and/or </w:t>
            </w:r>
            <w:r w:rsidRPr="00AD1BC9">
              <w:rPr>
                <w:rFonts w:asciiTheme="minorHAnsi" w:hAnsiTheme="minorHAnsi" w:cstheme="minorHAnsi"/>
                <w:sz w:val="22"/>
                <w:szCs w:val="22"/>
              </w:rPr>
              <w:t xml:space="preserve">use </w:t>
            </w:r>
            <w:r w:rsidRPr="00AD1BC9">
              <w:rPr>
                <w:rFonts w:asciiTheme="minorHAnsi" w:hAnsiTheme="minorHAnsi" w:cstheme="minorHAnsi"/>
                <w:b/>
                <w:bCs/>
                <w:sz w:val="22"/>
                <w:szCs w:val="22"/>
              </w:rPr>
              <w:t>some relevant</w:t>
            </w:r>
            <w:r w:rsidRPr="00AD1BC9">
              <w:rPr>
                <w:rFonts w:asciiTheme="minorHAnsi" w:hAnsiTheme="minorHAnsi" w:cstheme="minorHAnsi"/>
                <w:sz w:val="22"/>
                <w:szCs w:val="22"/>
              </w:rPr>
              <w:t xml:space="preserve"> information to develop a partial explanation of a phenomenon based on the relationship between frequency and wavelength of light waves with </w:t>
            </w:r>
            <w:r w:rsidRPr="00AD1BC9">
              <w:rPr>
                <w:rFonts w:asciiTheme="minorHAnsi" w:hAnsiTheme="minorHAnsi" w:cstheme="minorHAnsi"/>
                <w:b/>
                <w:bCs/>
                <w:sz w:val="22"/>
                <w:szCs w:val="22"/>
              </w:rPr>
              <w:t>minor</w:t>
            </w:r>
            <w:r w:rsidRPr="00AD1BC9">
              <w:rPr>
                <w:rFonts w:asciiTheme="minorHAnsi" w:hAnsiTheme="minorHAnsi" w:cstheme="minorHAnsi"/>
                <w:sz w:val="22"/>
                <w:szCs w:val="22"/>
              </w:rPr>
              <w:t xml:space="preserve"> errors.</w:t>
            </w:r>
          </w:p>
          <w:p w14:paraId="5A177025" w14:textId="77777777" w:rsidR="00AD1BC9" w:rsidRPr="00AD1BC9" w:rsidRDefault="00AD1BC9" w:rsidP="00AD1BC9">
            <w:pPr>
              <w:numPr>
                <w:ilvl w:val="0"/>
                <w:numId w:val="9"/>
              </w:numPr>
              <w:spacing w:before="60" w:after="60"/>
              <w:rPr>
                <w:rFonts w:asciiTheme="minorHAnsi" w:hAnsiTheme="minorHAnsi" w:cstheme="minorHAnsi"/>
                <w:bCs/>
                <w:sz w:val="22"/>
                <w:szCs w:val="22"/>
              </w:rPr>
            </w:pPr>
            <w:r w:rsidRPr="00AD1BC9">
              <w:rPr>
                <w:rFonts w:asciiTheme="minorHAnsi" w:hAnsiTheme="minorHAnsi" w:cstheme="minorHAnsi"/>
                <w:b/>
                <w:bCs/>
                <w:sz w:val="22"/>
                <w:szCs w:val="22"/>
              </w:rPr>
              <w:t>Complete</w:t>
            </w:r>
            <w:r w:rsidRPr="00AD1BC9">
              <w:rPr>
                <w:rFonts w:asciiTheme="minorHAnsi" w:hAnsiTheme="minorHAnsi" w:cstheme="minorHAnsi"/>
                <w:sz w:val="22"/>
                <w:szCs w:val="22"/>
              </w:rPr>
              <w:t xml:space="preserve"> a mathematical model with </w:t>
            </w:r>
            <w:r w:rsidRPr="00AD1BC9">
              <w:rPr>
                <w:rFonts w:asciiTheme="minorHAnsi" w:hAnsiTheme="minorHAnsi" w:cstheme="minorHAnsi"/>
                <w:b/>
                <w:bCs/>
                <w:sz w:val="22"/>
                <w:szCs w:val="22"/>
              </w:rPr>
              <w:t>few inaccuracies</w:t>
            </w:r>
            <w:r w:rsidRPr="00AD1BC9">
              <w:rPr>
                <w:rFonts w:asciiTheme="minorHAnsi" w:hAnsiTheme="minorHAnsi" w:cstheme="minorHAnsi"/>
                <w:sz w:val="22"/>
                <w:szCs w:val="22"/>
              </w:rPr>
              <w:t xml:space="preserve"> to represent relationships </w:t>
            </w:r>
            <w:r w:rsidRPr="00AD1BC9">
              <w:rPr>
                <w:rFonts w:asciiTheme="minorHAnsi" w:hAnsiTheme="minorHAnsi" w:cstheme="minorHAnsi"/>
                <w:sz w:val="22"/>
                <w:szCs w:val="22"/>
              </w:rPr>
              <w:lastRenderedPageBreak/>
              <w:t>between amplitude, wavelength, and energy transmitted by a sound wave in a given time.</w:t>
            </w:r>
          </w:p>
          <w:p w14:paraId="50360FA9" w14:textId="77777777" w:rsidR="00AD1BC9" w:rsidRPr="00AD1BC9" w:rsidRDefault="00AD1BC9" w:rsidP="00AD1BC9">
            <w:pPr>
              <w:numPr>
                <w:ilvl w:val="0"/>
                <w:numId w:val="9"/>
              </w:numPr>
              <w:spacing w:before="60" w:after="60"/>
              <w:rPr>
                <w:rFonts w:asciiTheme="minorHAnsi" w:hAnsiTheme="minorHAnsi" w:cstheme="minorHAnsi"/>
                <w:color w:val="000000" w:themeColor="text1"/>
                <w:sz w:val="22"/>
                <w:szCs w:val="22"/>
              </w:rPr>
            </w:pPr>
            <w:r w:rsidRPr="00AD1BC9">
              <w:rPr>
                <w:rFonts w:asciiTheme="minorHAnsi" w:hAnsiTheme="minorHAnsi" w:cstheme="minorHAnsi"/>
                <w:sz w:val="22"/>
                <w:szCs w:val="22"/>
              </w:rPr>
              <w:t xml:space="preserve">Use </w:t>
            </w:r>
            <w:r w:rsidRPr="00AD1BC9">
              <w:rPr>
                <w:rFonts w:asciiTheme="minorHAnsi" w:hAnsiTheme="minorHAnsi" w:cstheme="minorHAnsi"/>
                <w:b/>
                <w:sz w:val="22"/>
                <w:szCs w:val="22"/>
              </w:rPr>
              <w:t xml:space="preserve">some relevant </w:t>
            </w:r>
            <w:r w:rsidRPr="00AD1BC9">
              <w:rPr>
                <w:rFonts w:asciiTheme="minorHAnsi" w:hAnsiTheme="minorHAnsi" w:cstheme="minorHAnsi"/>
                <w:sz w:val="22"/>
                <w:szCs w:val="22"/>
              </w:rPr>
              <w:t xml:space="preserve">evidence to </w:t>
            </w:r>
            <w:r w:rsidRPr="00AD1BC9">
              <w:rPr>
                <w:rFonts w:asciiTheme="minorHAnsi" w:hAnsiTheme="minorHAnsi" w:cstheme="minorHAnsi"/>
                <w:b/>
                <w:sz w:val="22"/>
                <w:szCs w:val="22"/>
              </w:rPr>
              <w:t xml:space="preserve">partially </w:t>
            </w:r>
            <w:r w:rsidRPr="00AD1BC9">
              <w:rPr>
                <w:rFonts w:asciiTheme="minorHAnsi" w:hAnsiTheme="minorHAnsi" w:cstheme="minorHAnsi"/>
                <w:sz w:val="22"/>
                <w:szCs w:val="22"/>
              </w:rPr>
              <w:t>communicate</w:t>
            </w:r>
            <w:r w:rsidRPr="00AD1BC9">
              <w:rPr>
                <w:rFonts w:asciiTheme="minorHAnsi" w:hAnsiTheme="minorHAnsi" w:cstheme="minorHAnsi"/>
                <w:spacing w:val="-8"/>
                <w:sz w:val="22"/>
                <w:szCs w:val="22"/>
              </w:rPr>
              <w:t xml:space="preserve"> </w:t>
            </w:r>
            <w:r w:rsidRPr="00AD1BC9">
              <w:rPr>
                <w:rFonts w:asciiTheme="minorHAnsi" w:hAnsiTheme="minorHAnsi" w:cstheme="minorHAnsi"/>
                <w:sz w:val="22"/>
                <w:szCs w:val="22"/>
              </w:rPr>
              <w:t>information</w:t>
            </w:r>
            <w:r w:rsidRPr="00AD1BC9">
              <w:rPr>
                <w:rFonts w:asciiTheme="minorHAnsi" w:hAnsiTheme="minorHAnsi" w:cstheme="minorHAnsi"/>
                <w:spacing w:val="-8"/>
                <w:sz w:val="22"/>
                <w:szCs w:val="22"/>
              </w:rPr>
              <w:t xml:space="preserve"> </w:t>
            </w:r>
            <w:r w:rsidRPr="00AD1BC9">
              <w:rPr>
                <w:rFonts w:asciiTheme="minorHAnsi" w:hAnsiTheme="minorHAnsi" w:cstheme="minorHAnsi"/>
                <w:sz w:val="22"/>
                <w:szCs w:val="22"/>
              </w:rPr>
              <w:t>related</w:t>
            </w:r>
            <w:r w:rsidRPr="00AD1BC9">
              <w:rPr>
                <w:rFonts w:asciiTheme="minorHAnsi" w:hAnsiTheme="minorHAnsi" w:cstheme="minorHAnsi"/>
                <w:spacing w:val="-8"/>
                <w:sz w:val="22"/>
                <w:szCs w:val="22"/>
              </w:rPr>
              <w:t xml:space="preserve"> </w:t>
            </w:r>
            <w:r w:rsidRPr="00AD1BC9">
              <w:rPr>
                <w:rFonts w:asciiTheme="minorHAnsi" w:hAnsiTheme="minorHAnsi" w:cstheme="minorHAnsi"/>
                <w:sz w:val="22"/>
                <w:szCs w:val="22"/>
              </w:rPr>
              <w:t>to</w:t>
            </w:r>
            <w:r w:rsidRPr="00AD1BC9">
              <w:rPr>
                <w:rFonts w:asciiTheme="minorHAnsi" w:hAnsiTheme="minorHAnsi" w:cstheme="minorHAnsi"/>
                <w:spacing w:val="-8"/>
                <w:sz w:val="22"/>
                <w:szCs w:val="22"/>
              </w:rPr>
              <w:t xml:space="preserve"> </w:t>
            </w:r>
            <w:r w:rsidRPr="00AD1BC9">
              <w:rPr>
                <w:rFonts w:asciiTheme="minorHAnsi" w:hAnsiTheme="minorHAnsi" w:cstheme="minorHAnsi"/>
                <w:sz w:val="22"/>
                <w:szCs w:val="22"/>
              </w:rPr>
              <w:t>the relationship between pitch and frequency of sound waves.</w:t>
            </w:r>
          </w:p>
        </w:tc>
        <w:tc>
          <w:tcPr>
            <w:tcW w:w="4589" w:type="dxa"/>
          </w:tcPr>
          <w:p w14:paraId="4503A687" w14:textId="77777777" w:rsidR="00AD1BC9" w:rsidRPr="00AD1BC9" w:rsidRDefault="00AD1BC9" w:rsidP="00AD1BC9">
            <w:pPr>
              <w:spacing w:before="60" w:after="60"/>
              <w:rPr>
                <w:rFonts w:asciiTheme="minorHAnsi" w:hAnsiTheme="minorHAnsi" w:cstheme="minorHAnsi"/>
                <w:sz w:val="22"/>
                <w:szCs w:val="22"/>
              </w:rPr>
            </w:pPr>
            <w:r w:rsidRPr="00AD1BC9">
              <w:rPr>
                <w:rFonts w:asciiTheme="minorHAnsi" w:hAnsiTheme="minorHAnsi" w:cstheme="minorHAnsi"/>
                <w:b/>
                <w:bCs/>
                <w:sz w:val="22"/>
                <w:szCs w:val="22"/>
              </w:rPr>
              <w:lastRenderedPageBreak/>
              <w:t>This student is likely able to:</w:t>
            </w:r>
          </w:p>
          <w:p w14:paraId="3818649B" w14:textId="77777777" w:rsidR="00AD1BC9" w:rsidRPr="00AD1BC9" w:rsidRDefault="00AD1BC9" w:rsidP="00AD1BC9">
            <w:pPr>
              <w:numPr>
                <w:ilvl w:val="0"/>
                <w:numId w:val="9"/>
              </w:numPr>
              <w:spacing w:before="60" w:after="60"/>
              <w:rPr>
                <w:rFonts w:asciiTheme="minorHAnsi" w:hAnsiTheme="minorHAnsi" w:cstheme="minorHAnsi"/>
                <w:sz w:val="22"/>
                <w:szCs w:val="22"/>
              </w:rPr>
            </w:pPr>
            <w:r w:rsidRPr="00AD1BC9">
              <w:rPr>
                <w:rFonts w:asciiTheme="minorHAnsi" w:hAnsiTheme="minorHAnsi" w:cstheme="minorHAnsi"/>
                <w:b/>
                <w:bCs/>
                <w:sz w:val="22"/>
                <w:szCs w:val="22"/>
              </w:rPr>
              <w:t>Accurately</w:t>
            </w:r>
            <w:r w:rsidRPr="00AD1BC9">
              <w:rPr>
                <w:rFonts w:asciiTheme="minorHAnsi" w:hAnsiTheme="minorHAnsi" w:cstheme="minorHAnsi"/>
                <w:sz w:val="22"/>
                <w:szCs w:val="22"/>
              </w:rPr>
              <w:t xml:space="preserve"> plot</w:t>
            </w:r>
            <w:r w:rsidRPr="00AD1BC9">
              <w:rPr>
                <w:rFonts w:asciiTheme="minorHAnsi" w:hAnsiTheme="minorHAnsi" w:cstheme="minorHAnsi"/>
                <w:b/>
                <w:bCs/>
                <w:sz w:val="22"/>
                <w:szCs w:val="22"/>
              </w:rPr>
              <w:t xml:space="preserve"> and interpret </w:t>
            </w:r>
            <w:r w:rsidRPr="00AD1BC9">
              <w:rPr>
                <w:rFonts w:asciiTheme="minorHAnsi" w:hAnsiTheme="minorHAnsi" w:cstheme="minorHAnsi"/>
                <w:sz w:val="22"/>
                <w:szCs w:val="22"/>
              </w:rPr>
              <w:t xml:space="preserve">data to identify and describe the relationship between the energy and amplitude of a light wave. </w:t>
            </w:r>
          </w:p>
          <w:p w14:paraId="1AD866CD" w14:textId="77777777" w:rsidR="00AD1BC9" w:rsidRPr="00AD1BC9" w:rsidRDefault="00AD1BC9" w:rsidP="00AD1BC9">
            <w:pPr>
              <w:numPr>
                <w:ilvl w:val="0"/>
                <w:numId w:val="9"/>
              </w:numPr>
              <w:spacing w:before="60" w:after="60"/>
              <w:rPr>
                <w:rFonts w:asciiTheme="minorHAnsi" w:hAnsiTheme="minorHAnsi" w:cstheme="minorHAnsi"/>
                <w:bCs/>
                <w:sz w:val="22"/>
                <w:szCs w:val="22"/>
              </w:rPr>
            </w:pPr>
            <w:r w:rsidRPr="00AD1BC9">
              <w:rPr>
                <w:rFonts w:asciiTheme="minorHAnsi" w:hAnsiTheme="minorHAnsi" w:cstheme="minorHAnsi"/>
                <w:b/>
                <w:sz w:val="22"/>
                <w:szCs w:val="22"/>
              </w:rPr>
              <w:t>Correctly</w:t>
            </w:r>
            <w:r w:rsidRPr="00AD1BC9">
              <w:rPr>
                <w:rFonts w:asciiTheme="minorHAnsi" w:hAnsiTheme="minorHAnsi" w:cstheme="minorHAnsi"/>
                <w:bCs/>
                <w:sz w:val="22"/>
                <w:szCs w:val="22"/>
              </w:rPr>
              <w:t xml:space="preserve"> complete a data table to develop </w:t>
            </w:r>
            <w:r w:rsidRPr="00AD1BC9">
              <w:rPr>
                <w:rFonts w:asciiTheme="minorHAnsi" w:hAnsiTheme="minorHAnsi" w:cstheme="minorHAnsi"/>
                <w:b/>
                <w:sz w:val="22"/>
                <w:szCs w:val="22"/>
              </w:rPr>
              <w:t>complete and accurate</w:t>
            </w:r>
            <w:r w:rsidRPr="00AD1BC9">
              <w:rPr>
                <w:rFonts w:asciiTheme="minorHAnsi" w:hAnsiTheme="minorHAnsi" w:cstheme="minorHAnsi"/>
                <w:bCs/>
                <w:sz w:val="22"/>
                <w:szCs w:val="22"/>
              </w:rPr>
              <w:t xml:space="preserve"> explanations of the relationship between energy and the amplitude of a sound wave.</w:t>
            </w:r>
          </w:p>
          <w:p w14:paraId="7AEC8DCD" w14:textId="77777777" w:rsidR="00AD1BC9" w:rsidRPr="00AD1BC9" w:rsidRDefault="00AD1BC9" w:rsidP="00AD1BC9">
            <w:pPr>
              <w:numPr>
                <w:ilvl w:val="0"/>
                <w:numId w:val="9"/>
              </w:numPr>
              <w:spacing w:before="60" w:after="60"/>
              <w:rPr>
                <w:rFonts w:asciiTheme="minorHAnsi" w:hAnsiTheme="minorHAnsi" w:cstheme="minorHAnsi"/>
                <w:bCs/>
                <w:sz w:val="22"/>
                <w:szCs w:val="22"/>
              </w:rPr>
            </w:pPr>
            <w:r w:rsidRPr="00AD1BC9">
              <w:rPr>
                <w:rFonts w:asciiTheme="minorHAnsi" w:hAnsiTheme="minorHAnsi" w:cstheme="minorHAnsi"/>
                <w:b/>
                <w:bCs/>
                <w:sz w:val="22"/>
                <w:szCs w:val="22"/>
              </w:rPr>
              <w:t xml:space="preserve">Accurately </w:t>
            </w:r>
            <w:r w:rsidRPr="00AD1BC9">
              <w:rPr>
                <w:rFonts w:asciiTheme="minorHAnsi" w:hAnsiTheme="minorHAnsi" w:cstheme="minorHAnsi"/>
                <w:sz w:val="22"/>
                <w:szCs w:val="22"/>
              </w:rPr>
              <w:t xml:space="preserve">complete a diagram comparing wave properties of visible light to other forms of electromagnetic waves </w:t>
            </w:r>
            <w:r w:rsidRPr="00AD1BC9">
              <w:rPr>
                <w:rFonts w:asciiTheme="minorHAnsi" w:hAnsiTheme="minorHAnsi" w:cstheme="minorHAnsi"/>
                <w:b/>
                <w:bCs/>
                <w:sz w:val="22"/>
                <w:szCs w:val="22"/>
              </w:rPr>
              <w:t>and</w:t>
            </w:r>
            <w:r w:rsidRPr="00AD1BC9">
              <w:rPr>
                <w:rFonts w:asciiTheme="minorHAnsi" w:hAnsiTheme="minorHAnsi" w:cstheme="minorHAnsi"/>
                <w:b/>
                <w:bCs/>
                <w:spacing w:val="-10"/>
                <w:sz w:val="22"/>
                <w:szCs w:val="22"/>
              </w:rPr>
              <w:t xml:space="preserve"> </w:t>
            </w:r>
            <w:r w:rsidRPr="00AD1BC9">
              <w:rPr>
                <w:rFonts w:asciiTheme="minorHAnsi" w:hAnsiTheme="minorHAnsi" w:cstheme="minorHAnsi"/>
                <w:sz w:val="22"/>
                <w:szCs w:val="22"/>
              </w:rPr>
              <w:t xml:space="preserve">develop </w:t>
            </w:r>
            <w:r w:rsidRPr="00AD1BC9">
              <w:rPr>
                <w:rFonts w:asciiTheme="minorHAnsi" w:hAnsiTheme="minorHAnsi" w:cstheme="minorHAnsi"/>
                <w:b/>
                <w:bCs/>
                <w:sz w:val="22"/>
                <w:szCs w:val="22"/>
              </w:rPr>
              <w:t xml:space="preserve">an accurate and complete </w:t>
            </w:r>
            <w:r w:rsidRPr="00AD1BC9">
              <w:rPr>
                <w:rFonts w:asciiTheme="minorHAnsi" w:hAnsiTheme="minorHAnsi" w:cstheme="minorHAnsi"/>
                <w:sz w:val="22"/>
                <w:szCs w:val="22"/>
              </w:rPr>
              <w:t>explanation of</w:t>
            </w:r>
            <w:r w:rsidRPr="00AD1BC9">
              <w:rPr>
                <w:rFonts w:asciiTheme="minorHAnsi" w:hAnsiTheme="minorHAnsi" w:cstheme="minorHAnsi"/>
                <w:b/>
                <w:bCs/>
                <w:sz w:val="22"/>
                <w:szCs w:val="22"/>
              </w:rPr>
              <w:t xml:space="preserve"> </w:t>
            </w:r>
            <w:r w:rsidRPr="00AD1BC9">
              <w:rPr>
                <w:rFonts w:asciiTheme="minorHAnsi" w:hAnsiTheme="minorHAnsi" w:cstheme="minorHAnsi"/>
                <w:sz w:val="22"/>
                <w:szCs w:val="22"/>
              </w:rPr>
              <w:t>a phenomenon based on the relationship between frequency and wavelength of light waves.</w:t>
            </w:r>
          </w:p>
          <w:p w14:paraId="6008EEAD" w14:textId="77777777" w:rsidR="00AD1BC9" w:rsidRPr="00AD1BC9" w:rsidRDefault="00AD1BC9" w:rsidP="00AD1BC9">
            <w:pPr>
              <w:numPr>
                <w:ilvl w:val="0"/>
                <w:numId w:val="9"/>
              </w:numPr>
              <w:spacing w:before="60" w:after="60"/>
              <w:rPr>
                <w:rFonts w:asciiTheme="minorHAnsi" w:hAnsiTheme="minorHAnsi" w:cstheme="minorHAnsi"/>
                <w:bCs/>
                <w:sz w:val="22"/>
                <w:szCs w:val="22"/>
              </w:rPr>
            </w:pPr>
            <w:r w:rsidRPr="00AD1BC9">
              <w:rPr>
                <w:rFonts w:asciiTheme="minorHAnsi" w:hAnsiTheme="minorHAnsi" w:cstheme="minorHAnsi"/>
                <w:b/>
                <w:bCs/>
                <w:sz w:val="22"/>
                <w:szCs w:val="22"/>
              </w:rPr>
              <w:t xml:space="preserve">Accurately </w:t>
            </w:r>
            <w:r w:rsidRPr="00AD1BC9">
              <w:rPr>
                <w:rFonts w:asciiTheme="minorHAnsi" w:hAnsiTheme="minorHAnsi" w:cstheme="minorHAnsi"/>
                <w:sz w:val="22"/>
                <w:szCs w:val="22"/>
              </w:rPr>
              <w:t xml:space="preserve">complete a mathematical model with </w:t>
            </w:r>
            <w:r w:rsidRPr="00AD1BC9">
              <w:rPr>
                <w:rFonts w:asciiTheme="minorHAnsi" w:hAnsiTheme="minorHAnsi" w:cstheme="minorHAnsi"/>
                <w:b/>
                <w:bCs/>
                <w:sz w:val="22"/>
                <w:szCs w:val="22"/>
              </w:rPr>
              <w:t>no inaccuracies</w:t>
            </w:r>
            <w:r w:rsidRPr="00AD1BC9">
              <w:rPr>
                <w:rFonts w:asciiTheme="minorHAnsi" w:hAnsiTheme="minorHAnsi" w:cstheme="minorHAnsi"/>
                <w:b/>
                <w:bCs/>
                <w:spacing w:val="-8"/>
                <w:sz w:val="22"/>
                <w:szCs w:val="22"/>
              </w:rPr>
              <w:t xml:space="preserve"> </w:t>
            </w:r>
            <w:r w:rsidRPr="00AD1BC9">
              <w:rPr>
                <w:rFonts w:asciiTheme="minorHAnsi" w:hAnsiTheme="minorHAnsi" w:cstheme="minorHAnsi"/>
                <w:sz w:val="22"/>
                <w:szCs w:val="22"/>
              </w:rPr>
              <w:t>to</w:t>
            </w:r>
            <w:r w:rsidRPr="00AD1BC9">
              <w:rPr>
                <w:rFonts w:asciiTheme="minorHAnsi" w:hAnsiTheme="minorHAnsi" w:cstheme="minorHAnsi"/>
                <w:spacing w:val="-8"/>
                <w:sz w:val="22"/>
                <w:szCs w:val="22"/>
              </w:rPr>
              <w:t xml:space="preserve"> </w:t>
            </w:r>
            <w:r w:rsidRPr="00AD1BC9">
              <w:rPr>
                <w:rFonts w:asciiTheme="minorHAnsi" w:hAnsiTheme="minorHAnsi" w:cstheme="minorHAnsi"/>
                <w:sz w:val="22"/>
                <w:szCs w:val="22"/>
              </w:rPr>
              <w:t>represent</w:t>
            </w:r>
            <w:r w:rsidRPr="00AD1BC9">
              <w:rPr>
                <w:rFonts w:asciiTheme="minorHAnsi" w:hAnsiTheme="minorHAnsi" w:cstheme="minorHAnsi"/>
                <w:spacing w:val="-8"/>
                <w:sz w:val="22"/>
                <w:szCs w:val="22"/>
              </w:rPr>
              <w:t xml:space="preserve"> </w:t>
            </w:r>
            <w:r w:rsidRPr="00AD1BC9">
              <w:rPr>
                <w:rFonts w:asciiTheme="minorHAnsi" w:hAnsiTheme="minorHAnsi" w:cstheme="minorHAnsi"/>
                <w:sz w:val="22"/>
                <w:szCs w:val="22"/>
              </w:rPr>
              <w:t xml:space="preserve">relationships between amplitude, </w:t>
            </w:r>
            <w:r w:rsidRPr="00AD1BC9">
              <w:rPr>
                <w:rFonts w:asciiTheme="minorHAnsi" w:hAnsiTheme="minorHAnsi" w:cstheme="minorHAnsi"/>
                <w:sz w:val="22"/>
                <w:szCs w:val="22"/>
              </w:rPr>
              <w:lastRenderedPageBreak/>
              <w:t>wavelength, and energy transmitted by a sound wave in a given time.</w:t>
            </w:r>
          </w:p>
          <w:p w14:paraId="51B950C4" w14:textId="77777777" w:rsidR="00AD1BC9" w:rsidRPr="00AD1BC9" w:rsidRDefault="00AD1BC9" w:rsidP="00AD1BC9">
            <w:pPr>
              <w:numPr>
                <w:ilvl w:val="0"/>
                <w:numId w:val="9"/>
              </w:numPr>
              <w:spacing w:before="60" w:after="60"/>
              <w:rPr>
                <w:rFonts w:asciiTheme="minorHAnsi" w:hAnsiTheme="minorHAnsi" w:cstheme="minorHAnsi"/>
                <w:color w:val="000000" w:themeColor="text1"/>
                <w:sz w:val="22"/>
                <w:szCs w:val="22"/>
              </w:rPr>
            </w:pPr>
            <w:r w:rsidRPr="00AD1BC9">
              <w:rPr>
                <w:rFonts w:asciiTheme="minorHAnsi" w:hAnsiTheme="minorHAnsi" w:cstheme="minorHAnsi"/>
                <w:b/>
                <w:bCs/>
                <w:sz w:val="22"/>
                <w:szCs w:val="22"/>
              </w:rPr>
              <w:t>Completely</w:t>
            </w:r>
            <w:r w:rsidRPr="00AD1BC9">
              <w:rPr>
                <w:rFonts w:asciiTheme="minorHAnsi" w:hAnsiTheme="minorHAnsi" w:cstheme="minorHAnsi"/>
                <w:b/>
                <w:bCs/>
                <w:spacing w:val="-10"/>
                <w:sz w:val="22"/>
                <w:szCs w:val="22"/>
              </w:rPr>
              <w:t xml:space="preserve"> </w:t>
            </w:r>
            <w:r w:rsidRPr="00AD1BC9">
              <w:rPr>
                <w:rFonts w:asciiTheme="minorHAnsi" w:hAnsiTheme="minorHAnsi" w:cstheme="minorHAnsi"/>
                <w:b/>
                <w:bCs/>
                <w:sz w:val="22"/>
                <w:szCs w:val="22"/>
              </w:rPr>
              <w:t>and</w:t>
            </w:r>
            <w:r w:rsidRPr="00AD1BC9">
              <w:rPr>
                <w:rFonts w:asciiTheme="minorHAnsi" w:hAnsiTheme="minorHAnsi" w:cstheme="minorHAnsi"/>
                <w:b/>
                <w:bCs/>
                <w:spacing w:val="-10"/>
                <w:sz w:val="22"/>
                <w:szCs w:val="22"/>
              </w:rPr>
              <w:t xml:space="preserve"> </w:t>
            </w:r>
            <w:r w:rsidRPr="00AD1BC9">
              <w:rPr>
                <w:rFonts w:asciiTheme="minorHAnsi" w:hAnsiTheme="minorHAnsi" w:cstheme="minorHAnsi"/>
                <w:b/>
                <w:bCs/>
                <w:sz w:val="22"/>
                <w:szCs w:val="22"/>
              </w:rPr>
              <w:t>effectively</w:t>
            </w:r>
            <w:r w:rsidRPr="00AD1BC9">
              <w:rPr>
                <w:rFonts w:asciiTheme="minorHAnsi" w:hAnsiTheme="minorHAnsi" w:cstheme="minorHAnsi"/>
                <w:b/>
                <w:bCs/>
                <w:spacing w:val="-10"/>
                <w:sz w:val="22"/>
                <w:szCs w:val="22"/>
              </w:rPr>
              <w:t xml:space="preserve"> </w:t>
            </w:r>
            <w:r w:rsidRPr="00AD1BC9">
              <w:rPr>
                <w:rFonts w:asciiTheme="minorHAnsi" w:hAnsiTheme="minorHAnsi" w:cstheme="minorHAnsi"/>
                <w:sz w:val="22"/>
                <w:szCs w:val="22"/>
              </w:rPr>
              <w:t>combine</w:t>
            </w:r>
            <w:r w:rsidRPr="00AD1BC9">
              <w:rPr>
                <w:rFonts w:asciiTheme="minorHAnsi" w:hAnsiTheme="minorHAnsi" w:cstheme="minorHAnsi"/>
                <w:spacing w:val="-10"/>
                <w:sz w:val="22"/>
                <w:szCs w:val="22"/>
              </w:rPr>
              <w:t xml:space="preserve"> </w:t>
            </w:r>
            <w:r w:rsidRPr="00AD1BC9">
              <w:rPr>
                <w:rFonts w:asciiTheme="minorHAnsi" w:hAnsiTheme="minorHAnsi" w:cstheme="minorHAnsi"/>
                <w:b/>
                <w:bCs/>
                <w:sz w:val="22"/>
                <w:szCs w:val="22"/>
              </w:rPr>
              <w:t xml:space="preserve">and </w:t>
            </w:r>
            <w:r w:rsidRPr="00AD1BC9">
              <w:rPr>
                <w:rFonts w:asciiTheme="minorHAnsi" w:hAnsiTheme="minorHAnsi" w:cstheme="minorHAnsi"/>
                <w:sz w:val="22"/>
                <w:szCs w:val="22"/>
              </w:rPr>
              <w:t xml:space="preserve">communicate information related to the relationship between pitch and frequency of sound waves. </w:t>
            </w:r>
          </w:p>
        </w:tc>
      </w:tr>
    </w:tbl>
    <w:p w14:paraId="46BF35E5" w14:textId="1DF2AD89" w:rsidR="003B51EB" w:rsidRDefault="003B51EB" w:rsidP="003B51EB">
      <w:pPr>
        <w:rPr>
          <w:sz w:val="26"/>
          <w:szCs w:val="26"/>
        </w:rPr>
      </w:pPr>
    </w:p>
    <w:p w14:paraId="0E5AF678" w14:textId="6DA93A23" w:rsidR="00D824D6" w:rsidRDefault="00D824D6">
      <w:pPr>
        <w:rPr>
          <w:sz w:val="26"/>
          <w:szCs w:val="26"/>
        </w:rPr>
      </w:pPr>
      <w:r>
        <w:rPr>
          <w:sz w:val="26"/>
          <w:szCs w:val="26"/>
        </w:rP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FB2186">
        <w:tc>
          <w:tcPr>
            <w:tcW w:w="13225" w:type="dxa"/>
            <w:gridSpan w:val="2"/>
            <w:shd w:val="clear" w:color="auto" w:fill="D9D9D9" w:themeFill="background1" w:themeFillShade="D9"/>
          </w:tcPr>
          <w:p w14:paraId="53F19C68" w14:textId="77777777" w:rsidR="00714D50" w:rsidRPr="00714D50" w:rsidRDefault="00714D50" w:rsidP="00C02DE2">
            <w:pPr>
              <w:spacing w:before="60" w:after="60"/>
              <w:jc w:val="center"/>
              <w:rPr>
                <w:rFonts w:ascii="Calibri" w:hAnsi="Calibri" w:cs="Calibri"/>
                <w:b/>
                <w:bCs/>
                <w:sz w:val="28"/>
                <w:szCs w:val="28"/>
              </w:rPr>
            </w:pPr>
            <w:bookmarkStart w:id="3" w:name="FamilyResources"/>
            <w:r w:rsidRPr="00714D50">
              <w:rPr>
                <w:rFonts w:ascii="Calibri" w:hAnsi="Calibri" w:cs="Calibri"/>
                <w:b/>
                <w:bCs/>
                <w:sz w:val="28"/>
                <w:szCs w:val="28"/>
              </w:rPr>
              <w:lastRenderedPageBreak/>
              <w:t xml:space="preserve">Family Resources and Recommendations for Performance Category 1: </w:t>
            </w:r>
          </w:p>
          <w:bookmarkEnd w:id="3"/>
          <w:p w14:paraId="02208E6F" w14:textId="1D67AEA9" w:rsidR="00714D50" w:rsidRDefault="00AD1BC9" w:rsidP="00C02DE2">
            <w:pPr>
              <w:spacing w:before="60" w:after="60"/>
              <w:jc w:val="center"/>
              <w:rPr>
                <w:rFonts w:asciiTheme="minorHAnsi" w:hAnsiTheme="minorHAnsi" w:cstheme="minorHAnsi"/>
                <w:b/>
                <w:bCs/>
                <w:i/>
                <w:iCs/>
                <w:sz w:val="22"/>
                <w:szCs w:val="22"/>
              </w:rPr>
            </w:pPr>
            <w:r w:rsidRPr="00AD1BC9">
              <w:rPr>
                <w:rFonts w:ascii="Calibri" w:eastAsiaTheme="minorHAnsi" w:hAnsi="Calibri" w:cs="Calibri"/>
                <w:b/>
                <w:bCs/>
                <w:kern w:val="2"/>
                <w:sz w:val="28"/>
                <w:szCs w:val="28"/>
                <w14:ligatures w14:val="standardContextual"/>
              </w:rPr>
              <w:t>Analyze Data to Explain the Relationships Between Properties of Waves and Energy</w:t>
            </w:r>
          </w:p>
        </w:tc>
      </w:tr>
      <w:tr w:rsidR="00837A6F" w:rsidRPr="0031263B" w14:paraId="297362BE" w14:textId="77777777" w:rsidTr="0096767A">
        <w:tc>
          <w:tcPr>
            <w:tcW w:w="13225" w:type="dxa"/>
            <w:gridSpan w:val="2"/>
            <w:tcBorders>
              <w:bottom w:val="single" w:sz="4" w:space="0" w:color="auto"/>
            </w:tcBorders>
            <w:shd w:val="clear" w:color="auto" w:fill="F2F2F2" w:themeFill="background1" w:themeFillShade="F2"/>
            <w:vAlign w:val="center"/>
          </w:tcPr>
          <w:p w14:paraId="71FD9CC0" w14:textId="02658E1E" w:rsidR="00837A6F" w:rsidRPr="00837A6F" w:rsidRDefault="00837A6F" w:rsidP="00C02DE2">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617AEE" w:rsidRPr="0031263B" w14:paraId="0832FF4E" w14:textId="77777777" w:rsidTr="0096767A">
        <w:trPr>
          <w:trHeight w:val="278"/>
        </w:trPr>
        <w:tc>
          <w:tcPr>
            <w:tcW w:w="3325" w:type="dxa"/>
            <w:tcBorders>
              <w:bottom w:val="single" w:sz="4" w:space="0" w:color="auto"/>
            </w:tcBorders>
          </w:tcPr>
          <w:p w14:paraId="4ECED573" w14:textId="77777777" w:rsidR="0096767A" w:rsidRDefault="0096767A" w:rsidP="00C02DE2">
            <w:pPr>
              <w:spacing w:before="60" w:after="60"/>
              <w:rPr>
                <w:rFonts w:ascii="Calibri" w:eastAsia="Calibri" w:hAnsi="Calibri" w:cs="Calibri"/>
                <w:b/>
                <w:bCs/>
                <w:sz w:val="22"/>
                <w:szCs w:val="22"/>
              </w:rPr>
            </w:pPr>
            <w:r w:rsidRPr="18C601CF">
              <w:rPr>
                <w:rFonts w:ascii="Calibri" w:eastAsia="Calibri" w:hAnsi="Calibri" w:cs="Calibri"/>
                <w:b/>
                <w:bCs/>
                <w:sz w:val="22"/>
                <w:szCs w:val="22"/>
              </w:rPr>
              <w:t>Engage in the Topic</w:t>
            </w:r>
          </w:p>
          <w:p w14:paraId="533885BD" w14:textId="6FDF8201" w:rsidR="00FC6707" w:rsidRPr="0096767A" w:rsidRDefault="0096767A" w:rsidP="00C02DE2">
            <w:pPr>
              <w:pStyle w:val="ListParagraph"/>
              <w:numPr>
                <w:ilvl w:val="0"/>
                <w:numId w:val="21"/>
              </w:numPr>
              <w:spacing w:before="60" w:after="60"/>
              <w:ind w:left="360"/>
              <w:contextualSpacing w:val="0"/>
              <w:rPr>
                <w:rFonts w:asciiTheme="minorHAnsi" w:hAnsiTheme="minorHAnsi" w:cstheme="minorHAnsi"/>
                <w:sz w:val="22"/>
                <w:szCs w:val="22"/>
              </w:rPr>
            </w:pPr>
            <w:r w:rsidRPr="0096767A">
              <w:rPr>
                <w:rFonts w:ascii="Calibri" w:eastAsia="Calibri" w:hAnsi="Calibri" w:cs="Calibri"/>
                <w:i/>
                <w:iCs/>
                <w:sz w:val="22"/>
                <w:szCs w:val="22"/>
              </w:rPr>
              <w:t>Do you hear what I hear?</w:t>
            </w:r>
          </w:p>
        </w:tc>
        <w:tc>
          <w:tcPr>
            <w:tcW w:w="9900" w:type="dxa"/>
            <w:tcBorders>
              <w:bottom w:val="single" w:sz="4" w:space="0" w:color="auto"/>
            </w:tcBorders>
          </w:tcPr>
          <w:p w14:paraId="3A6F7D93" w14:textId="5DAB73A8" w:rsidR="00617AEE" w:rsidRPr="0096767A" w:rsidRDefault="0096767A" w:rsidP="00C02DE2">
            <w:pPr>
              <w:spacing w:before="60" w:after="60"/>
              <w:rPr>
                <w:rFonts w:ascii="Calibri" w:eastAsia="Calibri" w:hAnsi="Calibri" w:cs="Calibri"/>
                <w:sz w:val="22"/>
                <w:szCs w:val="22"/>
              </w:rPr>
            </w:pPr>
            <w:r>
              <w:rPr>
                <w:rFonts w:ascii="Calibri" w:eastAsia="Calibri" w:hAnsi="Calibri" w:cs="Calibri"/>
                <w:sz w:val="22"/>
                <w:szCs w:val="22"/>
              </w:rPr>
              <w:t xml:space="preserve">Watch the </w:t>
            </w:r>
            <w:r w:rsidRPr="1F26C148">
              <w:rPr>
                <w:rFonts w:ascii="Calibri" w:eastAsia="Calibri" w:hAnsi="Calibri" w:cs="Calibri"/>
                <w:sz w:val="22"/>
                <w:szCs w:val="22"/>
              </w:rPr>
              <w:t xml:space="preserve">following </w:t>
            </w:r>
            <w:hyperlink r:id="rId20" w:history="1">
              <w:r w:rsidRPr="001449E0">
                <w:rPr>
                  <w:rStyle w:val="Hyperlink"/>
                  <w:rFonts w:ascii="Calibri" w:eastAsia="Calibri" w:hAnsi="Calibri" w:cs="Calibri"/>
                  <w:sz w:val="22"/>
                  <w:szCs w:val="22"/>
                </w:rPr>
                <w:t>vi</w:t>
              </w:r>
              <w:r w:rsidRPr="001449E0">
                <w:rPr>
                  <w:rStyle w:val="Hyperlink"/>
                  <w:rFonts w:ascii="Calibri" w:eastAsia="Calibri" w:hAnsi="Calibri" w:cs="Calibri"/>
                  <w:sz w:val="22"/>
                  <w:szCs w:val="22"/>
                </w:rPr>
                <w:t>d</w:t>
              </w:r>
              <w:r w:rsidRPr="001449E0">
                <w:rPr>
                  <w:rStyle w:val="Hyperlink"/>
                  <w:rFonts w:ascii="Calibri" w:eastAsia="Calibri" w:hAnsi="Calibri" w:cs="Calibri"/>
                  <w:sz w:val="22"/>
                  <w:szCs w:val="22"/>
                </w:rPr>
                <w:t>eo</w:t>
              </w:r>
            </w:hyperlink>
            <w:r w:rsidRPr="1F26C148">
              <w:rPr>
                <w:rFonts w:ascii="Calibri" w:eastAsia="Calibri" w:hAnsi="Calibri" w:cs="Calibri"/>
                <w:sz w:val="22"/>
                <w:szCs w:val="22"/>
              </w:rPr>
              <w:t xml:space="preserve"> [</w:t>
            </w:r>
            <w:r>
              <w:rPr>
                <w:rFonts w:ascii="Calibri" w:eastAsia="Calibri" w:hAnsi="Calibri" w:cs="Calibri"/>
                <w:sz w:val="22"/>
                <w:szCs w:val="22"/>
              </w:rPr>
              <w:t>2</w:t>
            </w:r>
            <w:r w:rsidRPr="1F26C148">
              <w:rPr>
                <w:rFonts w:ascii="Calibri" w:eastAsia="Calibri" w:hAnsi="Calibri" w:cs="Calibri"/>
                <w:sz w:val="22"/>
                <w:szCs w:val="22"/>
              </w:rPr>
              <w:t>:</w:t>
            </w:r>
            <w:r>
              <w:rPr>
                <w:rFonts w:ascii="Calibri" w:eastAsia="Calibri" w:hAnsi="Calibri" w:cs="Calibri"/>
                <w:sz w:val="22"/>
                <w:szCs w:val="22"/>
              </w:rPr>
              <w:t>26</w:t>
            </w:r>
            <w:r w:rsidRPr="1F26C148">
              <w:rPr>
                <w:rFonts w:ascii="Calibri" w:eastAsia="Calibri" w:hAnsi="Calibri" w:cs="Calibri"/>
                <w:sz w:val="22"/>
                <w:szCs w:val="22"/>
              </w:rPr>
              <w:t>] with your student and learn about</w:t>
            </w:r>
            <w:r>
              <w:rPr>
                <w:rFonts w:ascii="Calibri" w:eastAsia="Calibri" w:hAnsi="Calibri" w:cs="Calibri"/>
                <w:sz w:val="22"/>
                <w:szCs w:val="22"/>
              </w:rPr>
              <w:t xml:space="preserve"> how we hear sound.</w:t>
            </w:r>
          </w:p>
        </w:tc>
      </w:tr>
      <w:tr w:rsidR="0096767A" w:rsidRPr="0031263B" w14:paraId="79EF5776" w14:textId="77777777" w:rsidTr="0096767A">
        <w:tc>
          <w:tcPr>
            <w:tcW w:w="3325" w:type="dxa"/>
            <w:tcBorders>
              <w:top w:val="single" w:sz="4" w:space="0" w:color="auto"/>
              <w:bottom w:val="single" w:sz="4" w:space="0" w:color="auto"/>
            </w:tcBorders>
          </w:tcPr>
          <w:p w14:paraId="4E5C1244" w14:textId="77777777" w:rsidR="0096767A" w:rsidRPr="00A734A8" w:rsidRDefault="0096767A" w:rsidP="00C02DE2">
            <w:pPr>
              <w:spacing w:before="60" w:after="60"/>
              <w:rPr>
                <w:rFonts w:ascii="Calibri" w:eastAsia="Calibri" w:hAnsi="Calibri" w:cs="Calibri"/>
                <w:b/>
                <w:bCs/>
                <w:sz w:val="22"/>
                <w:szCs w:val="22"/>
              </w:rPr>
            </w:pPr>
            <w:r w:rsidRPr="18C601CF">
              <w:rPr>
                <w:rFonts w:ascii="Calibri" w:eastAsia="Calibri" w:hAnsi="Calibri" w:cs="Calibri"/>
                <w:b/>
                <w:bCs/>
                <w:sz w:val="22"/>
                <w:szCs w:val="22"/>
              </w:rPr>
              <w:t>Explore the Topic</w:t>
            </w:r>
          </w:p>
          <w:p w14:paraId="27791B92" w14:textId="3D35A135" w:rsidR="0096767A" w:rsidRPr="0096767A" w:rsidRDefault="0096767A" w:rsidP="00C02DE2">
            <w:pPr>
              <w:pStyle w:val="ListParagraph"/>
              <w:numPr>
                <w:ilvl w:val="0"/>
                <w:numId w:val="21"/>
              </w:numPr>
              <w:spacing w:before="60" w:after="60"/>
              <w:ind w:left="360"/>
              <w:contextualSpacing w:val="0"/>
              <w:rPr>
                <w:rFonts w:asciiTheme="minorHAnsi" w:hAnsiTheme="minorHAnsi" w:cstheme="minorHAnsi"/>
                <w:sz w:val="22"/>
                <w:szCs w:val="22"/>
              </w:rPr>
            </w:pPr>
            <w:r w:rsidRPr="0096767A">
              <w:rPr>
                <w:rFonts w:ascii="Calibri" w:eastAsia="Calibri" w:hAnsi="Calibri" w:cs="Calibri"/>
                <w:i/>
                <w:iCs/>
                <w:sz w:val="22"/>
                <w:szCs w:val="22"/>
              </w:rPr>
              <w:t>How can a flying aircraft make my windows rattle?</w:t>
            </w:r>
          </w:p>
        </w:tc>
        <w:tc>
          <w:tcPr>
            <w:tcW w:w="9900" w:type="dxa"/>
            <w:tcBorders>
              <w:top w:val="single" w:sz="4" w:space="0" w:color="auto"/>
              <w:bottom w:val="single" w:sz="4" w:space="0" w:color="auto"/>
            </w:tcBorders>
          </w:tcPr>
          <w:p w14:paraId="4D763450" w14:textId="77777777" w:rsidR="0096767A" w:rsidRDefault="0096767A" w:rsidP="00C02DE2">
            <w:pPr>
              <w:spacing w:before="60" w:after="60"/>
              <w:rPr>
                <w:rFonts w:ascii="Calibri" w:eastAsia="Calibri" w:hAnsi="Calibri" w:cs="Calibri"/>
                <w:sz w:val="22"/>
                <w:szCs w:val="22"/>
              </w:rPr>
            </w:pPr>
            <w:r>
              <w:rPr>
                <w:rFonts w:ascii="Calibri" w:eastAsia="Calibri" w:hAnsi="Calibri" w:cs="Calibri"/>
                <w:sz w:val="22"/>
                <w:szCs w:val="22"/>
              </w:rPr>
              <w:t xml:space="preserve">Watch the </w:t>
            </w:r>
            <w:r w:rsidRPr="1F26C148">
              <w:rPr>
                <w:rFonts w:ascii="Calibri" w:eastAsia="Calibri" w:hAnsi="Calibri" w:cs="Calibri"/>
                <w:sz w:val="22"/>
                <w:szCs w:val="22"/>
              </w:rPr>
              <w:t xml:space="preserve">following </w:t>
            </w:r>
            <w:hyperlink r:id="rId21" w:history="1">
              <w:r w:rsidRPr="001449E0">
                <w:rPr>
                  <w:rStyle w:val="Hyperlink"/>
                  <w:rFonts w:ascii="Calibri" w:eastAsia="Calibri" w:hAnsi="Calibri" w:cs="Calibri"/>
                  <w:sz w:val="22"/>
                  <w:szCs w:val="22"/>
                </w:rPr>
                <w:t>vid</w:t>
              </w:r>
              <w:r w:rsidRPr="001449E0">
                <w:rPr>
                  <w:rStyle w:val="Hyperlink"/>
                  <w:rFonts w:ascii="Calibri" w:eastAsia="Calibri" w:hAnsi="Calibri" w:cs="Calibri"/>
                  <w:sz w:val="22"/>
                  <w:szCs w:val="22"/>
                </w:rPr>
                <w:t>e</w:t>
              </w:r>
              <w:r w:rsidRPr="001449E0">
                <w:rPr>
                  <w:rStyle w:val="Hyperlink"/>
                  <w:rFonts w:ascii="Calibri" w:eastAsia="Calibri" w:hAnsi="Calibri" w:cs="Calibri"/>
                  <w:sz w:val="22"/>
                  <w:szCs w:val="22"/>
                </w:rPr>
                <w:t>o</w:t>
              </w:r>
            </w:hyperlink>
            <w:r w:rsidRPr="1F26C148">
              <w:rPr>
                <w:rFonts w:ascii="Calibri" w:eastAsia="Calibri" w:hAnsi="Calibri" w:cs="Calibri"/>
                <w:sz w:val="22"/>
                <w:szCs w:val="22"/>
              </w:rPr>
              <w:t xml:space="preserve"> [</w:t>
            </w:r>
            <w:r>
              <w:rPr>
                <w:rFonts w:ascii="Calibri" w:eastAsia="Calibri" w:hAnsi="Calibri" w:cs="Calibri"/>
                <w:sz w:val="22"/>
                <w:szCs w:val="22"/>
              </w:rPr>
              <w:t>0</w:t>
            </w:r>
            <w:r w:rsidRPr="1F26C148">
              <w:rPr>
                <w:rFonts w:ascii="Calibri" w:eastAsia="Calibri" w:hAnsi="Calibri" w:cs="Calibri"/>
                <w:sz w:val="22"/>
                <w:szCs w:val="22"/>
              </w:rPr>
              <w:t>:</w:t>
            </w:r>
            <w:r>
              <w:rPr>
                <w:rFonts w:ascii="Calibri" w:eastAsia="Calibri" w:hAnsi="Calibri" w:cs="Calibri"/>
                <w:sz w:val="22"/>
                <w:szCs w:val="22"/>
              </w:rPr>
              <w:t>31</w:t>
            </w:r>
            <w:r w:rsidRPr="1F26C148">
              <w:rPr>
                <w:rFonts w:ascii="Calibri" w:eastAsia="Calibri" w:hAnsi="Calibri" w:cs="Calibri"/>
                <w:sz w:val="22"/>
                <w:szCs w:val="22"/>
              </w:rPr>
              <w:t>] with your student and learn about</w:t>
            </w:r>
            <w:r>
              <w:rPr>
                <w:rFonts w:ascii="Calibri" w:eastAsia="Calibri" w:hAnsi="Calibri" w:cs="Calibri"/>
                <w:sz w:val="22"/>
                <w:szCs w:val="22"/>
              </w:rPr>
              <w:t xml:space="preserve"> how sound causes objects to vibrate.</w:t>
            </w:r>
          </w:p>
          <w:p w14:paraId="6C236769" w14:textId="021ADC9C" w:rsidR="0096767A" w:rsidRPr="0096767A" w:rsidRDefault="0096767A" w:rsidP="00C02DE2">
            <w:pPr>
              <w:spacing w:before="60" w:after="60"/>
              <w:rPr>
                <w:rFonts w:ascii="Calibri" w:eastAsia="Calibri" w:hAnsi="Calibri" w:cs="Calibri"/>
                <w:sz w:val="22"/>
                <w:szCs w:val="22"/>
              </w:rPr>
            </w:pPr>
            <w:r>
              <w:rPr>
                <w:rFonts w:ascii="Calibri" w:eastAsia="Calibri" w:hAnsi="Calibri" w:cs="Calibri"/>
                <w:sz w:val="22"/>
                <w:szCs w:val="22"/>
              </w:rPr>
              <w:t>V</w:t>
            </w:r>
            <w:r w:rsidRPr="008B0D04">
              <w:rPr>
                <w:rFonts w:ascii="Calibri" w:eastAsia="Calibri" w:hAnsi="Calibri" w:cs="Calibri"/>
                <w:sz w:val="22"/>
                <w:szCs w:val="22"/>
              </w:rPr>
              <w:t>ery loud sounds can be harmful to people’s ears</w:t>
            </w:r>
            <w:r>
              <w:rPr>
                <w:rFonts w:ascii="Calibri" w:eastAsia="Calibri" w:hAnsi="Calibri" w:cs="Calibri"/>
                <w:sz w:val="22"/>
                <w:szCs w:val="22"/>
              </w:rPr>
              <w:t xml:space="preserve">. Ask your student, </w:t>
            </w:r>
            <w:r w:rsidR="00C02DE2">
              <w:rPr>
                <w:rFonts w:ascii="Calibri" w:eastAsia="Calibri" w:hAnsi="Calibri" w:cs="Calibri"/>
                <w:sz w:val="22"/>
                <w:szCs w:val="22"/>
              </w:rPr>
              <w:t>“H</w:t>
            </w:r>
            <w:r>
              <w:rPr>
                <w:rFonts w:ascii="Calibri" w:eastAsia="Calibri" w:hAnsi="Calibri" w:cs="Calibri"/>
                <w:sz w:val="22"/>
                <w:szCs w:val="22"/>
              </w:rPr>
              <w:t>ow do you think earplugs work to protect your hearing?</w:t>
            </w:r>
            <w:r w:rsidR="00C02DE2">
              <w:rPr>
                <w:rFonts w:ascii="Calibri" w:eastAsia="Calibri" w:hAnsi="Calibri" w:cs="Calibri"/>
                <w:sz w:val="22"/>
                <w:szCs w:val="22"/>
              </w:rPr>
              <w:t>”</w:t>
            </w:r>
            <w:r>
              <w:rPr>
                <w:rFonts w:ascii="Calibri" w:eastAsia="Calibri" w:hAnsi="Calibri" w:cs="Calibri"/>
                <w:sz w:val="22"/>
                <w:szCs w:val="22"/>
              </w:rPr>
              <w:t xml:space="preserve"> </w:t>
            </w:r>
            <w:r w:rsidRPr="0096767A">
              <w:rPr>
                <w:rFonts w:ascii="Calibri" w:eastAsia="Calibri" w:hAnsi="Calibri" w:cs="Calibri"/>
                <w:sz w:val="22"/>
                <w:szCs w:val="22"/>
              </w:rPr>
              <w:t xml:space="preserve">(Earplugs help absorb the sound waves' vibration as </w:t>
            </w:r>
            <w:r>
              <w:rPr>
                <w:rFonts w:ascii="Calibri" w:eastAsia="Calibri" w:hAnsi="Calibri" w:cs="Calibri"/>
                <w:sz w:val="22"/>
                <w:szCs w:val="22"/>
              </w:rPr>
              <w:t>they attempt</w:t>
            </w:r>
            <w:r w:rsidRPr="0096767A">
              <w:rPr>
                <w:rFonts w:ascii="Calibri" w:eastAsia="Calibri" w:hAnsi="Calibri" w:cs="Calibri"/>
                <w:sz w:val="22"/>
                <w:szCs w:val="22"/>
              </w:rPr>
              <w:t xml:space="preserve"> to enter the ear canal.)</w:t>
            </w:r>
          </w:p>
        </w:tc>
      </w:tr>
      <w:tr w:rsidR="0096767A" w:rsidRPr="0031263B" w14:paraId="3BC2A254" w14:textId="77777777" w:rsidTr="0096767A">
        <w:tc>
          <w:tcPr>
            <w:tcW w:w="3325" w:type="dxa"/>
            <w:tcBorders>
              <w:bottom w:val="single" w:sz="4" w:space="0" w:color="auto"/>
            </w:tcBorders>
          </w:tcPr>
          <w:p w14:paraId="5388592D" w14:textId="77777777" w:rsidR="0096767A" w:rsidRDefault="0096767A" w:rsidP="00C02DE2">
            <w:pPr>
              <w:spacing w:before="60" w:after="60"/>
              <w:rPr>
                <w:rFonts w:ascii="Calibri" w:eastAsia="Calibri" w:hAnsi="Calibri" w:cs="Calibri"/>
                <w:b/>
                <w:bCs/>
                <w:sz w:val="22"/>
                <w:szCs w:val="22"/>
              </w:rPr>
            </w:pPr>
            <w:r w:rsidRPr="412447D7">
              <w:rPr>
                <w:rFonts w:ascii="Calibri" w:eastAsia="Calibri" w:hAnsi="Calibri" w:cs="Calibri"/>
                <w:b/>
                <w:bCs/>
                <w:sz w:val="22"/>
                <w:szCs w:val="22"/>
              </w:rPr>
              <w:t>Elaborate on the Topic</w:t>
            </w:r>
          </w:p>
          <w:p w14:paraId="6DFB3C6E" w14:textId="30D1ED43" w:rsidR="0096767A" w:rsidRPr="0096767A" w:rsidRDefault="0096767A" w:rsidP="00C02DE2">
            <w:pPr>
              <w:pStyle w:val="ListParagraph"/>
              <w:numPr>
                <w:ilvl w:val="0"/>
                <w:numId w:val="21"/>
              </w:numPr>
              <w:spacing w:before="60" w:after="60"/>
              <w:ind w:left="360"/>
              <w:contextualSpacing w:val="0"/>
              <w:rPr>
                <w:rFonts w:asciiTheme="minorHAnsi" w:hAnsiTheme="minorHAnsi" w:cstheme="minorHAnsi"/>
                <w:sz w:val="22"/>
                <w:szCs w:val="22"/>
              </w:rPr>
            </w:pPr>
            <w:r w:rsidRPr="0096767A">
              <w:rPr>
                <w:rFonts w:ascii="Calibri" w:eastAsia="Calibri" w:hAnsi="Calibri" w:cs="Calibri"/>
                <w:i/>
                <w:iCs/>
                <w:sz w:val="22"/>
                <w:szCs w:val="22"/>
              </w:rPr>
              <w:t>How can I make sound vibrations?</w:t>
            </w:r>
          </w:p>
        </w:tc>
        <w:tc>
          <w:tcPr>
            <w:tcW w:w="9900" w:type="dxa"/>
            <w:tcBorders>
              <w:bottom w:val="single" w:sz="4" w:space="0" w:color="auto"/>
            </w:tcBorders>
          </w:tcPr>
          <w:p w14:paraId="0087FBFC" w14:textId="77777777" w:rsidR="0096767A" w:rsidRDefault="0096767A" w:rsidP="00C02DE2">
            <w:pPr>
              <w:spacing w:before="60" w:after="60"/>
              <w:rPr>
                <w:rFonts w:ascii="Calibri" w:eastAsia="Calibri" w:hAnsi="Calibri" w:cs="Calibri"/>
                <w:sz w:val="22"/>
                <w:szCs w:val="22"/>
              </w:rPr>
            </w:pPr>
            <w:r>
              <w:rPr>
                <w:rFonts w:ascii="Calibri" w:eastAsia="Calibri" w:hAnsi="Calibri" w:cs="Calibri"/>
                <w:sz w:val="22"/>
                <w:szCs w:val="22"/>
              </w:rPr>
              <w:t xml:space="preserve">Watch the </w:t>
            </w:r>
            <w:r w:rsidRPr="1F26C148">
              <w:rPr>
                <w:rFonts w:ascii="Calibri" w:eastAsia="Calibri" w:hAnsi="Calibri" w:cs="Calibri"/>
                <w:sz w:val="22"/>
                <w:szCs w:val="22"/>
              </w:rPr>
              <w:t xml:space="preserve">following </w:t>
            </w:r>
            <w:hyperlink r:id="rId22" w:history="1">
              <w:r w:rsidRPr="001449E0">
                <w:rPr>
                  <w:rStyle w:val="Hyperlink"/>
                  <w:rFonts w:ascii="Calibri" w:eastAsia="Calibri" w:hAnsi="Calibri" w:cs="Calibri"/>
                  <w:sz w:val="22"/>
                  <w:szCs w:val="22"/>
                </w:rPr>
                <w:t>vi</w:t>
              </w:r>
              <w:r w:rsidRPr="001449E0">
                <w:rPr>
                  <w:rStyle w:val="Hyperlink"/>
                  <w:rFonts w:ascii="Calibri" w:eastAsia="Calibri" w:hAnsi="Calibri" w:cs="Calibri"/>
                  <w:sz w:val="22"/>
                  <w:szCs w:val="22"/>
                </w:rPr>
                <w:t>d</w:t>
              </w:r>
              <w:r w:rsidRPr="001449E0">
                <w:rPr>
                  <w:rStyle w:val="Hyperlink"/>
                  <w:rFonts w:ascii="Calibri" w:eastAsia="Calibri" w:hAnsi="Calibri" w:cs="Calibri"/>
                  <w:sz w:val="22"/>
                  <w:szCs w:val="22"/>
                </w:rPr>
                <w:t>eo</w:t>
              </w:r>
            </w:hyperlink>
            <w:r w:rsidRPr="1F26C148">
              <w:rPr>
                <w:rFonts w:ascii="Calibri" w:eastAsia="Calibri" w:hAnsi="Calibri" w:cs="Calibri"/>
                <w:sz w:val="22"/>
                <w:szCs w:val="22"/>
              </w:rPr>
              <w:t xml:space="preserve"> [</w:t>
            </w:r>
            <w:r>
              <w:rPr>
                <w:rFonts w:ascii="Calibri" w:eastAsia="Calibri" w:hAnsi="Calibri" w:cs="Calibri"/>
                <w:sz w:val="22"/>
                <w:szCs w:val="22"/>
              </w:rPr>
              <w:t>3</w:t>
            </w:r>
            <w:r w:rsidRPr="1F26C148">
              <w:rPr>
                <w:rFonts w:ascii="Calibri" w:eastAsia="Calibri" w:hAnsi="Calibri" w:cs="Calibri"/>
                <w:sz w:val="22"/>
                <w:szCs w:val="22"/>
              </w:rPr>
              <w:t>:</w:t>
            </w:r>
            <w:r>
              <w:rPr>
                <w:rFonts w:ascii="Calibri" w:eastAsia="Calibri" w:hAnsi="Calibri" w:cs="Calibri"/>
                <w:sz w:val="22"/>
                <w:szCs w:val="22"/>
              </w:rPr>
              <w:t>00</w:t>
            </w:r>
            <w:r w:rsidRPr="1F26C148">
              <w:rPr>
                <w:rFonts w:ascii="Calibri" w:eastAsia="Calibri" w:hAnsi="Calibri" w:cs="Calibri"/>
                <w:sz w:val="22"/>
                <w:szCs w:val="22"/>
              </w:rPr>
              <w:t xml:space="preserve">] with your student and learn </w:t>
            </w:r>
            <w:r>
              <w:rPr>
                <w:rFonts w:ascii="Calibri" w:eastAsia="Calibri" w:hAnsi="Calibri" w:cs="Calibri"/>
                <w:sz w:val="22"/>
                <w:szCs w:val="22"/>
              </w:rPr>
              <w:t xml:space="preserve">how to make a kazoo. A </w:t>
            </w:r>
            <w:r w:rsidRPr="00E76C68">
              <w:rPr>
                <w:rFonts w:ascii="Calibri" w:eastAsia="Calibri" w:hAnsi="Calibri" w:cs="Calibri"/>
                <w:sz w:val="22"/>
                <w:szCs w:val="22"/>
              </w:rPr>
              <w:t>cardboard paper tube</w:t>
            </w:r>
            <w:r>
              <w:rPr>
                <w:rFonts w:ascii="Calibri" w:eastAsia="Calibri" w:hAnsi="Calibri" w:cs="Calibri"/>
                <w:sz w:val="22"/>
                <w:szCs w:val="22"/>
              </w:rPr>
              <w:t xml:space="preserve"> also works!</w:t>
            </w:r>
          </w:p>
          <w:p w14:paraId="5A4A3DD2" w14:textId="0CA77BDE" w:rsidR="0096767A" w:rsidRPr="00C02DE2" w:rsidRDefault="0096767A" w:rsidP="00C02DE2">
            <w:pPr>
              <w:spacing w:before="60" w:after="60"/>
              <w:rPr>
                <w:rFonts w:ascii="Calibri" w:eastAsia="Calibri" w:hAnsi="Calibri" w:cs="Calibri"/>
                <w:sz w:val="22"/>
                <w:szCs w:val="22"/>
              </w:rPr>
            </w:pPr>
            <w:r w:rsidRPr="00183C38">
              <w:rPr>
                <w:rFonts w:ascii="Calibri" w:eastAsia="Calibri" w:hAnsi="Calibri" w:cs="Calibri"/>
                <w:sz w:val="22"/>
                <w:szCs w:val="22"/>
              </w:rPr>
              <w:t>Ask</w:t>
            </w:r>
            <w:r>
              <w:rPr>
                <w:rFonts w:ascii="Calibri" w:eastAsia="Calibri" w:hAnsi="Calibri" w:cs="Calibri"/>
                <w:sz w:val="22"/>
                <w:szCs w:val="22"/>
              </w:rPr>
              <w:t xml:space="preserve"> your student</w:t>
            </w:r>
            <w:r w:rsidRPr="00183C38">
              <w:rPr>
                <w:rFonts w:ascii="Calibri" w:eastAsia="Calibri" w:hAnsi="Calibri" w:cs="Calibri"/>
                <w:sz w:val="22"/>
                <w:szCs w:val="22"/>
              </w:rPr>
              <w:t xml:space="preserve">, </w:t>
            </w:r>
            <w:r w:rsidR="00C02DE2">
              <w:rPr>
                <w:rFonts w:ascii="Calibri" w:eastAsia="Calibri" w:hAnsi="Calibri" w:cs="Calibri"/>
                <w:sz w:val="22"/>
                <w:szCs w:val="22"/>
              </w:rPr>
              <w:t>“H</w:t>
            </w:r>
            <w:r w:rsidRPr="00183C38">
              <w:rPr>
                <w:rFonts w:ascii="Calibri" w:eastAsia="Calibri" w:hAnsi="Calibri" w:cs="Calibri"/>
                <w:sz w:val="22"/>
                <w:szCs w:val="22"/>
              </w:rPr>
              <w:t>ow does the sound of your voice affect the waxed paper?</w:t>
            </w:r>
            <w:r w:rsidR="00C02DE2">
              <w:rPr>
                <w:rFonts w:ascii="Calibri" w:eastAsia="Calibri" w:hAnsi="Calibri" w:cs="Calibri"/>
                <w:sz w:val="22"/>
                <w:szCs w:val="22"/>
              </w:rPr>
              <w:t>”</w:t>
            </w:r>
            <w:r>
              <w:rPr>
                <w:rFonts w:ascii="Calibri" w:eastAsia="Calibri" w:hAnsi="Calibri" w:cs="Calibri"/>
                <w:sz w:val="22"/>
                <w:szCs w:val="22"/>
              </w:rPr>
              <w:t xml:space="preserve"> </w:t>
            </w:r>
            <w:r w:rsidRPr="00C02DE2">
              <w:rPr>
                <w:rFonts w:ascii="Calibri" w:eastAsia="Calibri" w:hAnsi="Calibri" w:cs="Calibri"/>
                <w:sz w:val="22"/>
                <w:szCs w:val="22"/>
              </w:rPr>
              <w:t>(It makes the waxed paper vibrate.)</w:t>
            </w:r>
          </w:p>
        </w:tc>
      </w:tr>
      <w:tr w:rsidR="00C02DE2" w:rsidRPr="0031263B" w14:paraId="393B63A9" w14:textId="77777777" w:rsidTr="0096767A">
        <w:tc>
          <w:tcPr>
            <w:tcW w:w="3325" w:type="dxa"/>
            <w:tcBorders>
              <w:top w:val="single" w:sz="4" w:space="0" w:color="auto"/>
            </w:tcBorders>
          </w:tcPr>
          <w:p w14:paraId="290817EE" w14:textId="77777777" w:rsidR="00C02DE2" w:rsidRPr="00826A43" w:rsidRDefault="00C02DE2" w:rsidP="00C02DE2">
            <w:pPr>
              <w:spacing w:before="60" w:after="60"/>
              <w:rPr>
                <w:rFonts w:ascii="Calibri" w:eastAsia="Calibri" w:hAnsi="Calibri" w:cs="Calibri"/>
                <w:b/>
                <w:bCs/>
                <w:sz w:val="22"/>
                <w:szCs w:val="22"/>
              </w:rPr>
            </w:pPr>
            <w:r w:rsidRPr="412447D7">
              <w:rPr>
                <w:rFonts w:ascii="Calibri" w:eastAsia="Calibri" w:hAnsi="Calibri" w:cs="Calibri"/>
                <w:b/>
                <w:bCs/>
                <w:sz w:val="22"/>
                <w:szCs w:val="22"/>
              </w:rPr>
              <w:t>E</w:t>
            </w:r>
            <w:r w:rsidRPr="00826A43">
              <w:rPr>
                <w:rFonts w:ascii="Calibri" w:eastAsia="Calibri" w:hAnsi="Calibri" w:cs="Calibri"/>
                <w:b/>
                <w:bCs/>
                <w:sz w:val="22"/>
                <w:szCs w:val="22"/>
              </w:rPr>
              <w:t>xplain the Topic</w:t>
            </w:r>
          </w:p>
          <w:p w14:paraId="34DA5645" w14:textId="558E5321" w:rsidR="00C02DE2" w:rsidRPr="00C02DE2" w:rsidRDefault="00C02DE2" w:rsidP="00C02DE2">
            <w:pPr>
              <w:pStyle w:val="ListParagraph"/>
              <w:numPr>
                <w:ilvl w:val="0"/>
                <w:numId w:val="21"/>
              </w:numPr>
              <w:spacing w:before="60" w:after="60"/>
              <w:ind w:left="360"/>
              <w:contextualSpacing w:val="0"/>
              <w:rPr>
                <w:rFonts w:asciiTheme="minorHAnsi" w:hAnsiTheme="minorHAnsi" w:cstheme="minorHAnsi"/>
                <w:sz w:val="22"/>
                <w:szCs w:val="22"/>
              </w:rPr>
            </w:pPr>
            <w:r w:rsidRPr="00C02DE2">
              <w:rPr>
                <w:rFonts w:ascii="Calibri" w:eastAsia="Calibri" w:hAnsi="Calibri" w:cs="Calibri"/>
                <w:i/>
                <w:iCs/>
                <w:sz w:val="22"/>
                <w:szCs w:val="22"/>
              </w:rPr>
              <w:t>How is the amplitude of a wave related to the energy in a wave?</w:t>
            </w:r>
          </w:p>
        </w:tc>
        <w:tc>
          <w:tcPr>
            <w:tcW w:w="9900" w:type="dxa"/>
            <w:tcBorders>
              <w:top w:val="single" w:sz="4" w:space="0" w:color="auto"/>
            </w:tcBorders>
          </w:tcPr>
          <w:p w14:paraId="07830BB6" w14:textId="77777777" w:rsidR="00C02DE2" w:rsidRDefault="00C02DE2" w:rsidP="00C02DE2">
            <w:pPr>
              <w:spacing w:before="60" w:after="60"/>
              <w:rPr>
                <w:rFonts w:ascii="Calibri" w:eastAsia="Calibri" w:hAnsi="Calibri" w:cs="Calibri"/>
                <w:sz w:val="22"/>
                <w:szCs w:val="22"/>
              </w:rPr>
            </w:pPr>
            <w:r w:rsidRPr="1F26C148">
              <w:rPr>
                <w:rFonts w:ascii="Calibri" w:eastAsia="Calibri" w:hAnsi="Calibri" w:cs="Calibri"/>
                <w:sz w:val="22"/>
                <w:szCs w:val="22"/>
              </w:rPr>
              <w:t xml:space="preserve">Watch the following </w:t>
            </w:r>
            <w:hyperlink r:id="rId23">
              <w:r w:rsidRPr="1F26C148">
                <w:rPr>
                  <w:rStyle w:val="Hyperlink"/>
                  <w:rFonts w:ascii="Calibri" w:eastAsia="Calibri" w:hAnsi="Calibri" w:cs="Calibri"/>
                  <w:sz w:val="22"/>
                  <w:szCs w:val="22"/>
                </w:rPr>
                <w:t>vid</w:t>
              </w:r>
              <w:r w:rsidRPr="1F26C148">
                <w:rPr>
                  <w:rStyle w:val="Hyperlink"/>
                  <w:rFonts w:ascii="Calibri" w:eastAsia="Calibri" w:hAnsi="Calibri" w:cs="Calibri"/>
                  <w:sz w:val="22"/>
                  <w:szCs w:val="22"/>
                </w:rPr>
                <w:t>e</w:t>
              </w:r>
              <w:r w:rsidRPr="1F26C148">
                <w:rPr>
                  <w:rStyle w:val="Hyperlink"/>
                  <w:rFonts w:ascii="Calibri" w:eastAsia="Calibri" w:hAnsi="Calibri" w:cs="Calibri"/>
                  <w:sz w:val="22"/>
                  <w:szCs w:val="22"/>
                </w:rPr>
                <w:t>o</w:t>
              </w:r>
            </w:hyperlink>
            <w:r w:rsidRPr="1F26C148">
              <w:rPr>
                <w:rFonts w:ascii="Calibri" w:eastAsia="Calibri" w:hAnsi="Calibri" w:cs="Calibri"/>
                <w:sz w:val="22"/>
                <w:szCs w:val="22"/>
              </w:rPr>
              <w:t xml:space="preserve"> [</w:t>
            </w:r>
            <w:r>
              <w:rPr>
                <w:rFonts w:ascii="Calibri" w:eastAsia="Calibri" w:hAnsi="Calibri" w:cs="Calibri"/>
                <w:sz w:val="22"/>
                <w:szCs w:val="22"/>
              </w:rPr>
              <w:t>3</w:t>
            </w:r>
            <w:r w:rsidRPr="1F26C148">
              <w:rPr>
                <w:rFonts w:ascii="Calibri" w:eastAsia="Calibri" w:hAnsi="Calibri" w:cs="Calibri"/>
                <w:sz w:val="22"/>
                <w:szCs w:val="22"/>
              </w:rPr>
              <w:t>:</w:t>
            </w:r>
            <w:r>
              <w:rPr>
                <w:rFonts w:ascii="Calibri" w:eastAsia="Calibri" w:hAnsi="Calibri" w:cs="Calibri"/>
                <w:sz w:val="22"/>
                <w:szCs w:val="22"/>
              </w:rPr>
              <w:t>26 – 4:37</w:t>
            </w:r>
            <w:r w:rsidRPr="1F26C148">
              <w:rPr>
                <w:rFonts w:ascii="Calibri" w:eastAsia="Calibri" w:hAnsi="Calibri" w:cs="Calibri"/>
                <w:sz w:val="22"/>
                <w:szCs w:val="22"/>
              </w:rPr>
              <w:t xml:space="preserve">] with your student and learn about the </w:t>
            </w:r>
            <w:r>
              <w:rPr>
                <w:rFonts w:ascii="Calibri" w:eastAsia="Calibri" w:hAnsi="Calibri" w:cs="Calibri"/>
                <w:sz w:val="22"/>
                <w:szCs w:val="22"/>
              </w:rPr>
              <w:t>mathematical relationship between a wave’s amplitude and the energy it carries</w:t>
            </w:r>
            <w:r w:rsidRPr="1F26C148">
              <w:rPr>
                <w:rFonts w:ascii="Calibri" w:eastAsia="Calibri" w:hAnsi="Calibri" w:cs="Calibri"/>
                <w:sz w:val="22"/>
                <w:szCs w:val="22"/>
              </w:rPr>
              <w:t xml:space="preserve">. </w:t>
            </w:r>
          </w:p>
          <w:p w14:paraId="4964F260" w14:textId="77777777" w:rsidR="00C02DE2" w:rsidRDefault="00C02DE2" w:rsidP="00C02DE2">
            <w:pPr>
              <w:spacing w:before="60" w:after="60"/>
              <w:rPr>
                <w:rFonts w:ascii="Calibri" w:eastAsia="Calibri" w:hAnsi="Calibri" w:cs="Calibri"/>
                <w:sz w:val="22"/>
                <w:szCs w:val="22"/>
              </w:rPr>
            </w:pPr>
            <w:r>
              <w:rPr>
                <w:rFonts w:ascii="Calibri" w:eastAsia="Calibri" w:hAnsi="Calibri" w:cs="Calibri"/>
                <w:sz w:val="22"/>
                <w:szCs w:val="22"/>
              </w:rPr>
              <w:t>A wave’s energy is proportional to its amplitude, squared.</w:t>
            </w:r>
          </w:p>
          <w:p w14:paraId="372C622B" w14:textId="4795644A" w:rsidR="00C02DE2" w:rsidRPr="00B51080" w:rsidRDefault="00C02DE2" w:rsidP="00C02DE2">
            <w:pPr>
              <w:spacing w:before="60" w:after="60"/>
              <w:rPr>
                <w:rFonts w:asciiTheme="minorHAnsi" w:hAnsiTheme="minorHAnsi" w:cstheme="minorHAnsi"/>
                <w:sz w:val="22"/>
                <w:szCs w:val="22"/>
              </w:rPr>
            </w:pPr>
            <w:r>
              <w:rPr>
                <w:rFonts w:ascii="Calibri" w:eastAsia="Calibri" w:hAnsi="Calibri" w:cs="Calibri"/>
                <w:sz w:val="22"/>
                <w:szCs w:val="22"/>
              </w:rPr>
              <w:t>Ask your student, “What would happen to a wave’s energy if you quadrupled its amplitude</w:t>
            </w:r>
            <w:r w:rsidRPr="00C02DE2">
              <w:rPr>
                <w:rFonts w:ascii="Calibri" w:eastAsia="Calibri" w:hAnsi="Calibri" w:cs="Calibri"/>
                <w:sz w:val="22"/>
                <w:szCs w:val="22"/>
              </w:rPr>
              <w:t>?” (It will have 16 times the energy, or 4</w:t>
            </w:r>
            <w:r w:rsidRPr="00C02DE2">
              <w:rPr>
                <w:rFonts w:ascii="Calibri" w:eastAsia="Calibri" w:hAnsi="Calibri" w:cs="Calibri"/>
                <w:sz w:val="22"/>
                <w:szCs w:val="22"/>
                <w:vertAlign w:val="superscript"/>
              </w:rPr>
              <w:t>2</w:t>
            </w:r>
            <w:r w:rsidRPr="00C02DE2">
              <w:rPr>
                <w:rFonts w:ascii="Calibri" w:eastAsia="Calibri" w:hAnsi="Calibri" w:cs="Calibri"/>
                <w:sz w:val="22"/>
                <w:szCs w:val="22"/>
              </w:rPr>
              <w:t>.)</w:t>
            </w:r>
          </w:p>
        </w:tc>
      </w:tr>
      <w:tr w:rsidR="00C02DE2" w:rsidRPr="0031263B" w14:paraId="093DB2AA" w14:textId="77777777" w:rsidTr="00837A6F">
        <w:tc>
          <w:tcPr>
            <w:tcW w:w="3325" w:type="dxa"/>
          </w:tcPr>
          <w:p w14:paraId="32379F4B" w14:textId="77777777" w:rsidR="00C02DE2" w:rsidRDefault="00C02DE2" w:rsidP="00C02DE2">
            <w:pPr>
              <w:spacing w:before="60" w:after="60"/>
            </w:pPr>
            <w:r w:rsidRPr="412447D7">
              <w:rPr>
                <w:rFonts w:ascii="Calibri" w:eastAsia="Calibri" w:hAnsi="Calibri" w:cs="Calibri"/>
                <w:b/>
                <w:bCs/>
                <w:sz w:val="22"/>
                <w:szCs w:val="22"/>
              </w:rPr>
              <w:t>Evaluate the Topic</w:t>
            </w:r>
          </w:p>
          <w:p w14:paraId="35C6E9A9" w14:textId="218A3973" w:rsidR="00C02DE2" w:rsidRPr="00C02DE2" w:rsidRDefault="00C02DE2" w:rsidP="00C02DE2">
            <w:pPr>
              <w:pStyle w:val="ListParagraph"/>
              <w:numPr>
                <w:ilvl w:val="0"/>
                <w:numId w:val="21"/>
              </w:numPr>
              <w:spacing w:before="60" w:after="60"/>
              <w:ind w:left="360"/>
              <w:contextualSpacing w:val="0"/>
              <w:rPr>
                <w:rFonts w:ascii="Calibri" w:eastAsia="Calibri" w:hAnsi="Calibri" w:cs="Calibri"/>
                <w:i/>
                <w:iCs/>
                <w:sz w:val="22"/>
                <w:szCs w:val="22"/>
              </w:rPr>
            </w:pPr>
            <w:r w:rsidRPr="00C02DE2">
              <w:rPr>
                <w:rFonts w:ascii="Calibri" w:eastAsia="Calibri" w:hAnsi="Calibri" w:cs="Calibri"/>
                <w:i/>
                <w:iCs/>
                <w:sz w:val="22"/>
                <w:szCs w:val="22"/>
              </w:rPr>
              <w:t>How is loudness measured?</w:t>
            </w:r>
          </w:p>
        </w:tc>
        <w:tc>
          <w:tcPr>
            <w:tcW w:w="9900" w:type="dxa"/>
          </w:tcPr>
          <w:p w14:paraId="6DCB3040" w14:textId="77777777" w:rsidR="00C02DE2" w:rsidRPr="003739BB" w:rsidRDefault="00C02DE2" w:rsidP="00C02DE2">
            <w:pPr>
              <w:spacing w:before="60" w:after="60"/>
              <w:rPr>
                <w:rFonts w:asciiTheme="minorHAnsi" w:hAnsiTheme="minorHAnsi" w:cstheme="minorBidi"/>
                <w:sz w:val="22"/>
                <w:szCs w:val="22"/>
              </w:rPr>
            </w:pPr>
            <w:r w:rsidRPr="41E19ABB">
              <w:rPr>
                <w:rFonts w:asciiTheme="minorHAnsi" w:hAnsiTheme="minorHAnsi" w:cstheme="minorBidi"/>
                <w:sz w:val="22"/>
                <w:szCs w:val="22"/>
              </w:rPr>
              <w:t>Ask your student to think about the following questions:</w:t>
            </w:r>
          </w:p>
          <w:p w14:paraId="0C8E087E" w14:textId="6FBFC13B" w:rsidR="00C02DE2" w:rsidRDefault="00C02DE2" w:rsidP="00C02DE2">
            <w:pPr>
              <w:pStyle w:val="ListParagraph"/>
              <w:numPr>
                <w:ilvl w:val="0"/>
                <w:numId w:val="23"/>
              </w:numPr>
              <w:spacing w:before="60" w:after="60"/>
              <w:ind w:left="36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How is the energy of the wave affected if the amplitude of the wave increases from 2 meters to 4 meters? </w:t>
            </w:r>
            <w:r w:rsidRPr="00C02DE2">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I</w:t>
            </w:r>
            <w:r w:rsidRPr="00C02DE2">
              <w:rPr>
                <w:rFonts w:ascii="Calibri" w:eastAsia="Calibri" w:hAnsi="Calibri" w:cs="Calibri"/>
                <w:color w:val="000000" w:themeColor="text1"/>
                <w:sz w:val="22"/>
                <w:szCs w:val="22"/>
              </w:rPr>
              <w:t>t is quadrupled</w:t>
            </w:r>
            <w:r>
              <w:rPr>
                <w:rFonts w:ascii="Calibri" w:eastAsia="Calibri" w:hAnsi="Calibri" w:cs="Calibri"/>
                <w:color w:val="000000" w:themeColor="text1"/>
                <w:sz w:val="22"/>
                <w:szCs w:val="22"/>
              </w:rPr>
              <w:t>.</w:t>
            </w:r>
            <w:r w:rsidRPr="00C02DE2">
              <w:rPr>
                <w:rFonts w:ascii="Calibri" w:eastAsia="Calibri" w:hAnsi="Calibri" w:cs="Calibri"/>
                <w:color w:val="000000" w:themeColor="text1"/>
                <w:sz w:val="22"/>
                <w:szCs w:val="22"/>
              </w:rPr>
              <w:t>)</w:t>
            </w:r>
          </w:p>
          <w:p w14:paraId="3FE88245" w14:textId="77FA2AD7" w:rsidR="00C02DE2" w:rsidRDefault="00C02DE2" w:rsidP="00C02DE2">
            <w:pPr>
              <w:pStyle w:val="ListParagraph"/>
              <w:numPr>
                <w:ilvl w:val="0"/>
                <w:numId w:val="23"/>
              </w:numPr>
              <w:spacing w:before="60" w:after="60"/>
              <w:ind w:left="36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Will a wave with a larger amplitude sound louder or quieter? </w:t>
            </w:r>
            <w:r w:rsidRPr="00C02DE2">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It will sound </w:t>
            </w:r>
            <w:r w:rsidRPr="00C02DE2">
              <w:rPr>
                <w:rFonts w:ascii="Calibri" w:eastAsia="Calibri" w:hAnsi="Calibri" w:cs="Calibri"/>
                <w:color w:val="000000" w:themeColor="text1"/>
                <w:sz w:val="22"/>
                <w:szCs w:val="22"/>
              </w:rPr>
              <w:t>louder</w:t>
            </w:r>
            <w:r>
              <w:rPr>
                <w:rFonts w:ascii="Calibri" w:eastAsia="Calibri" w:hAnsi="Calibri" w:cs="Calibri"/>
                <w:color w:val="000000" w:themeColor="text1"/>
                <w:sz w:val="22"/>
                <w:szCs w:val="22"/>
              </w:rPr>
              <w:t>.</w:t>
            </w:r>
            <w:r w:rsidRPr="00C02DE2">
              <w:rPr>
                <w:rFonts w:ascii="Calibri" w:eastAsia="Calibri" w:hAnsi="Calibri" w:cs="Calibri"/>
                <w:color w:val="000000" w:themeColor="text1"/>
                <w:sz w:val="22"/>
                <w:szCs w:val="22"/>
              </w:rPr>
              <w:t>)</w:t>
            </w:r>
          </w:p>
          <w:p w14:paraId="55DA6942" w14:textId="71E15840" w:rsidR="00C02DE2" w:rsidRDefault="00C02DE2" w:rsidP="00C02DE2">
            <w:pPr>
              <w:pStyle w:val="ListParagraph"/>
              <w:numPr>
                <w:ilvl w:val="0"/>
                <w:numId w:val="23"/>
              </w:numPr>
              <w:spacing w:before="60" w:after="60"/>
              <w:ind w:left="36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How is the frequency of a wave affected if an object begins to vibrate with a higher frequency? </w:t>
            </w:r>
            <w:r w:rsidRPr="00C02DE2">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A</w:t>
            </w:r>
            <w:r w:rsidRPr="00C02DE2">
              <w:rPr>
                <w:rFonts w:ascii="Calibri" w:eastAsia="Calibri" w:hAnsi="Calibri" w:cs="Calibri"/>
                <w:color w:val="000000" w:themeColor="text1"/>
                <w:sz w:val="22"/>
                <w:szCs w:val="22"/>
              </w:rPr>
              <w:t>n object that is vibrating with a higher frequency will have a higher pitch than it did before</w:t>
            </w:r>
            <w:r>
              <w:rPr>
                <w:rFonts w:ascii="Calibri" w:eastAsia="Calibri" w:hAnsi="Calibri" w:cs="Calibri"/>
                <w:color w:val="000000" w:themeColor="text1"/>
                <w:sz w:val="22"/>
                <w:szCs w:val="22"/>
              </w:rPr>
              <w:t>.</w:t>
            </w:r>
            <w:r w:rsidRPr="00C02DE2">
              <w:rPr>
                <w:rFonts w:ascii="Calibri" w:eastAsia="Calibri" w:hAnsi="Calibri" w:cs="Calibri"/>
                <w:color w:val="000000" w:themeColor="text1"/>
                <w:sz w:val="22"/>
                <w:szCs w:val="22"/>
              </w:rPr>
              <w:t>)</w:t>
            </w:r>
            <w:r w:rsidRPr="00671A3E">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 </w:t>
            </w:r>
          </w:p>
          <w:p w14:paraId="2AFEBEFB" w14:textId="3704DACD" w:rsidR="00C02DE2" w:rsidRPr="00B51080" w:rsidRDefault="00C02DE2" w:rsidP="00C02DE2">
            <w:pPr>
              <w:spacing w:before="60" w:after="60"/>
              <w:rPr>
                <w:rFonts w:asciiTheme="minorHAnsi" w:hAnsiTheme="minorHAnsi" w:cstheme="minorHAnsi"/>
                <w:sz w:val="22"/>
                <w:szCs w:val="22"/>
              </w:rPr>
            </w:pPr>
            <w:r>
              <w:rPr>
                <w:rFonts w:ascii="Calibri" w:eastAsia="Calibri" w:hAnsi="Calibri" w:cs="Calibri"/>
                <w:color w:val="000000" w:themeColor="text1"/>
                <w:sz w:val="22"/>
                <w:szCs w:val="22"/>
              </w:rPr>
              <w:t xml:space="preserve">If your student would like a further challenge, four more questions about graphing data and wave energy are provided, with correct answers, at this Khan Academy </w:t>
            </w:r>
            <w:hyperlink r:id="rId24">
              <w:r>
                <w:rPr>
                  <w:rStyle w:val="Hyperlink"/>
                  <w:rFonts w:ascii="Calibri" w:eastAsia="Calibri" w:hAnsi="Calibri" w:cs="Calibri"/>
                  <w:sz w:val="22"/>
                  <w:szCs w:val="22"/>
                </w:rPr>
                <w:t>pa</w:t>
              </w:r>
              <w:r>
                <w:rPr>
                  <w:rStyle w:val="Hyperlink"/>
                  <w:rFonts w:ascii="Calibri" w:eastAsia="Calibri" w:hAnsi="Calibri" w:cs="Calibri"/>
                  <w:sz w:val="22"/>
                  <w:szCs w:val="22"/>
                </w:rPr>
                <w:t>g</w:t>
              </w:r>
              <w:r>
                <w:rPr>
                  <w:rStyle w:val="Hyperlink"/>
                  <w:rFonts w:ascii="Calibri" w:eastAsia="Calibri" w:hAnsi="Calibri" w:cs="Calibri"/>
                  <w:sz w:val="22"/>
                  <w:szCs w:val="22"/>
                </w:rPr>
                <w:t>e.</w:t>
              </w:r>
            </w:hyperlink>
          </w:p>
        </w:tc>
      </w:tr>
    </w:tbl>
    <w:p w14:paraId="01A4F5F4" w14:textId="77777777" w:rsidR="00995F08" w:rsidRDefault="00995F08"/>
    <w:p w14:paraId="3E77B683" w14:textId="77777777" w:rsidR="00C02DE2" w:rsidRDefault="00C02DE2">
      <w:pPr>
        <w:rPr>
          <w:rFonts w:ascii="Calibri" w:hAnsi="Calibri" w:cs="Calibri"/>
          <w:b/>
          <w:bCs/>
        </w:rPr>
      </w:pPr>
      <w:r>
        <w:rPr>
          <w:rFonts w:ascii="Calibri" w:hAnsi="Calibri" w:cs="Calibri"/>
          <w:b/>
          <w:bCs/>
        </w:rPr>
        <w:br w:type="page"/>
      </w:r>
    </w:p>
    <w:p w14:paraId="6F97A820" w14:textId="611A067C" w:rsidR="00EF1557" w:rsidRPr="003202A8" w:rsidRDefault="00EF1557" w:rsidP="003864C1">
      <w:pPr>
        <w:spacing w:after="60"/>
        <w:rPr>
          <w:rFonts w:ascii="Calibri" w:hAnsi="Calibri" w:cs="Calibri"/>
          <w:b/>
          <w:bCs/>
        </w:rPr>
      </w:pPr>
      <w:r w:rsidRPr="003202A8">
        <w:rPr>
          <w:rFonts w:ascii="Calibri" w:hAnsi="Calibri" w:cs="Calibri"/>
          <w:b/>
          <w:bCs/>
        </w:rPr>
        <w:lastRenderedPageBreak/>
        <w:t xml:space="preserve">Resources </w:t>
      </w:r>
    </w:p>
    <w:p w14:paraId="1E24FC58" w14:textId="7B870310" w:rsidR="00C02DE2" w:rsidRDefault="00000000" w:rsidP="003864C1">
      <w:pPr>
        <w:pStyle w:val="ListParagraph"/>
        <w:numPr>
          <w:ilvl w:val="0"/>
          <w:numId w:val="17"/>
        </w:numPr>
        <w:ind w:left="360"/>
        <w:contextualSpacing w:val="0"/>
        <w:rPr>
          <w:rFonts w:asciiTheme="minorHAnsi" w:hAnsiTheme="minorHAnsi" w:cstheme="minorBidi"/>
          <w:sz w:val="22"/>
          <w:szCs w:val="22"/>
        </w:rPr>
      </w:pPr>
      <w:hyperlink r:id="rId25">
        <w:r w:rsidR="00C02DE2">
          <w:rPr>
            <w:rStyle w:val="Hyperlink"/>
            <w:rFonts w:asciiTheme="minorHAnsi" w:hAnsiTheme="minorHAnsi" w:cstheme="minorBidi"/>
            <w:sz w:val="22"/>
            <w:szCs w:val="22"/>
          </w:rPr>
          <w:t>Journey of Sound to the Brain</w:t>
        </w:r>
      </w:hyperlink>
      <w:r w:rsidR="002C60F1">
        <w:rPr>
          <w:rStyle w:val="Hyperlink"/>
          <w:rFonts w:asciiTheme="minorHAnsi" w:hAnsiTheme="minorHAnsi" w:cstheme="minorBidi"/>
          <w:sz w:val="22"/>
          <w:szCs w:val="22"/>
        </w:rPr>
        <w:t xml:space="preserve"> </w:t>
      </w:r>
      <w:r w:rsidR="00C02DE2">
        <w:rPr>
          <w:rFonts w:asciiTheme="minorHAnsi" w:hAnsiTheme="minorHAnsi" w:cstheme="minorBidi"/>
          <w:sz w:val="22"/>
          <w:szCs w:val="22"/>
        </w:rPr>
        <w:t xml:space="preserve">– video [2:26] </w:t>
      </w:r>
    </w:p>
    <w:p w14:paraId="252E532C" w14:textId="27C726B7" w:rsidR="00C02DE2" w:rsidRPr="001449E0" w:rsidRDefault="00C02DE2" w:rsidP="003864C1">
      <w:pPr>
        <w:pStyle w:val="ListParagraph"/>
        <w:spacing w:after="120"/>
        <w:ind w:left="360"/>
        <w:contextualSpacing w:val="0"/>
        <w:rPr>
          <w:rFonts w:asciiTheme="minorHAnsi" w:hAnsiTheme="minorHAnsi" w:cstheme="minorBidi"/>
          <w:sz w:val="22"/>
          <w:szCs w:val="22"/>
        </w:rPr>
      </w:pPr>
      <w:r>
        <w:rPr>
          <w:rFonts w:asciiTheme="minorHAnsi" w:hAnsiTheme="minorHAnsi" w:cstheme="minorBidi"/>
          <w:sz w:val="22"/>
          <w:szCs w:val="22"/>
        </w:rPr>
        <w:t>[</w:t>
      </w:r>
      <w:r w:rsidRPr="00843070">
        <w:rPr>
          <w:rFonts w:asciiTheme="minorHAnsi" w:hAnsiTheme="minorHAnsi" w:cstheme="minorBidi"/>
          <w:sz w:val="22"/>
          <w:szCs w:val="22"/>
        </w:rPr>
        <w:t>https://www.youtube.com/watch?v=eQEaiZ2j9oc&amp;t=140s</w:t>
      </w:r>
      <w:r>
        <w:rPr>
          <w:rFonts w:asciiTheme="minorHAnsi" w:hAnsiTheme="minorHAnsi" w:cstheme="minorBidi"/>
          <w:sz w:val="22"/>
          <w:szCs w:val="22"/>
        </w:rPr>
        <w:t>]</w:t>
      </w:r>
    </w:p>
    <w:p w14:paraId="41F9AD91" w14:textId="77777777" w:rsidR="00C02DE2" w:rsidRDefault="00000000" w:rsidP="003864C1">
      <w:pPr>
        <w:pStyle w:val="ListParagraph"/>
        <w:numPr>
          <w:ilvl w:val="0"/>
          <w:numId w:val="17"/>
        </w:numPr>
        <w:ind w:left="360"/>
        <w:contextualSpacing w:val="0"/>
        <w:rPr>
          <w:rFonts w:asciiTheme="minorHAnsi" w:hAnsiTheme="minorHAnsi" w:cstheme="minorBidi"/>
          <w:sz w:val="22"/>
          <w:szCs w:val="22"/>
        </w:rPr>
      </w:pPr>
      <w:hyperlink r:id="rId26">
        <w:r w:rsidR="00C02DE2">
          <w:rPr>
            <w:rStyle w:val="Hyperlink"/>
            <w:rFonts w:asciiTheme="minorHAnsi" w:hAnsiTheme="minorHAnsi" w:cstheme="minorBidi"/>
            <w:sz w:val="22"/>
            <w:szCs w:val="22"/>
          </w:rPr>
          <w:t>Sound and Vibration</w:t>
        </w:r>
      </w:hyperlink>
      <w:r w:rsidR="00C02DE2" w:rsidRPr="79904BFA">
        <w:rPr>
          <w:rFonts w:asciiTheme="minorHAnsi" w:hAnsiTheme="minorHAnsi" w:cstheme="minorBidi"/>
          <w:sz w:val="22"/>
          <w:szCs w:val="22"/>
        </w:rPr>
        <w:t xml:space="preserve"> – </w:t>
      </w:r>
      <w:r w:rsidR="00C02DE2">
        <w:rPr>
          <w:rFonts w:asciiTheme="minorHAnsi" w:hAnsiTheme="minorHAnsi" w:cstheme="minorBidi"/>
          <w:sz w:val="22"/>
          <w:szCs w:val="22"/>
        </w:rPr>
        <w:t>video [0:31]</w:t>
      </w:r>
    </w:p>
    <w:p w14:paraId="7D397CDF" w14:textId="5CF87051" w:rsidR="00C02DE2" w:rsidRDefault="00C02DE2" w:rsidP="003864C1">
      <w:pPr>
        <w:pStyle w:val="ListParagraph"/>
        <w:spacing w:after="120"/>
        <w:ind w:left="360"/>
        <w:contextualSpacing w:val="0"/>
        <w:rPr>
          <w:rFonts w:asciiTheme="minorHAnsi" w:hAnsiTheme="minorHAnsi" w:cstheme="minorBidi"/>
          <w:sz w:val="22"/>
          <w:szCs w:val="22"/>
        </w:rPr>
      </w:pPr>
      <w:r w:rsidRPr="79904BFA">
        <w:rPr>
          <w:rFonts w:asciiTheme="minorHAnsi" w:hAnsiTheme="minorHAnsi" w:cstheme="minorBidi"/>
          <w:sz w:val="22"/>
          <w:szCs w:val="22"/>
        </w:rPr>
        <w:t>[</w:t>
      </w:r>
      <w:r w:rsidRPr="006028AB">
        <w:rPr>
          <w:rFonts w:ascii="Calibri" w:eastAsia="Calibri" w:hAnsi="Calibri" w:cs="Calibri"/>
          <w:sz w:val="22"/>
          <w:szCs w:val="22"/>
        </w:rPr>
        <w:t>https://www.youtube.com/watch?v=lFWXjzhH8a0&amp;t=19s</w:t>
      </w:r>
      <w:r w:rsidRPr="79904BFA">
        <w:rPr>
          <w:rFonts w:asciiTheme="minorHAnsi" w:hAnsiTheme="minorHAnsi" w:cstheme="minorBidi"/>
          <w:sz w:val="22"/>
          <w:szCs w:val="22"/>
        </w:rPr>
        <w:t>]</w:t>
      </w:r>
    </w:p>
    <w:p w14:paraId="36E47CB1" w14:textId="77777777" w:rsidR="00C02DE2" w:rsidRPr="00C02DE2" w:rsidRDefault="00000000" w:rsidP="003864C1">
      <w:pPr>
        <w:pStyle w:val="ListParagraph"/>
        <w:numPr>
          <w:ilvl w:val="0"/>
          <w:numId w:val="17"/>
        </w:numPr>
        <w:ind w:left="360"/>
        <w:contextualSpacing w:val="0"/>
        <w:rPr>
          <w:rFonts w:asciiTheme="minorHAnsi" w:hAnsiTheme="minorHAnsi" w:cstheme="minorBidi"/>
          <w:sz w:val="22"/>
          <w:szCs w:val="22"/>
        </w:rPr>
      </w:pPr>
      <w:hyperlink r:id="rId27">
        <w:r w:rsidR="00C02DE2">
          <w:rPr>
            <w:rStyle w:val="Hyperlink"/>
            <w:rFonts w:asciiTheme="minorHAnsi" w:eastAsiaTheme="minorEastAsia" w:hAnsiTheme="minorHAnsi" w:cstheme="minorBidi"/>
            <w:sz w:val="22"/>
            <w:szCs w:val="22"/>
          </w:rPr>
          <w:t>How to Make a Kazoo</w:t>
        </w:r>
      </w:hyperlink>
      <w:r w:rsidR="00C02DE2" w:rsidRPr="79904BFA">
        <w:rPr>
          <w:rFonts w:asciiTheme="minorHAnsi" w:eastAsiaTheme="minorEastAsia" w:hAnsiTheme="minorHAnsi" w:cstheme="minorBidi"/>
          <w:sz w:val="22"/>
          <w:szCs w:val="22"/>
        </w:rPr>
        <w:t xml:space="preserve"> – video [</w:t>
      </w:r>
      <w:r w:rsidR="00C02DE2">
        <w:rPr>
          <w:rFonts w:asciiTheme="minorHAnsi" w:eastAsiaTheme="minorEastAsia" w:hAnsiTheme="minorHAnsi" w:cstheme="minorBidi"/>
          <w:sz w:val="22"/>
          <w:szCs w:val="22"/>
        </w:rPr>
        <w:t>3</w:t>
      </w:r>
      <w:r w:rsidR="00C02DE2" w:rsidRPr="79904BFA">
        <w:rPr>
          <w:rFonts w:asciiTheme="minorHAnsi" w:eastAsiaTheme="minorEastAsia" w:hAnsiTheme="minorHAnsi" w:cstheme="minorBidi"/>
          <w:sz w:val="22"/>
          <w:szCs w:val="22"/>
        </w:rPr>
        <w:t>:</w:t>
      </w:r>
      <w:r w:rsidR="00C02DE2">
        <w:rPr>
          <w:rFonts w:asciiTheme="minorHAnsi" w:eastAsiaTheme="minorEastAsia" w:hAnsiTheme="minorHAnsi" w:cstheme="minorBidi"/>
          <w:sz w:val="22"/>
          <w:szCs w:val="22"/>
        </w:rPr>
        <w:t>00</w:t>
      </w:r>
      <w:r w:rsidR="00C02DE2" w:rsidRPr="79904BFA">
        <w:rPr>
          <w:rFonts w:asciiTheme="minorHAnsi" w:eastAsiaTheme="minorEastAsia" w:hAnsiTheme="minorHAnsi" w:cstheme="minorBidi"/>
          <w:sz w:val="22"/>
          <w:szCs w:val="22"/>
        </w:rPr>
        <w:t>]</w:t>
      </w:r>
    </w:p>
    <w:p w14:paraId="21787891" w14:textId="3BA7FEBD" w:rsidR="00C02DE2" w:rsidRPr="00193374" w:rsidRDefault="00C02DE2" w:rsidP="003864C1">
      <w:pPr>
        <w:pStyle w:val="ListParagraph"/>
        <w:spacing w:after="120"/>
        <w:ind w:left="360"/>
        <w:contextualSpacing w:val="0"/>
        <w:rPr>
          <w:rFonts w:asciiTheme="minorHAnsi" w:hAnsiTheme="minorHAnsi" w:cstheme="minorBidi"/>
          <w:sz w:val="22"/>
          <w:szCs w:val="22"/>
        </w:rPr>
      </w:pPr>
      <w:r>
        <w:t>[</w:t>
      </w:r>
      <w:r w:rsidRPr="002370E9">
        <w:rPr>
          <w:rFonts w:ascii="Calibri" w:eastAsia="Calibri" w:hAnsi="Calibri" w:cs="Calibri"/>
          <w:sz w:val="22"/>
          <w:szCs w:val="22"/>
        </w:rPr>
        <w:t>https://www.youtube.com/watch?v=pF0elA6mzmg</w:t>
      </w:r>
      <w:r w:rsidRPr="79904BFA">
        <w:rPr>
          <w:rFonts w:asciiTheme="minorHAnsi" w:hAnsiTheme="minorHAnsi" w:cstheme="minorBidi"/>
        </w:rPr>
        <w:t>]</w:t>
      </w:r>
      <w:r>
        <w:t xml:space="preserve"> </w:t>
      </w:r>
    </w:p>
    <w:p w14:paraId="016916F7" w14:textId="77777777" w:rsidR="003864C1" w:rsidRPr="003864C1" w:rsidRDefault="00000000" w:rsidP="003864C1">
      <w:pPr>
        <w:pStyle w:val="ListParagraph"/>
        <w:numPr>
          <w:ilvl w:val="0"/>
          <w:numId w:val="17"/>
        </w:numPr>
        <w:ind w:left="360"/>
        <w:contextualSpacing w:val="0"/>
        <w:rPr>
          <w:rFonts w:ascii="Calibri" w:eastAsia="Calibri" w:hAnsi="Calibri" w:cs="Calibri"/>
          <w:color w:val="000000" w:themeColor="text1"/>
          <w:sz w:val="22"/>
          <w:szCs w:val="22"/>
        </w:rPr>
      </w:pPr>
      <w:hyperlink r:id="rId28">
        <w:r w:rsidR="00C02DE2">
          <w:rPr>
            <w:rStyle w:val="Hyperlink"/>
            <w:rFonts w:asciiTheme="minorHAnsi" w:hAnsiTheme="minorHAnsi" w:cstheme="minorBidi"/>
            <w:sz w:val="22"/>
            <w:szCs w:val="22"/>
          </w:rPr>
          <w:t>Traveling Waves</w:t>
        </w:r>
      </w:hyperlink>
      <w:r w:rsidR="00C02DE2" w:rsidRPr="79904BFA">
        <w:rPr>
          <w:rFonts w:asciiTheme="minorHAnsi" w:hAnsiTheme="minorHAnsi" w:cstheme="minorBidi"/>
          <w:sz w:val="22"/>
          <w:szCs w:val="22"/>
        </w:rPr>
        <w:t xml:space="preserve"> – webpage</w:t>
      </w:r>
    </w:p>
    <w:p w14:paraId="25B60867" w14:textId="6042E571" w:rsidR="00C02DE2" w:rsidRDefault="00C02DE2" w:rsidP="003864C1">
      <w:pPr>
        <w:pStyle w:val="ListParagraph"/>
        <w:spacing w:after="120"/>
        <w:ind w:left="360"/>
        <w:contextualSpacing w:val="0"/>
        <w:rPr>
          <w:rFonts w:ascii="Calibri" w:eastAsia="Calibri" w:hAnsi="Calibri" w:cs="Calibri"/>
          <w:color w:val="000000" w:themeColor="text1"/>
          <w:sz w:val="22"/>
          <w:szCs w:val="22"/>
        </w:rPr>
      </w:pPr>
      <w:r w:rsidRPr="79904BFA">
        <w:rPr>
          <w:rFonts w:asciiTheme="minorHAnsi" w:hAnsiTheme="minorHAnsi" w:cstheme="minorBidi"/>
          <w:sz w:val="22"/>
          <w:szCs w:val="22"/>
        </w:rPr>
        <w:t>[</w:t>
      </w:r>
      <w:r w:rsidRPr="002E6A69">
        <w:rPr>
          <w:rFonts w:ascii="Calibri" w:eastAsia="Calibri" w:hAnsi="Calibri" w:cs="Calibri"/>
          <w:sz w:val="22"/>
          <w:szCs w:val="22"/>
        </w:rPr>
        <w:t>https://www.youtube.com/watch?v=TfYCnOvNnFU&amp;t=296s</w:t>
      </w:r>
      <w:r w:rsidRPr="79904BFA">
        <w:rPr>
          <w:rFonts w:asciiTheme="minorHAnsi" w:hAnsiTheme="minorHAnsi" w:cstheme="minorBidi"/>
          <w:sz w:val="22"/>
          <w:szCs w:val="22"/>
        </w:rPr>
        <w:t>]</w:t>
      </w:r>
    </w:p>
    <w:p w14:paraId="1F91454D" w14:textId="0FE6445C" w:rsidR="003864C1" w:rsidRPr="003864C1" w:rsidRDefault="00000000" w:rsidP="003864C1">
      <w:pPr>
        <w:pStyle w:val="ListParagraph"/>
        <w:numPr>
          <w:ilvl w:val="0"/>
          <w:numId w:val="17"/>
        </w:numPr>
        <w:ind w:left="360"/>
        <w:contextualSpacing w:val="0"/>
        <w:rPr>
          <w:rFonts w:ascii="Calibri" w:eastAsia="Calibri" w:hAnsi="Calibri" w:cs="Calibri"/>
          <w:color w:val="000000" w:themeColor="text1"/>
          <w:sz w:val="22"/>
          <w:szCs w:val="22"/>
        </w:rPr>
      </w:pPr>
      <w:hyperlink r:id="rId29">
        <w:r w:rsidR="00C02DE2">
          <w:rPr>
            <w:rStyle w:val="Hyperlink"/>
            <w:rFonts w:ascii="Calibri" w:eastAsia="Calibri" w:hAnsi="Calibri" w:cs="Calibri"/>
            <w:sz w:val="22"/>
            <w:szCs w:val="22"/>
          </w:rPr>
          <w:t>Wave Q</w:t>
        </w:r>
        <w:r w:rsidR="00C02DE2">
          <w:rPr>
            <w:rStyle w:val="Hyperlink"/>
            <w:rFonts w:ascii="Calibri" w:eastAsia="Calibri" w:hAnsi="Calibri" w:cs="Calibri"/>
            <w:sz w:val="22"/>
            <w:szCs w:val="22"/>
          </w:rPr>
          <w:t>u</w:t>
        </w:r>
        <w:r w:rsidR="00C02DE2">
          <w:rPr>
            <w:rStyle w:val="Hyperlink"/>
            <w:rFonts w:ascii="Calibri" w:eastAsia="Calibri" w:hAnsi="Calibri" w:cs="Calibri"/>
            <w:sz w:val="22"/>
            <w:szCs w:val="22"/>
          </w:rPr>
          <w:t>estions</w:t>
        </w:r>
      </w:hyperlink>
      <w:r w:rsidR="00C02DE2" w:rsidRPr="79904BFA">
        <w:rPr>
          <w:rFonts w:ascii="Calibri" w:eastAsia="Calibri" w:hAnsi="Calibri" w:cs="Calibri"/>
          <w:sz w:val="22"/>
          <w:szCs w:val="22"/>
        </w:rPr>
        <w:t xml:space="preserve"> </w:t>
      </w:r>
      <w:r w:rsidR="003864C1">
        <w:rPr>
          <w:rFonts w:ascii="Calibri" w:eastAsia="Calibri" w:hAnsi="Calibri" w:cs="Calibri"/>
          <w:sz w:val="22"/>
          <w:szCs w:val="22"/>
        </w:rPr>
        <w:t>–</w:t>
      </w:r>
      <w:r w:rsidR="00C02DE2" w:rsidRPr="79904BFA">
        <w:rPr>
          <w:rFonts w:ascii="Calibri" w:eastAsia="Calibri" w:hAnsi="Calibri" w:cs="Calibri"/>
          <w:sz w:val="22"/>
          <w:szCs w:val="22"/>
        </w:rPr>
        <w:t xml:space="preserve"> webpage</w:t>
      </w:r>
    </w:p>
    <w:p w14:paraId="536D13F6" w14:textId="0709D732" w:rsidR="00C02DE2" w:rsidRDefault="00C02DE2" w:rsidP="003864C1">
      <w:pPr>
        <w:pStyle w:val="ListParagraph"/>
        <w:ind w:left="360"/>
        <w:contextualSpacing w:val="0"/>
        <w:rPr>
          <w:rFonts w:ascii="Calibri" w:eastAsia="Calibri" w:hAnsi="Calibri" w:cs="Calibri"/>
          <w:color w:val="000000" w:themeColor="text1"/>
          <w:sz w:val="22"/>
          <w:szCs w:val="22"/>
        </w:rPr>
      </w:pPr>
      <w:r w:rsidRPr="79904BFA">
        <w:rPr>
          <w:rFonts w:ascii="Calibri" w:eastAsia="Calibri" w:hAnsi="Calibri" w:cs="Calibri"/>
          <w:sz w:val="22"/>
          <w:szCs w:val="22"/>
        </w:rPr>
        <w:t>[</w:t>
      </w:r>
      <w:r w:rsidRPr="001B370A">
        <w:rPr>
          <w:rFonts w:ascii="Calibri" w:eastAsia="Calibri" w:hAnsi="Calibri" w:cs="Calibri"/>
          <w:sz w:val="22"/>
          <w:szCs w:val="22"/>
        </w:rPr>
        <w:t>https://www.khanacademy.org/science/in-in-class11th-physics/in-in-11th-physics-waves/in-in-wave-characteristics/e/wave-energy-ap-physics-1</w:t>
      </w:r>
      <w:r w:rsidRPr="79904BFA">
        <w:rPr>
          <w:rFonts w:ascii="Calibri" w:eastAsia="Calibri" w:hAnsi="Calibri" w:cs="Calibri"/>
          <w:sz w:val="22"/>
          <w:szCs w:val="22"/>
        </w:rPr>
        <w:t>]</w:t>
      </w:r>
    </w:p>
    <w:p w14:paraId="7D524AC3" w14:textId="1D6B9440" w:rsidR="00A2194A" w:rsidRPr="00B51080" w:rsidRDefault="00A2194A" w:rsidP="00B51080">
      <w:pPr>
        <w:rPr>
          <w:rFonts w:asciiTheme="minorHAnsi" w:hAnsiTheme="minorHAnsi" w:cstheme="minorHAnsi"/>
          <w:sz w:val="22"/>
          <w:szCs w:val="22"/>
        </w:rPr>
      </w:pPr>
    </w:p>
    <w:sectPr w:rsidR="00A2194A" w:rsidRPr="00B51080" w:rsidSect="00E64E8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58B9E" w14:textId="77777777" w:rsidR="00E64E82" w:rsidRDefault="00E64E82">
      <w:r>
        <w:separator/>
      </w:r>
    </w:p>
  </w:endnote>
  <w:endnote w:type="continuationSeparator" w:id="0">
    <w:p w14:paraId="43F19509" w14:textId="77777777" w:rsidR="00E64E82" w:rsidRDefault="00E6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0BF2" w14:textId="3470D492"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1439BB">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F9104F">
      <w:rPr>
        <w:rFonts w:ascii="Calibri" w:eastAsia="Calibri" w:hAnsi="Calibri" w:cs="Calibri"/>
        <w:color w:val="000000"/>
        <w:sz w:val="22"/>
        <w:szCs w:val="22"/>
      </w:rPr>
      <w:t>4</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990E2" w14:textId="77777777" w:rsidR="00E64E82" w:rsidRDefault="00E64E82">
      <w:r>
        <w:separator/>
      </w:r>
    </w:p>
  </w:footnote>
  <w:footnote w:type="continuationSeparator" w:id="0">
    <w:p w14:paraId="3A3BCD0C" w14:textId="77777777" w:rsidR="00E64E82" w:rsidRDefault="00E6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33CEC1"/>
    <w:multiLevelType w:val="hybridMultilevel"/>
    <w:tmpl w:val="824645BA"/>
    <w:lvl w:ilvl="0" w:tplc="6194DC70">
      <w:start w:val="1"/>
      <w:numFmt w:val="bullet"/>
      <w:lvlText w:val=""/>
      <w:lvlJc w:val="left"/>
      <w:pPr>
        <w:ind w:left="720" w:hanging="360"/>
      </w:pPr>
      <w:rPr>
        <w:rFonts w:ascii="Symbol" w:hAnsi="Symbol" w:hint="default"/>
      </w:rPr>
    </w:lvl>
    <w:lvl w:ilvl="1" w:tplc="427ABF74">
      <w:start w:val="1"/>
      <w:numFmt w:val="bullet"/>
      <w:lvlText w:val="o"/>
      <w:lvlJc w:val="left"/>
      <w:pPr>
        <w:ind w:left="1440" w:hanging="360"/>
      </w:pPr>
      <w:rPr>
        <w:rFonts w:ascii="Courier New" w:hAnsi="Courier New" w:hint="default"/>
      </w:rPr>
    </w:lvl>
    <w:lvl w:ilvl="2" w:tplc="4D423ADA">
      <w:start w:val="1"/>
      <w:numFmt w:val="bullet"/>
      <w:lvlText w:val=""/>
      <w:lvlJc w:val="left"/>
      <w:pPr>
        <w:ind w:left="2160" w:hanging="360"/>
      </w:pPr>
      <w:rPr>
        <w:rFonts w:ascii="Wingdings" w:hAnsi="Wingdings" w:hint="default"/>
      </w:rPr>
    </w:lvl>
    <w:lvl w:ilvl="3" w:tplc="0DB64698">
      <w:start w:val="1"/>
      <w:numFmt w:val="bullet"/>
      <w:lvlText w:val=""/>
      <w:lvlJc w:val="left"/>
      <w:pPr>
        <w:ind w:left="2880" w:hanging="360"/>
      </w:pPr>
      <w:rPr>
        <w:rFonts w:ascii="Symbol" w:hAnsi="Symbol" w:hint="default"/>
      </w:rPr>
    </w:lvl>
    <w:lvl w:ilvl="4" w:tplc="9232148C">
      <w:start w:val="1"/>
      <w:numFmt w:val="bullet"/>
      <w:lvlText w:val="o"/>
      <w:lvlJc w:val="left"/>
      <w:pPr>
        <w:ind w:left="3600" w:hanging="360"/>
      </w:pPr>
      <w:rPr>
        <w:rFonts w:ascii="Courier New" w:hAnsi="Courier New" w:hint="default"/>
      </w:rPr>
    </w:lvl>
    <w:lvl w:ilvl="5" w:tplc="AE0C9378">
      <w:start w:val="1"/>
      <w:numFmt w:val="bullet"/>
      <w:lvlText w:val=""/>
      <w:lvlJc w:val="left"/>
      <w:pPr>
        <w:ind w:left="4320" w:hanging="360"/>
      </w:pPr>
      <w:rPr>
        <w:rFonts w:ascii="Wingdings" w:hAnsi="Wingdings" w:hint="default"/>
      </w:rPr>
    </w:lvl>
    <w:lvl w:ilvl="6" w:tplc="EC865BC0">
      <w:start w:val="1"/>
      <w:numFmt w:val="bullet"/>
      <w:lvlText w:val=""/>
      <w:lvlJc w:val="left"/>
      <w:pPr>
        <w:ind w:left="5040" w:hanging="360"/>
      </w:pPr>
      <w:rPr>
        <w:rFonts w:ascii="Symbol" w:hAnsi="Symbol" w:hint="default"/>
      </w:rPr>
    </w:lvl>
    <w:lvl w:ilvl="7" w:tplc="4FA49AA4">
      <w:start w:val="1"/>
      <w:numFmt w:val="bullet"/>
      <w:lvlText w:val="o"/>
      <w:lvlJc w:val="left"/>
      <w:pPr>
        <w:ind w:left="5760" w:hanging="360"/>
      </w:pPr>
      <w:rPr>
        <w:rFonts w:ascii="Courier New" w:hAnsi="Courier New" w:hint="default"/>
      </w:rPr>
    </w:lvl>
    <w:lvl w:ilvl="8" w:tplc="1F6A85F8">
      <w:start w:val="1"/>
      <w:numFmt w:val="bullet"/>
      <w:lvlText w:val=""/>
      <w:lvlJc w:val="left"/>
      <w:pPr>
        <w:ind w:left="6480" w:hanging="360"/>
      </w:pPr>
      <w:rPr>
        <w:rFonts w:ascii="Wingdings" w:hAnsi="Wingdings" w:hint="default"/>
      </w:rPr>
    </w:lvl>
  </w:abstractNum>
  <w:abstractNum w:abstractNumId="5"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ED6D84"/>
    <w:multiLevelType w:val="hybridMultilevel"/>
    <w:tmpl w:val="3AA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16BCB"/>
    <w:multiLevelType w:val="hybridMultilevel"/>
    <w:tmpl w:val="9A76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19" w15:restartNumberingAfterBreak="0">
    <w:nsid w:val="704718DA"/>
    <w:multiLevelType w:val="hybridMultilevel"/>
    <w:tmpl w:val="49B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843B55"/>
    <w:multiLevelType w:val="hybridMultilevel"/>
    <w:tmpl w:val="C5CC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7"/>
  </w:num>
  <w:num w:numId="2" w16cid:durableId="591202169">
    <w:abstractNumId w:val="6"/>
  </w:num>
  <w:num w:numId="3" w16cid:durableId="1295989059">
    <w:abstractNumId w:val="8"/>
  </w:num>
  <w:num w:numId="4" w16cid:durableId="1957177897">
    <w:abstractNumId w:val="5"/>
  </w:num>
  <w:num w:numId="5" w16cid:durableId="431054400">
    <w:abstractNumId w:val="0"/>
  </w:num>
  <w:num w:numId="6" w16cid:durableId="46078086">
    <w:abstractNumId w:val="21"/>
  </w:num>
  <w:num w:numId="7" w16cid:durableId="1486582493">
    <w:abstractNumId w:val="11"/>
  </w:num>
  <w:num w:numId="8" w16cid:durableId="995843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2"/>
  </w:num>
  <w:num w:numId="10" w16cid:durableId="1310403585">
    <w:abstractNumId w:val="10"/>
  </w:num>
  <w:num w:numId="11" w16cid:durableId="870142090">
    <w:abstractNumId w:val="2"/>
  </w:num>
  <w:num w:numId="12" w16cid:durableId="178471764">
    <w:abstractNumId w:val="3"/>
  </w:num>
  <w:num w:numId="13" w16cid:durableId="1577201902">
    <w:abstractNumId w:val="14"/>
  </w:num>
  <w:num w:numId="14" w16cid:durableId="1043872791">
    <w:abstractNumId w:val="13"/>
  </w:num>
  <w:num w:numId="15" w16cid:durableId="857890093">
    <w:abstractNumId w:val="1"/>
  </w:num>
  <w:num w:numId="16" w16cid:durableId="834078408">
    <w:abstractNumId w:val="15"/>
  </w:num>
  <w:num w:numId="17" w16cid:durableId="1116829304">
    <w:abstractNumId w:val="9"/>
  </w:num>
  <w:num w:numId="18" w16cid:durableId="1076899220">
    <w:abstractNumId w:val="12"/>
  </w:num>
  <w:num w:numId="19" w16cid:durableId="1789884876">
    <w:abstractNumId w:val="16"/>
  </w:num>
  <w:num w:numId="20" w16cid:durableId="1856262038">
    <w:abstractNumId w:val="20"/>
  </w:num>
  <w:num w:numId="21" w16cid:durableId="883444580">
    <w:abstractNumId w:val="19"/>
  </w:num>
  <w:num w:numId="22" w16cid:durableId="2057897680">
    <w:abstractNumId w:val="4"/>
  </w:num>
  <w:num w:numId="23" w16cid:durableId="1292439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94649"/>
    <w:rsid w:val="000977D3"/>
    <w:rsid w:val="000B2F92"/>
    <w:rsid w:val="000E3CA9"/>
    <w:rsid w:val="000F3F26"/>
    <w:rsid w:val="000F4958"/>
    <w:rsid w:val="00142B2C"/>
    <w:rsid w:val="00143652"/>
    <w:rsid w:val="001439BB"/>
    <w:rsid w:val="00153864"/>
    <w:rsid w:val="001657E5"/>
    <w:rsid w:val="0017179F"/>
    <w:rsid w:val="00171F87"/>
    <w:rsid w:val="00175B68"/>
    <w:rsid w:val="001774B2"/>
    <w:rsid w:val="001779B2"/>
    <w:rsid w:val="00181789"/>
    <w:rsid w:val="00192D6D"/>
    <w:rsid w:val="001C1686"/>
    <w:rsid w:val="00216851"/>
    <w:rsid w:val="00222B96"/>
    <w:rsid w:val="00297782"/>
    <w:rsid w:val="00297DD6"/>
    <w:rsid w:val="002B4F59"/>
    <w:rsid w:val="002C60F1"/>
    <w:rsid w:val="002E1BF2"/>
    <w:rsid w:val="0031263B"/>
    <w:rsid w:val="003202A8"/>
    <w:rsid w:val="003326D9"/>
    <w:rsid w:val="00346697"/>
    <w:rsid w:val="00354009"/>
    <w:rsid w:val="003808C5"/>
    <w:rsid w:val="003864C1"/>
    <w:rsid w:val="00391197"/>
    <w:rsid w:val="00393B72"/>
    <w:rsid w:val="003B51EB"/>
    <w:rsid w:val="003B7985"/>
    <w:rsid w:val="003C79D9"/>
    <w:rsid w:val="003E76E2"/>
    <w:rsid w:val="003E7862"/>
    <w:rsid w:val="003F4BCB"/>
    <w:rsid w:val="003F6CD7"/>
    <w:rsid w:val="00437758"/>
    <w:rsid w:val="00453CCE"/>
    <w:rsid w:val="004566D6"/>
    <w:rsid w:val="004707D4"/>
    <w:rsid w:val="00487A70"/>
    <w:rsid w:val="00492139"/>
    <w:rsid w:val="004D172A"/>
    <w:rsid w:val="00524634"/>
    <w:rsid w:val="005379C8"/>
    <w:rsid w:val="0054099C"/>
    <w:rsid w:val="00541E49"/>
    <w:rsid w:val="005559DE"/>
    <w:rsid w:val="005A5C0E"/>
    <w:rsid w:val="005C4F3D"/>
    <w:rsid w:val="005E7674"/>
    <w:rsid w:val="005F473D"/>
    <w:rsid w:val="00617AEE"/>
    <w:rsid w:val="006252C3"/>
    <w:rsid w:val="006411DD"/>
    <w:rsid w:val="00642D29"/>
    <w:rsid w:val="006640D6"/>
    <w:rsid w:val="00676DC2"/>
    <w:rsid w:val="006B7606"/>
    <w:rsid w:val="006C46A7"/>
    <w:rsid w:val="00714D50"/>
    <w:rsid w:val="007243A3"/>
    <w:rsid w:val="00732F85"/>
    <w:rsid w:val="00740F95"/>
    <w:rsid w:val="00743A80"/>
    <w:rsid w:val="00767959"/>
    <w:rsid w:val="00776F81"/>
    <w:rsid w:val="007A5BAC"/>
    <w:rsid w:val="007A6042"/>
    <w:rsid w:val="007B5244"/>
    <w:rsid w:val="007D6DA6"/>
    <w:rsid w:val="00837A6F"/>
    <w:rsid w:val="00885E64"/>
    <w:rsid w:val="008A0041"/>
    <w:rsid w:val="008B59EA"/>
    <w:rsid w:val="008F33D7"/>
    <w:rsid w:val="00904BC3"/>
    <w:rsid w:val="00907ECE"/>
    <w:rsid w:val="009162EC"/>
    <w:rsid w:val="009236E2"/>
    <w:rsid w:val="00943E1C"/>
    <w:rsid w:val="0096767A"/>
    <w:rsid w:val="00975D0F"/>
    <w:rsid w:val="00995F08"/>
    <w:rsid w:val="009C21E3"/>
    <w:rsid w:val="009D2300"/>
    <w:rsid w:val="009D37BF"/>
    <w:rsid w:val="009E467B"/>
    <w:rsid w:val="009F077E"/>
    <w:rsid w:val="009F5A5D"/>
    <w:rsid w:val="00A02E34"/>
    <w:rsid w:val="00A12590"/>
    <w:rsid w:val="00A2194A"/>
    <w:rsid w:val="00A25B44"/>
    <w:rsid w:val="00A34718"/>
    <w:rsid w:val="00A64CB8"/>
    <w:rsid w:val="00AB32CA"/>
    <w:rsid w:val="00AD1BC9"/>
    <w:rsid w:val="00AE461D"/>
    <w:rsid w:val="00AF1321"/>
    <w:rsid w:val="00B0337C"/>
    <w:rsid w:val="00B21DE5"/>
    <w:rsid w:val="00B42855"/>
    <w:rsid w:val="00B51080"/>
    <w:rsid w:val="00B83F56"/>
    <w:rsid w:val="00B90E42"/>
    <w:rsid w:val="00BA12CD"/>
    <w:rsid w:val="00BC630C"/>
    <w:rsid w:val="00BD4529"/>
    <w:rsid w:val="00C02DE2"/>
    <w:rsid w:val="00C114F9"/>
    <w:rsid w:val="00C2197F"/>
    <w:rsid w:val="00C52C07"/>
    <w:rsid w:val="00C6589C"/>
    <w:rsid w:val="00C66E14"/>
    <w:rsid w:val="00C711ED"/>
    <w:rsid w:val="00C87902"/>
    <w:rsid w:val="00C94EFA"/>
    <w:rsid w:val="00CD0B8B"/>
    <w:rsid w:val="00D109EF"/>
    <w:rsid w:val="00D27B4C"/>
    <w:rsid w:val="00D501C0"/>
    <w:rsid w:val="00D5047A"/>
    <w:rsid w:val="00D73531"/>
    <w:rsid w:val="00D8227B"/>
    <w:rsid w:val="00D824D6"/>
    <w:rsid w:val="00DA477B"/>
    <w:rsid w:val="00DB312D"/>
    <w:rsid w:val="00DD4C12"/>
    <w:rsid w:val="00E03D30"/>
    <w:rsid w:val="00E105EA"/>
    <w:rsid w:val="00E12265"/>
    <w:rsid w:val="00E13DBA"/>
    <w:rsid w:val="00E20218"/>
    <w:rsid w:val="00E41999"/>
    <w:rsid w:val="00E57149"/>
    <w:rsid w:val="00E64E82"/>
    <w:rsid w:val="00E77245"/>
    <w:rsid w:val="00E83798"/>
    <w:rsid w:val="00EA3D98"/>
    <w:rsid w:val="00EF1557"/>
    <w:rsid w:val="00F52D7C"/>
    <w:rsid w:val="00F56A99"/>
    <w:rsid w:val="00F73351"/>
    <w:rsid w:val="00F9104F"/>
    <w:rsid w:val="00FB2186"/>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rsid w:val="00C66E14"/>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youtube.com/watch?v=lFWXjzhH8a0&amp;t=19s" TargetMode="External"/><Relationship Id="rId3" Type="http://schemas.openxmlformats.org/officeDocument/2006/relationships/numbering" Target="numbering.xml"/><Relationship Id="rId21" Type="http://schemas.openxmlformats.org/officeDocument/2006/relationships/hyperlink" Target="https://www.youtube.com/watch?v=lFWXjzhH8a0&amp;t=19s" TargetMode="External"/><Relationship Id="rId7" Type="http://schemas.openxmlformats.org/officeDocument/2006/relationships/footnotes" Target="footnotes.xml"/><Relationship Id="rId12" Type="http://schemas.openxmlformats.org/officeDocument/2006/relationships/hyperlink" Target="https://en.wikipedia.org/wiki/Sound" TargetMode="External"/><Relationship Id="rId17" Type="http://schemas.openxmlformats.org/officeDocument/2006/relationships/footer" Target="footer3.xml"/><Relationship Id="rId25" Type="http://schemas.openxmlformats.org/officeDocument/2006/relationships/hyperlink" Target="https://www.youtube.com/watch?v=eQEaiZ2j9oc&amp;t=140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eQEaiZ2j9oc&amp;t=140s" TargetMode="External"/><Relationship Id="rId29" Type="http://schemas.openxmlformats.org/officeDocument/2006/relationships/hyperlink" Target="https://www.khanacademy.org/science/in-in-class11th-physics/in-in-11th-physics-waves/in-in-wave-characteristics/e/wave-energy-ap-physics-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ound" TargetMode="External"/><Relationship Id="rId24" Type="http://schemas.openxmlformats.org/officeDocument/2006/relationships/hyperlink" Target="https://www.khanacademy.org/science/in-in-class11th-physics/in-in-11th-physics-waves/in-in-wave-characteristics/e/wave-energy-ap-physics-1"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youtube.com/watch?v=TfYCnOvNnFU&amp;t=296s" TargetMode="External"/><Relationship Id="rId28" Type="http://schemas.openxmlformats.org/officeDocument/2006/relationships/hyperlink" Target="https://www.youtube.com/watch?v=TfYCnOvNnFU&amp;t=296s"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youtube.com/watch?v=pF0elA6mzmg" TargetMode="External"/><Relationship Id="rId27" Type="http://schemas.openxmlformats.org/officeDocument/2006/relationships/hyperlink" Target="https://www.youtube.com/watch?v=pF0elA6mzm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30</cp:revision>
  <dcterms:created xsi:type="dcterms:W3CDTF">2024-04-24T18:29:00Z</dcterms:created>
  <dcterms:modified xsi:type="dcterms:W3CDTF">2024-05-02T18:05:00Z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d20fd7c299d26bd3d72b2375d16a36c341f28767b025d3ceb750de33c947a328</vt:lpwstr>
  </property>
</Properties>
</file>