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F1861A8" w14:textId="77777777" w:rsidR="00492139" w:rsidRPr="00492139" w:rsidRDefault="00492139" w:rsidP="00492139">
          <w:pPr>
            <w:spacing w:after="160" w:line="259" w:lineRule="auto"/>
            <w:jc w:val="center"/>
            <w:rPr>
              <w:rFonts w:asciiTheme="minorHAnsi" w:eastAsiaTheme="minorHAnsi" w:hAnsiTheme="minorHAnsi" w:cstheme="minorHAnsi"/>
              <w:b/>
              <w:kern w:val="2"/>
              <w:sz w:val="36"/>
              <w:szCs w:val="36"/>
              <w14:ligatures w14:val="standardContextual"/>
            </w:rPr>
          </w:pPr>
          <w:r w:rsidRPr="00492139">
            <w:rPr>
              <w:rFonts w:asciiTheme="minorHAnsi" w:eastAsiaTheme="minorHAnsi" w:hAnsiTheme="minorHAnsi" w:cstheme="minorHAnsi"/>
              <w:b/>
              <w:kern w:val="2"/>
              <w:sz w:val="36"/>
              <w:szCs w:val="36"/>
              <w14:ligatures w14:val="standardContextual"/>
            </w:rPr>
            <w:t>Grade 8 Unit 4: Providing Solutions to Problems Using Simple Wave Properties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678CE0FA"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531511">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D5F2319" w:rsidR="00092ADF" w:rsidRPr="00092ADF" w:rsidRDefault="00E41999"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April</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3F7E3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66319392"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492139">
        <w:rPr>
          <w:rFonts w:ascii="Calibri" w:eastAsia="Calibri" w:hAnsi="Calibri" w:cs="Arial"/>
          <w:i/>
          <w:sz w:val="22"/>
          <w:szCs w:val="22"/>
        </w:rPr>
        <w:t>8</w:t>
      </w:r>
      <w:r>
        <w:rPr>
          <w:rFonts w:ascii="Calibri" w:eastAsia="Calibri" w:hAnsi="Calibri" w:cs="Arial"/>
          <w:i/>
          <w:sz w:val="22"/>
          <w:szCs w:val="22"/>
        </w:rPr>
        <w:t xml:space="preserve"> Unit </w:t>
      </w:r>
      <w:r w:rsidR="00E41999">
        <w:rPr>
          <w:rFonts w:ascii="Calibri" w:eastAsia="Calibri" w:hAnsi="Calibri" w:cs="Arial"/>
          <w:i/>
          <w:sz w:val="22"/>
          <w:szCs w:val="22"/>
        </w:rPr>
        <w:t>4</w:t>
      </w:r>
      <w:r>
        <w:rPr>
          <w:rFonts w:ascii="Calibri" w:eastAsia="Calibri" w:hAnsi="Calibri" w:cs="Arial"/>
          <w:i/>
          <w:sz w:val="22"/>
          <w:szCs w:val="22"/>
        </w:rPr>
        <w:t xml:space="preserve">: </w:t>
      </w:r>
      <w:r w:rsidR="00492139">
        <w:rPr>
          <w:rFonts w:ascii="Calibri" w:eastAsia="Calibri" w:hAnsi="Calibri" w:cs="Arial"/>
          <w:i/>
          <w:sz w:val="22"/>
          <w:szCs w:val="22"/>
        </w:rPr>
        <w:t>Providing</w:t>
      </w:r>
      <w:r w:rsidR="00297DD6">
        <w:rPr>
          <w:rFonts w:ascii="Calibri" w:eastAsia="Calibri" w:hAnsi="Calibri" w:cs="Arial"/>
          <w:i/>
          <w:sz w:val="22"/>
          <w:szCs w:val="22"/>
        </w:rPr>
        <w:t xml:space="preserve"> Solutions to Problems Using Simple Wave Properties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531511">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6C424E3A" w:rsidR="00092ADF" w:rsidRPr="00092ADF" w:rsidRDefault="00092ADF" w:rsidP="00B21DE5">
      <w:pPr>
        <w:spacing w:after="60"/>
        <w:jc w:val="both"/>
        <w:rPr>
          <w:rFonts w:ascii="Calibri" w:eastAsia="Calibri" w:hAnsi="Calibri" w:cs="Arial"/>
          <w:sz w:val="22"/>
          <w:szCs w:val="22"/>
        </w:rPr>
        <w:sectPr w:rsidR="00092ADF" w:rsidRPr="00092ADF" w:rsidSect="004A21FD">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297DD6">
        <w:rPr>
          <w:rFonts w:ascii="Calibri" w:eastAsia="Calibri" w:hAnsi="Calibri" w:cs="Arial"/>
          <w:i/>
          <w:sz w:val="22"/>
          <w:szCs w:val="22"/>
        </w:rPr>
        <w:t>8</w:t>
      </w:r>
      <w:r w:rsidR="00B21DE5">
        <w:rPr>
          <w:rFonts w:ascii="Calibri" w:eastAsia="Calibri" w:hAnsi="Calibri" w:cs="Arial"/>
          <w:i/>
          <w:sz w:val="22"/>
          <w:szCs w:val="22"/>
        </w:rPr>
        <w:t xml:space="preserve"> Unit </w:t>
      </w:r>
      <w:r w:rsidR="00E41999">
        <w:rPr>
          <w:rFonts w:ascii="Calibri" w:eastAsia="Calibri" w:hAnsi="Calibri" w:cs="Arial"/>
          <w:i/>
          <w:sz w:val="22"/>
          <w:szCs w:val="22"/>
        </w:rPr>
        <w:t>4</w:t>
      </w:r>
      <w:r w:rsidR="00B21DE5">
        <w:rPr>
          <w:rFonts w:ascii="Calibri" w:eastAsia="Calibri" w:hAnsi="Calibri" w:cs="Arial"/>
          <w:i/>
          <w:sz w:val="22"/>
          <w:szCs w:val="22"/>
        </w:rPr>
        <w:t xml:space="preserve">: </w:t>
      </w:r>
      <w:r w:rsidR="00297DD6">
        <w:rPr>
          <w:rFonts w:ascii="Calibri" w:eastAsia="Calibri" w:hAnsi="Calibri" w:cs="Arial"/>
          <w:i/>
          <w:sz w:val="22"/>
          <w:szCs w:val="22"/>
        </w:rPr>
        <w:t>Providing Solutions to Problems Using Simple Wave Properties</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531511">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0F87209F"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56F24CC0"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297DD6">
        <w:rPr>
          <w:rFonts w:ascii="Calibri" w:eastAsia="Calibri" w:hAnsi="Calibri" w:cs="Calibri"/>
          <w:bCs/>
          <w:sz w:val="22"/>
          <w:szCs w:val="22"/>
        </w:rPr>
        <w:t>8</w:t>
      </w:r>
      <w:r w:rsidRPr="000F4958">
        <w:rPr>
          <w:rFonts w:ascii="Calibri" w:eastAsia="Calibri" w:hAnsi="Calibri" w:cs="Calibri"/>
          <w:bCs/>
          <w:sz w:val="22"/>
          <w:szCs w:val="22"/>
        </w:rPr>
        <w:t xml:space="preserve"> Unit </w:t>
      </w:r>
      <w:r w:rsidR="00C6589C">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0A88AB36" w14:textId="545C5054" w:rsidR="00153864" w:rsidRDefault="000B2F92" w:rsidP="000B2F92">
      <w:pPr>
        <w:spacing w:after="240"/>
        <w:rPr>
          <w:rFonts w:asciiTheme="minorHAnsi" w:eastAsia="Calibri" w:hAnsiTheme="minorHAnsi" w:cstheme="minorHAnsi"/>
          <w:sz w:val="22"/>
          <w:szCs w:val="22"/>
        </w:rPr>
      </w:pPr>
      <w:r w:rsidRPr="000B2F92">
        <w:rPr>
          <w:rFonts w:asciiTheme="minorHAnsi" w:eastAsia="Calibri" w:hAnsiTheme="minorHAnsi" w:cstheme="minorHAnsi"/>
          <w:sz w:val="22"/>
          <w:szCs w:val="22"/>
        </w:rPr>
        <w:t>By engaging in this unit, students deepen their knowledge of properties and types of simple waves and provide design solutions to problems that involve these properties. Students ask questions and define problems, develop and use models, plan and carry out investigations, construct explanations and design solutions, and use mathematical and computational thinking to build an understanding of sound waves and how properties of matter affect light.</w:t>
      </w:r>
    </w:p>
    <w:p w14:paraId="67CCE90C" w14:textId="064B9E72"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AE6816">
        <w:rPr>
          <w:rFonts w:ascii="Calibri" w:eastAsia="Calibri" w:hAnsi="Calibri" w:cs="Calibri"/>
          <w:b/>
        </w:rPr>
        <w:t>3</w:t>
      </w:r>
      <w:r w:rsidR="00216851">
        <w:rPr>
          <w:rFonts w:ascii="Calibri" w:eastAsia="Calibri" w:hAnsi="Calibri" w:cs="Calibri"/>
          <w:b/>
        </w:rPr>
        <w:t xml:space="preserve">: </w:t>
      </w:r>
      <w:r w:rsidR="00AE2D20">
        <w:rPr>
          <w:rFonts w:ascii="Calibri" w:eastAsia="Calibri" w:hAnsi="Calibri" w:cs="Calibri"/>
          <w:b/>
        </w:rPr>
        <w:t>Design the Best Solution to a Problem Involving Properties of Sound Waves and Materials</w:t>
      </w:r>
    </w:p>
    <w:p w14:paraId="0F895B80" w14:textId="14C0E2D2" w:rsidR="00AE461D"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7B8362BE">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24949535"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AE2D20">
        <w:rPr>
          <w:rFonts w:ascii="Calibri" w:eastAsia="Calibri" w:hAnsi="Calibri" w:cs="Calibri"/>
          <w:bCs/>
          <w:sz w:val="22"/>
          <w:szCs w:val="22"/>
        </w:rPr>
        <w:t>design a solution to a problem involving sound using properties of waves by</w:t>
      </w:r>
      <w:r w:rsidR="00AE461D" w:rsidRPr="000F4958">
        <w:rPr>
          <w:rFonts w:ascii="Calibri" w:eastAsia="Calibri" w:hAnsi="Calibri" w:cs="Calibri"/>
          <w:bCs/>
          <w:sz w:val="22"/>
          <w:szCs w:val="22"/>
        </w:rPr>
        <w:t>:</w:t>
      </w:r>
    </w:p>
    <w:p w14:paraId="37821C21" w14:textId="14DE34E7" w:rsidR="00521576" w:rsidRDefault="00274E8D" w:rsidP="006D2F0F">
      <w:pPr>
        <w:pStyle w:val="ListParagraph"/>
        <w:numPr>
          <w:ilvl w:val="0"/>
          <w:numId w:val="21"/>
        </w:numPr>
        <w:spacing w:after="240"/>
        <w:ind w:left="360"/>
        <w:rPr>
          <w:rFonts w:ascii="Calibri" w:eastAsia="Calibri" w:hAnsi="Calibri" w:cs="Calibri"/>
          <w:bCs/>
          <w:sz w:val="22"/>
          <w:szCs w:val="22"/>
        </w:rPr>
      </w:pPr>
      <w:r w:rsidRPr="00BC7171">
        <w:rPr>
          <w:rFonts w:eastAsia="Calibri"/>
          <w:noProof/>
        </w:rPr>
        <mc:AlternateContent>
          <mc:Choice Requires="wps">
            <w:drawing>
              <wp:anchor distT="0" distB="0" distL="114300" distR="114300" simplePos="0" relativeHeight="251661312" behindDoc="0" locked="0" layoutInCell="1" allowOverlap="1" wp14:anchorId="6E488D8F" wp14:editId="20FA8104">
                <wp:simplePos x="0" y="0"/>
                <wp:positionH relativeFrom="column">
                  <wp:posOffset>4267200</wp:posOffset>
                </wp:positionH>
                <wp:positionV relativeFrom="paragraph">
                  <wp:posOffset>10795</wp:posOffset>
                </wp:positionV>
                <wp:extent cx="3408680" cy="733425"/>
                <wp:effectExtent l="0" t="0" r="1270" b="9525"/>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08680" cy="733425"/>
                        </a:xfrm>
                        <a:prstGeom prst="rect">
                          <a:avLst/>
                        </a:prstGeom>
                        <a:solidFill>
                          <a:sysClr val="window" lastClr="FFFFFF"/>
                        </a:solidFill>
                        <a:ln w="6350">
                          <a:noFill/>
                        </a:ln>
                      </wps:spPr>
                      <wps:txbx>
                        <w:txbxContent>
                          <w:p w14:paraId="67CF7D87" w14:textId="77777777" w:rsidR="001439BB" w:rsidRPr="001439BB" w:rsidRDefault="001439BB" w:rsidP="001439BB">
                            <w:pPr>
                              <w:rPr>
                                <w:rStyle w:val="attributioninfodetails-sc-1izll7e-1"/>
                                <w:rFonts w:asciiTheme="minorHAnsi" w:hAnsiTheme="minorHAnsi" w:cstheme="minorHAnsi"/>
                                <w:b/>
                                <w:bCs/>
                                <w:color w:val="222222"/>
                                <w:sz w:val="16"/>
                                <w:szCs w:val="16"/>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 xml:space="preserve">Image: </w:t>
                            </w:r>
                            <w:r w:rsidRPr="001439BB">
                              <w:rPr>
                                <w:rStyle w:val="attributioninfodetails-sc-1izll7e-1"/>
                                <w:rFonts w:asciiTheme="minorHAnsi" w:hAnsiTheme="minorHAnsi" w:cstheme="minorHAnsi"/>
                                <w:color w:val="222222"/>
                                <w:sz w:val="16"/>
                                <w:szCs w:val="16"/>
                                <w:bdr w:val="none" w:sz="0" w:space="0" w:color="auto" w:frame="1"/>
                              </w:rPr>
                              <w:t>Sine waves different frequences</w:t>
                            </w:r>
                          </w:p>
                          <w:p w14:paraId="1E0F8CCC" w14:textId="77777777" w:rsidR="001439BB" w:rsidRPr="001439BB" w:rsidRDefault="001439BB" w:rsidP="001439BB">
                            <w:pPr>
                              <w:rPr>
                                <w:rFonts w:asciiTheme="minorHAnsi" w:hAnsiTheme="minorHAnsi" w:cstheme="minorHAnsi"/>
                                <w:color w:val="0000FF"/>
                                <w:sz w:val="16"/>
                                <w:szCs w:val="16"/>
                                <w:u w:val="single"/>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Credit:</w:t>
                            </w:r>
                            <w:r w:rsidRPr="001439BB">
                              <w:rPr>
                                <w:rStyle w:val="attributioninfodetails-sc-1izll7e-1"/>
                                <w:rFonts w:asciiTheme="minorHAnsi" w:hAnsiTheme="minorHAnsi" w:cstheme="minorHAnsi"/>
                                <w:color w:val="222222"/>
                                <w:sz w:val="16"/>
                                <w:szCs w:val="16"/>
                                <w:bdr w:val="none" w:sz="0" w:space="0" w:color="auto" w:frame="1"/>
                              </w:rPr>
                              <w:t> </w:t>
                            </w:r>
                            <w:proofErr w:type="spellStart"/>
                            <w:r w:rsidRPr="001439BB">
                              <w:rPr>
                                <w:rFonts w:asciiTheme="minorHAnsi" w:hAnsiTheme="minorHAnsi" w:cstheme="minorHAnsi"/>
                                <w:color w:val="222222"/>
                                <w:sz w:val="16"/>
                                <w:szCs w:val="16"/>
                              </w:rPr>
                              <w:t>LucasVB</w:t>
                            </w:r>
                            <w:proofErr w:type="spellEnd"/>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Source:</w:t>
                            </w:r>
                            <w:r w:rsidRPr="001439BB">
                              <w:rPr>
                                <w:rStyle w:val="attributioninfodetails-sc-1izll7e-1"/>
                                <w:rFonts w:asciiTheme="minorHAnsi" w:hAnsiTheme="minorHAnsi" w:cstheme="minorHAnsi"/>
                                <w:color w:val="222222"/>
                                <w:sz w:val="16"/>
                                <w:szCs w:val="16"/>
                                <w:bdr w:val="none" w:sz="0" w:space="0" w:color="auto" w:frame="1"/>
                              </w:rPr>
                              <w:t> </w:t>
                            </w:r>
                            <w:hyperlink r:id="rId11" w:anchor="/media/File:Sine_waves_different_frequencies.svg" w:history="1">
                              <w:r w:rsidRPr="001439BB">
                                <w:rPr>
                                  <w:rStyle w:val="Hyperlink"/>
                                  <w:rFonts w:asciiTheme="minorHAnsi" w:hAnsiTheme="minorHAnsi" w:cstheme="minorHAnsi"/>
                                  <w:sz w:val="16"/>
                                  <w:szCs w:val="16"/>
                                </w:rPr>
                                <w:t>https://en.wikipedia.org/wiki/Sound#/media/File:Sine_waves_different_frequencies.svg</w:t>
                              </w:r>
                            </w:hyperlink>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License:</w:t>
                            </w:r>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88D8F" id="_x0000_s1027" type="#_x0000_t202" style="position:absolute;left:0;text-align:left;margin-left:336pt;margin-top:.85pt;width:268.4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yiNwIAAGwEAAAOAAAAZHJzL2Uyb0RvYy54bWysVEtv2zAMvg/YfxB0X+w8mxl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" fillcolor="window" stroked="f" strokeweight=".5pt">
                <v:textbox>
                  <w:txbxContent>
                    <w:p w14:paraId="67CF7D87" w14:textId="77777777" w:rsidR="001439BB" w:rsidRPr="001439BB" w:rsidRDefault="001439BB" w:rsidP="001439BB">
                      <w:pPr>
                        <w:rPr>
                          <w:rStyle w:val="attributioninfodetails-sc-1izll7e-1"/>
                          <w:rFonts w:asciiTheme="minorHAnsi" w:hAnsiTheme="minorHAnsi" w:cstheme="minorHAnsi"/>
                          <w:b/>
                          <w:bCs/>
                          <w:color w:val="222222"/>
                          <w:sz w:val="16"/>
                          <w:szCs w:val="16"/>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 xml:space="preserve">Image: </w:t>
                      </w:r>
                      <w:r w:rsidRPr="001439BB">
                        <w:rPr>
                          <w:rStyle w:val="attributioninfodetails-sc-1izll7e-1"/>
                          <w:rFonts w:asciiTheme="minorHAnsi" w:hAnsiTheme="minorHAnsi" w:cstheme="minorHAnsi"/>
                          <w:color w:val="222222"/>
                          <w:sz w:val="16"/>
                          <w:szCs w:val="16"/>
                          <w:bdr w:val="none" w:sz="0" w:space="0" w:color="auto" w:frame="1"/>
                        </w:rPr>
                        <w:t>Sine waves different frequences</w:t>
                      </w:r>
                    </w:p>
                    <w:p w14:paraId="1E0F8CCC" w14:textId="77777777" w:rsidR="001439BB" w:rsidRPr="001439BB" w:rsidRDefault="001439BB" w:rsidP="001439BB">
                      <w:pPr>
                        <w:rPr>
                          <w:rFonts w:asciiTheme="minorHAnsi" w:hAnsiTheme="minorHAnsi" w:cstheme="minorHAnsi"/>
                          <w:color w:val="0000FF"/>
                          <w:sz w:val="16"/>
                          <w:szCs w:val="16"/>
                          <w:u w:val="single"/>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Credit:</w:t>
                      </w:r>
                      <w:r w:rsidRPr="001439BB">
                        <w:rPr>
                          <w:rStyle w:val="attributioninfodetails-sc-1izll7e-1"/>
                          <w:rFonts w:asciiTheme="minorHAnsi" w:hAnsiTheme="minorHAnsi" w:cstheme="minorHAnsi"/>
                          <w:color w:val="222222"/>
                          <w:sz w:val="16"/>
                          <w:szCs w:val="16"/>
                          <w:bdr w:val="none" w:sz="0" w:space="0" w:color="auto" w:frame="1"/>
                        </w:rPr>
                        <w:t> </w:t>
                      </w:r>
                      <w:proofErr w:type="spellStart"/>
                      <w:r w:rsidRPr="001439BB">
                        <w:rPr>
                          <w:rFonts w:asciiTheme="minorHAnsi" w:hAnsiTheme="minorHAnsi" w:cstheme="minorHAnsi"/>
                          <w:color w:val="222222"/>
                          <w:sz w:val="16"/>
                          <w:szCs w:val="16"/>
                        </w:rPr>
                        <w:t>LucasVB</w:t>
                      </w:r>
                      <w:proofErr w:type="spellEnd"/>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Source:</w:t>
                      </w:r>
                      <w:r w:rsidRPr="001439BB">
                        <w:rPr>
                          <w:rStyle w:val="attributioninfodetails-sc-1izll7e-1"/>
                          <w:rFonts w:asciiTheme="minorHAnsi" w:hAnsiTheme="minorHAnsi" w:cstheme="minorHAnsi"/>
                          <w:color w:val="222222"/>
                          <w:sz w:val="16"/>
                          <w:szCs w:val="16"/>
                          <w:bdr w:val="none" w:sz="0" w:space="0" w:color="auto" w:frame="1"/>
                        </w:rPr>
                        <w:t> </w:t>
                      </w:r>
                      <w:hyperlink r:id="rId12" w:anchor="/media/File:Sine_waves_different_frequencies.svg" w:history="1">
                        <w:r w:rsidRPr="001439BB">
                          <w:rPr>
                            <w:rStyle w:val="Hyperlink"/>
                            <w:rFonts w:asciiTheme="minorHAnsi" w:hAnsiTheme="minorHAnsi" w:cstheme="minorHAnsi"/>
                            <w:sz w:val="16"/>
                            <w:szCs w:val="16"/>
                          </w:rPr>
                          <w:t>https://en.wikipedia.org/wiki/Sound#/media/File:Sine_waves_different_frequencies.svg</w:t>
                        </w:r>
                      </w:hyperlink>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License:</w:t>
                      </w:r>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rPr>
                        <w:t>Public Domain</w:t>
                      </w:r>
                    </w:p>
                  </w:txbxContent>
                </v:textbox>
                <w10:wrap type="square"/>
              </v:shape>
            </w:pict>
          </mc:Fallback>
        </mc:AlternateContent>
      </w:r>
      <w:r w:rsidR="00521576" w:rsidRPr="00521576">
        <w:rPr>
          <w:rFonts w:ascii="Calibri" w:eastAsia="Calibri" w:hAnsi="Calibri" w:cs="Calibri"/>
          <w:bCs/>
          <w:sz w:val="22"/>
          <w:szCs w:val="22"/>
        </w:rPr>
        <w:t>describing the relationship among different materials and the transmission of sound waves</w:t>
      </w:r>
    </w:p>
    <w:p w14:paraId="2535F03C" w14:textId="3080E532" w:rsidR="00521576" w:rsidRDefault="00521576" w:rsidP="006D2F0F">
      <w:pPr>
        <w:pStyle w:val="ListParagraph"/>
        <w:numPr>
          <w:ilvl w:val="0"/>
          <w:numId w:val="21"/>
        </w:numPr>
        <w:spacing w:after="240"/>
        <w:ind w:left="360"/>
        <w:rPr>
          <w:rFonts w:ascii="Calibri" w:eastAsia="Calibri" w:hAnsi="Calibri" w:cs="Calibri"/>
          <w:bCs/>
          <w:sz w:val="22"/>
          <w:szCs w:val="22"/>
        </w:rPr>
      </w:pPr>
      <w:r w:rsidRPr="00521576">
        <w:rPr>
          <w:rFonts w:ascii="Calibri" w:eastAsia="Calibri" w:hAnsi="Calibri" w:cs="Calibri"/>
          <w:bCs/>
          <w:sz w:val="22"/>
          <w:szCs w:val="22"/>
        </w:rPr>
        <w:t xml:space="preserve">identifying the aspects of a solution to a problem related to properties of sound waves and providing justification for the importance of considering each when developing the solution </w:t>
      </w:r>
    </w:p>
    <w:p w14:paraId="0CBEB5A4" w14:textId="350D942B" w:rsidR="00354009" w:rsidRPr="006D2F0F" w:rsidRDefault="00521576" w:rsidP="006D2F0F">
      <w:pPr>
        <w:pStyle w:val="ListParagraph"/>
        <w:numPr>
          <w:ilvl w:val="0"/>
          <w:numId w:val="21"/>
        </w:numPr>
        <w:spacing w:after="240"/>
        <w:ind w:left="360"/>
        <w:rPr>
          <w:rFonts w:ascii="Calibri" w:eastAsia="Calibri" w:hAnsi="Calibri" w:cs="Calibri"/>
          <w:bCs/>
          <w:sz w:val="22"/>
          <w:szCs w:val="22"/>
        </w:rPr>
      </w:pPr>
      <w:r w:rsidRPr="00521576">
        <w:rPr>
          <w:rFonts w:ascii="Calibri" w:eastAsia="Calibri" w:hAnsi="Calibri" w:cs="Calibri"/>
          <w:bCs/>
          <w:sz w:val="22"/>
          <w:szCs w:val="22"/>
        </w:rPr>
        <w:t xml:space="preserve">identifying considerations for testing the solution that can be used to evaluate the solution’s effectiveness </w:t>
      </w:r>
    </w:p>
    <w:p w14:paraId="5416D177" w14:textId="77777777" w:rsidR="00274E8D" w:rsidRDefault="00274E8D" w:rsidP="00776F81">
      <w:pPr>
        <w:jc w:val="center"/>
        <w:rPr>
          <w:rFonts w:ascii="Calibri" w:hAnsi="Calibri" w:cs="Calibri"/>
          <w:b/>
          <w:bCs/>
        </w:rPr>
      </w:pPr>
    </w:p>
    <w:p w14:paraId="53CD2906" w14:textId="77777777" w:rsidR="00274E8D" w:rsidRDefault="00274E8D" w:rsidP="00776F81">
      <w:pPr>
        <w:jc w:val="center"/>
        <w:rPr>
          <w:rFonts w:ascii="Calibri" w:hAnsi="Calibri" w:cs="Calibri"/>
          <w:b/>
          <w:bCs/>
        </w:rPr>
      </w:pPr>
    </w:p>
    <w:p w14:paraId="566D4564" w14:textId="77777777" w:rsidR="00274E8D" w:rsidRDefault="00274E8D" w:rsidP="00776F81">
      <w:pPr>
        <w:jc w:val="center"/>
        <w:rPr>
          <w:rFonts w:ascii="Calibri" w:hAnsi="Calibri" w:cs="Calibri"/>
          <w:b/>
          <w:bCs/>
        </w:rPr>
      </w:pPr>
    </w:p>
    <w:p w14:paraId="17A4E5C9" w14:textId="77777777" w:rsidR="00274E8D" w:rsidRDefault="00274E8D" w:rsidP="00776F81">
      <w:pPr>
        <w:jc w:val="center"/>
        <w:rPr>
          <w:rFonts w:ascii="Calibri" w:hAnsi="Calibri" w:cs="Calibri"/>
          <w:b/>
          <w:bCs/>
        </w:rPr>
      </w:pPr>
    </w:p>
    <w:p w14:paraId="01CF7DDC" w14:textId="77777777" w:rsidR="00274E8D" w:rsidRDefault="00274E8D" w:rsidP="00776F81">
      <w:pPr>
        <w:jc w:val="center"/>
        <w:rPr>
          <w:rFonts w:ascii="Calibri" w:hAnsi="Calibri" w:cs="Calibri"/>
          <w:b/>
          <w:bCs/>
        </w:rPr>
      </w:pPr>
    </w:p>
    <w:p w14:paraId="1E58F4FA" w14:textId="77777777" w:rsidR="00274E8D" w:rsidRDefault="00274E8D" w:rsidP="00776F81">
      <w:pPr>
        <w:jc w:val="center"/>
        <w:rPr>
          <w:rFonts w:ascii="Calibri" w:hAnsi="Calibri" w:cs="Calibri"/>
          <w:b/>
          <w:bCs/>
        </w:rPr>
      </w:pPr>
    </w:p>
    <w:p w14:paraId="74675F9D" w14:textId="086FBC51" w:rsidR="009F077E" w:rsidRDefault="00216851" w:rsidP="00776F81">
      <w:pPr>
        <w:jc w:val="center"/>
        <w:rPr>
          <w:rFonts w:ascii="Calibri" w:hAnsi="Calibri" w:cs="Calibri"/>
          <w:b/>
          <w:bCs/>
        </w:rPr>
      </w:pPr>
      <w:r>
        <w:rPr>
          <w:rFonts w:ascii="Calibri" w:hAnsi="Calibri" w:cs="Calibri"/>
          <w:b/>
          <w:bCs/>
        </w:rPr>
        <w:t xml:space="preserve">Grade </w:t>
      </w:r>
      <w:r w:rsidR="00BD4529">
        <w:rPr>
          <w:rFonts w:ascii="Calibri" w:hAnsi="Calibri" w:cs="Calibri"/>
          <w:b/>
          <w:bCs/>
        </w:rPr>
        <w:t>8</w:t>
      </w:r>
      <w:r>
        <w:rPr>
          <w:rFonts w:ascii="Calibri" w:hAnsi="Calibri" w:cs="Calibri"/>
          <w:b/>
          <w:bCs/>
        </w:rPr>
        <w:t xml:space="preserve"> Unit </w:t>
      </w:r>
      <w:r w:rsidR="00C6589C">
        <w:rPr>
          <w:rFonts w:ascii="Calibri" w:hAnsi="Calibri" w:cs="Calibri"/>
          <w:b/>
          <w:bCs/>
        </w:rPr>
        <w:t>4</w:t>
      </w:r>
      <w:r>
        <w:rPr>
          <w:rFonts w:ascii="Calibri" w:hAnsi="Calibri" w:cs="Calibri"/>
          <w:b/>
          <w:bCs/>
        </w:rPr>
        <w:t xml:space="preserve">: </w:t>
      </w:r>
      <w:r w:rsidR="00BD4529">
        <w:rPr>
          <w:rFonts w:ascii="Calibri" w:hAnsi="Calibri" w:cs="Calibri"/>
          <w:b/>
          <w:bCs/>
        </w:rPr>
        <w:t>Providing Solutions to Problems Using Simple Wave Properties</w:t>
      </w:r>
    </w:p>
    <w:p w14:paraId="7AE7E703" w14:textId="7B44D0C9" w:rsidR="00274E8D" w:rsidRDefault="00274E8D" w:rsidP="00274E8D">
      <w:pPr>
        <w:rPr>
          <w:rFonts w:ascii="Calibri" w:hAnsi="Calibri" w:cs="Calibri"/>
          <w:b/>
          <w:bCs/>
        </w:rPr>
      </w:pPr>
      <w:r>
        <w:rPr>
          <w:noProof/>
        </w:rPr>
        <w:drawing>
          <wp:anchor distT="0" distB="0" distL="114300" distR="114300" simplePos="0" relativeHeight="251659264" behindDoc="1" locked="0" layoutInCell="1" allowOverlap="1" wp14:anchorId="4BA3B94B" wp14:editId="1A0AAB54">
            <wp:simplePos x="0" y="0"/>
            <wp:positionH relativeFrom="column">
              <wp:align>left</wp:align>
            </wp:positionH>
            <wp:positionV relativeFrom="paragraph">
              <wp:posOffset>17780</wp:posOffset>
            </wp:positionV>
            <wp:extent cx="3914775" cy="2886075"/>
            <wp:effectExtent l="0" t="0" r="9525" b="9525"/>
            <wp:wrapThrough wrapText="bothSides">
              <wp:wrapPolygon edited="0">
                <wp:start x="3258" y="0"/>
                <wp:lineTo x="1472" y="2424"/>
                <wp:lineTo x="0" y="3564"/>
                <wp:lineTo x="0" y="3992"/>
                <wp:lineTo x="3258" y="4848"/>
                <wp:lineTo x="0" y="6558"/>
                <wp:lineTo x="0" y="6986"/>
                <wp:lineTo x="420" y="9410"/>
                <wp:lineTo x="0" y="10693"/>
                <wp:lineTo x="0" y="11406"/>
                <wp:lineTo x="2207" y="11691"/>
                <wp:lineTo x="0" y="13830"/>
                <wp:lineTo x="0" y="15398"/>
                <wp:lineTo x="1472" y="16253"/>
                <wp:lineTo x="736" y="17679"/>
                <wp:lineTo x="420" y="18392"/>
                <wp:lineTo x="0" y="20816"/>
                <wp:lineTo x="0" y="21529"/>
                <wp:lineTo x="20707" y="21529"/>
                <wp:lineTo x="20917" y="20816"/>
                <wp:lineTo x="21547" y="19818"/>
                <wp:lineTo x="21547" y="14257"/>
                <wp:lineTo x="19761" y="13972"/>
                <wp:lineTo x="21127" y="11691"/>
                <wp:lineTo x="21547" y="10408"/>
                <wp:lineTo x="21547" y="9838"/>
                <wp:lineTo x="18709" y="9410"/>
                <wp:lineTo x="21547" y="7271"/>
                <wp:lineTo x="21547" y="6273"/>
                <wp:lineTo x="20601" y="4848"/>
                <wp:lineTo x="21232" y="2566"/>
                <wp:lineTo x="21547" y="1711"/>
                <wp:lineTo x="21547" y="1283"/>
                <wp:lineTo x="16818" y="0"/>
                <wp:lineTo x="3258" y="0"/>
              </wp:wrapPolygon>
            </wp:wrapThrough>
            <wp:docPr id="1256246877"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702" b="6269"/>
                    <a:stretch/>
                  </pic:blipFill>
                  <pic:spPr bwMode="auto">
                    <a:xfrm>
                      <a:off x="0" y="0"/>
                      <a:ext cx="3914775" cy="2886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78F9EC" w14:textId="77777777" w:rsidR="00274E8D" w:rsidRDefault="00274E8D" w:rsidP="00274E8D">
      <w:pPr>
        <w:rPr>
          <w:rFonts w:ascii="Calibri" w:hAnsi="Calibri" w:cs="Calibri"/>
          <w:b/>
          <w:bCs/>
        </w:rPr>
      </w:pPr>
    </w:p>
    <w:p w14:paraId="20303536" w14:textId="6A5342B3" w:rsidR="00274E8D" w:rsidRDefault="00274E8D" w:rsidP="00274E8D">
      <w:pPr>
        <w:rPr>
          <w:rFonts w:ascii="Calibri" w:hAnsi="Calibri" w:cs="Calibri"/>
          <w:b/>
          <w:bCs/>
        </w:rPr>
      </w:pPr>
    </w:p>
    <w:p w14:paraId="70C05A9F" w14:textId="77777777" w:rsidR="00274E8D" w:rsidRDefault="00274E8D" w:rsidP="00274E8D">
      <w:pPr>
        <w:rPr>
          <w:rFonts w:ascii="Calibri" w:hAnsi="Calibri" w:cs="Calibri"/>
          <w:b/>
          <w:bCs/>
        </w:rPr>
      </w:pPr>
    </w:p>
    <w:p w14:paraId="19D99A78" w14:textId="674D37EC" w:rsidR="00274E8D" w:rsidRDefault="00274E8D" w:rsidP="00274E8D">
      <w:pPr>
        <w:rPr>
          <w:rFonts w:ascii="Calibri" w:hAnsi="Calibri" w:cs="Calibri"/>
          <w:b/>
          <w:bCs/>
        </w:rPr>
      </w:pPr>
    </w:p>
    <w:p w14:paraId="780856A1" w14:textId="1671ADAB" w:rsidR="00274E8D" w:rsidRPr="00C711ED" w:rsidRDefault="00274E8D" w:rsidP="00274E8D">
      <w:pPr>
        <w:rPr>
          <w:rFonts w:ascii="Calibri" w:hAnsi="Calibri" w:cs="Calibri"/>
          <w:b/>
          <w:bCs/>
        </w:rPr>
      </w:pPr>
      <w:r w:rsidRPr="00C711ED">
        <w:rPr>
          <w:rFonts w:ascii="Calibri" w:hAnsi="Calibri" w:cs="Calibri"/>
          <w:b/>
          <w:bCs/>
        </w:rPr>
        <w:t>Instructions for Parents/Guardians</w:t>
      </w:r>
    </w:p>
    <w:p w14:paraId="72F0576B" w14:textId="66A40F87" w:rsidR="00274E8D" w:rsidRPr="000F4958" w:rsidRDefault="00274E8D" w:rsidP="00274E8D">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0956AAAC" w14:textId="2C9B9B1D" w:rsidR="00274E8D" w:rsidRPr="000F4958" w:rsidRDefault="00274E8D" w:rsidP="00274E8D">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5CDE3344" w14:textId="2921E86C" w:rsidR="00274E8D" w:rsidRDefault="00274E8D" w:rsidP="00274E8D">
      <w:pPr>
        <w:pStyle w:val="ListParagraph"/>
        <w:numPr>
          <w:ilvl w:val="0"/>
          <w:numId w:val="12"/>
        </w:numPr>
        <w:spacing w:after="24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engage with and support your student’s science learning at home.</w:t>
      </w:r>
    </w:p>
    <w:p w14:paraId="4F163E54" w14:textId="791B299C" w:rsidR="00274E8D" w:rsidRPr="006411DD" w:rsidRDefault="00274E8D" w:rsidP="00776F81">
      <w:pPr>
        <w:jc w:val="center"/>
        <w:rPr>
          <w:rFonts w:asciiTheme="minorHAnsi" w:hAnsiTheme="minorHAnsi" w:cstheme="minorHAnsi"/>
          <w:sz w:val="18"/>
          <w:szCs w:val="18"/>
        </w:rPr>
        <w:sectPr w:rsidR="00274E8D" w:rsidRPr="006411DD" w:rsidSect="004A21FD">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num="2" w:space="720"/>
        </w:sectPr>
      </w:pPr>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5A09D0" w14:paraId="693CE64F" w14:textId="77777777" w:rsidTr="00C44F2C">
        <w:trPr>
          <w:tblHeader/>
        </w:trPr>
        <w:tc>
          <w:tcPr>
            <w:tcW w:w="13765" w:type="dxa"/>
            <w:gridSpan w:val="3"/>
            <w:shd w:val="clear" w:color="auto" w:fill="D9D9D9" w:themeFill="background1" w:themeFillShade="D9"/>
          </w:tcPr>
          <w:p w14:paraId="40E13A61" w14:textId="77777777" w:rsidR="005A09D0" w:rsidRDefault="005A09D0" w:rsidP="00C44F2C">
            <w:pPr>
              <w:spacing w:before="60" w:after="60"/>
              <w:jc w:val="center"/>
              <w:rPr>
                <w:rFonts w:ascii="Calibri" w:hAnsi="Calibri" w:cs="Calibri"/>
                <w:b/>
                <w:bCs/>
                <w:sz w:val="28"/>
                <w:szCs w:val="28"/>
              </w:rPr>
            </w:pPr>
            <w:bookmarkStart w:id="0" w:name="InterpretiveGuidance"/>
            <w:r>
              <w:rPr>
                <w:rFonts w:ascii="Calibri" w:hAnsi="Calibri" w:cs="Calibri"/>
                <w:b/>
                <w:bCs/>
                <w:sz w:val="28"/>
                <w:szCs w:val="28"/>
              </w:rPr>
              <w:lastRenderedPageBreak/>
              <w:t xml:space="preserve">Interpretive Guidance </w:t>
            </w:r>
            <w:bookmarkEnd w:id="0"/>
            <w:r>
              <w:rPr>
                <w:rFonts w:ascii="Calibri" w:hAnsi="Calibri" w:cs="Calibri"/>
                <w:b/>
                <w:bCs/>
                <w:sz w:val="28"/>
                <w:szCs w:val="28"/>
              </w:rPr>
              <w:t>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0315752D" w14:textId="48840123" w:rsidR="005A09D0" w:rsidRPr="007C5B65" w:rsidRDefault="005A09D0" w:rsidP="005A09D0">
            <w:pPr>
              <w:spacing w:before="60" w:after="60"/>
              <w:jc w:val="center"/>
              <w:rPr>
                <w:rFonts w:ascii="Calibri" w:hAnsi="Calibri" w:cs="Calibri"/>
                <w:b/>
                <w:i/>
                <w:iCs/>
                <w:color w:val="808080" w:themeColor="background1" w:themeShade="80"/>
              </w:rPr>
            </w:pPr>
            <w:r w:rsidRPr="007179B5">
              <w:rPr>
                <w:rFonts w:ascii="Calibri" w:hAnsi="Calibri" w:cs="Calibri"/>
                <w:b/>
                <w:bCs/>
                <w:sz w:val="28"/>
                <w:szCs w:val="28"/>
              </w:rPr>
              <w:t>Design the Best Solution to a Problem Involving Properties of Sound Waves and Materials</w:t>
            </w:r>
          </w:p>
        </w:tc>
      </w:tr>
      <w:tr w:rsidR="005A09D0" w14:paraId="0851B04A" w14:textId="77777777" w:rsidTr="00C44F2C">
        <w:trPr>
          <w:tblHeader/>
        </w:trPr>
        <w:tc>
          <w:tcPr>
            <w:tcW w:w="4588" w:type="dxa"/>
            <w:shd w:val="clear" w:color="auto" w:fill="FF0000"/>
          </w:tcPr>
          <w:p w14:paraId="605C4FEC" w14:textId="77777777" w:rsidR="005A09D0" w:rsidRDefault="005A09D0" w:rsidP="00C44F2C">
            <w:pPr>
              <w:spacing w:before="60" w:after="60"/>
              <w:rPr>
                <w:rFonts w:ascii="Calibri" w:hAnsi="Calibri" w:cs="Calibri"/>
                <w:b/>
                <w:sz w:val="28"/>
                <w:szCs w:val="28"/>
              </w:rPr>
            </w:pPr>
            <w:r>
              <w:rPr>
                <w:rFonts w:ascii="Calibri" w:hAnsi="Calibri" w:cs="Calibri"/>
                <w:b/>
                <w:sz w:val="28"/>
                <w:szCs w:val="28"/>
              </w:rPr>
              <w:t>Red (0-3 score points earned)</w:t>
            </w:r>
          </w:p>
          <w:p w14:paraId="5072FECE" w14:textId="77777777" w:rsidR="005A09D0" w:rsidRPr="0039259F" w:rsidRDefault="005A09D0" w:rsidP="005A09D0">
            <w:pPr>
              <w:pStyle w:val="ListParagraph"/>
              <w:numPr>
                <w:ilvl w:val="0"/>
                <w:numId w:val="10"/>
              </w:numPr>
              <w:spacing w:before="60" w:after="60"/>
              <w:contextualSpacing w:val="0"/>
              <w:rPr>
                <w:rFonts w:ascii="Calibri" w:hAnsi="Calibri" w:cs="Calibri"/>
                <w:bCs/>
                <w:sz w:val="22"/>
                <w:szCs w:val="22"/>
              </w:rPr>
            </w:pPr>
            <w:r w:rsidRPr="00596A49">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6A5F827" w14:textId="77777777" w:rsidR="005A09D0" w:rsidRPr="00A1113F" w:rsidRDefault="005A09D0" w:rsidP="005A09D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082DEFC6" w14:textId="77777777" w:rsidR="005A09D0" w:rsidRDefault="005A09D0" w:rsidP="00C44F2C">
            <w:pPr>
              <w:spacing w:before="60" w:after="60"/>
              <w:rPr>
                <w:rFonts w:ascii="Calibri" w:hAnsi="Calibri" w:cs="Calibri"/>
                <w:b/>
                <w:sz w:val="28"/>
                <w:szCs w:val="28"/>
              </w:rPr>
            </w:pPr>
            <w:r>
              <w:rPr>
                <w:rFonts w:ascii="Calibri" w:hAnsi="Calibri" w:cs="Calibri"/>
                <w:b/>
                <w:sz w:val="28"/>
                <w:szCs w:val="28"/>
              </w:rPr>
              <w:t>Yellow (4-5 score points earned)</w:t>
            </w:r>
          </w:p>
          <w:p w14:paraId="65543F37" w14:textId="77777777" w:rsidR="005A09D0" w:rsidRPr="0039259F" w:rsidRDefault="005A09D0" w:rsidP="005A09D0">
            <w:pPr>
              <w:pStyle w:val="ListParagraph"/>
              <w:numPr>
                <w:ilvl w:val="0"/>
                <w:numId w:val="10"/>
              </w:numPr>
              <w:spacing w:before="60" w:after="60"/>
              <w:contextualSpacing w:val="0"/>
              <w:rPr>
                <w:rFonts w:ascii="Calibri" w:hAnsi="Calibri" w:cs="Calibri"/>
                <w:bCs/>
                <w:sz w:val="22"/>
                <w:szCs w:val="22"/>
              </w:rPr>
            </w:pPr>
            <w:r w:rsidRPr="00596A49">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C0A1B56" w14:textId="77777777" w:rsidR="005A09D0" w:rsidRPr="00DA2029" w:rsidRDefault="005A09D0" w:rsidP="005A09D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5AC7A3D5" w14:textId="77777777" w:rsidR="005A09D0" w:rsidRDefault="005A09D0" w:rsidP="00C44F2C">
            <w:pPr>
              <w:spacing w:before="60" w:after="60"/>
              <w:rPr>
                <w:rFonts w:ascii="Calibri" w:hAnsi="Calibri" w:cs="Calibri"/>
                <w:b/>
                <w:sz w:val="28"/>
                <w:szCs w:val="28"/>
              </w:rPr>
            </w:pPr>
            <w:r>
              <w:rPr>
                <w:rFonts w:ascii="Calibri" w:hAnsi="Calibri" w:cs="Calibri"/>
                <w:b/>
                <w:sz w:val="28"/>
                <w:szCs w:val="28"/>
              </w:rPr>
              <w:t>Green (6-8 score points earned)</w:t>
            </w:r>
          </w:p>
          <w:p w14:paraId="37E50A4E" w14:textId="77777777" w:rsidR="005A09D0" w:rsidRPr="0039259F" w:rsidRDefault="005A09D0" w:rsidP="005A09D0">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8C929B3" w14:textId="77777777" w:rsidR="005A09D0" w:rsidRPr="009B1F0F" w:rsidRDefault="005A09D0" w:rsidP="005A09D0">
            <w:pPr>
              <w:pStyle w:val="ListParagraph"/>
              <w:numPr>
                <w:ilvl w:val="0"/>
                <w:numId w:val="10"/>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5A09D0" w14:paraId="24DEE9CA" w14:textId="77777777" w:rsidTr="00C44F2C">
        <w:trPr>
          <w:trHeight w:val="179"/>
        </w:trPr>
        <w:tc>
          <w:tcPr>
            <w:tcW w:w="13765" w:type="dxa"/>
            <w:gridSpan w:val="3"/>
            <w:shd w:val="clear" w:color="auto" w:fill="F2F2F2" w:themeFill="background1" w:themeFillShade="F2"/>
          </w:tcPr>
          <w:p w14:paraId="40E4CED0" w14:textId="77777777" w:rsidR="005A09D0" w:rsidRPr="005A09D0" w:rsidRDefault="005A09D0" w:rsidP="005A09D0">
            <w:pPr>
              <w:pStyle w:val="Heading2"/>
              <w:spacing w:before="60" w:after="60"/>
              <w:jc w:val="center"/>
              <w:rPr>
                <w:rFonts w:asciiTheme="minorHAnsi" w:hAnsiTheme="minorHAnsi" w:cstheme="minorHAnsi"/>
                <w:sz w:val="24"/>
                <w:szCs w:val="24"/>
              </w:rPr>
            </w:pPr>
            <w:bookmarkStart w:id="1" w:name="_Toc164423452"/>
            <w:r w:rsidRPr="005A09D0">
              <w:rPr>
                <w:rFonts w:asciiTheme="minorHAnsi" w:hAnsiTheme="minorHAnsi" w:cstheme="minorHAnsi"/>
                <w:sz w:val="24"/>
                <w:szCs w:val="24"/>
              </w:rPr>
              <w:t>What These Results Mean</w:t>
            </w:r>
            <w:bookmarkEnd w:id="1"/>
          </w:p>
        </w:tc>
      </w:tr>
      <w:tr w:rsidR="005A09D0" w14:paraId="08F51193" w14:textId="77777777" w:rsidTr="00C44F2C">
        <w:trPr>
          <w:trHeight w:val="1241"/>
        </w:trPr>
        <w:tc>
          <w:tcPr>
            <w:tcW w:w="4588" w:type="dxa"/>
          </w:tcPr>
          <w:p w14:paraId="16BBB743" w14:textId="77777777" w:rsidR="005A09D0" w:rsidRPr="005A09D0" w:rsidRDefault="005A09D0" w:rsidP="00C44F2C">
            <w:pPr>
              <w:spacing w:before="60" w:after="60"/>
              <w:rPr>
                <w:rFonts w:asciiTheme="minorHAnsi" w:hAnsiTheme="minorHAnsi" w:cstheme="minorHAnsi"/>
                <w:b/>
                <w:sz w:val="22"/>
                <w:szCs w:val="22"/>
              </w:rPr>
            </w:pPr>
            <w:r w:rsidRPr="005A09D0">
              <w:rPr>
                <w:rFonts w:asciiTheme="minorHAnsi" w:hAnsiTheme="minorHAnsi" w:cstheme="minorHAnsi"/>
                <w:b/>
                <w:sz w:val="22"/>
                <w:szCs w:val="22"/>
              </w:rPr>
              <w:t>This student is likely able to:</w:t>
            </w:r>
          </w:p>
          <w:p w14:paraId="3A7246C1" w14:textId="77777777" w:rsidR="005A09D0" w:rsidRPr="005A09D0" w:rsidRDefault="005A09D0" w:rsidP="005A09D0">
            <w:pPr>
              <w:pStyle w:val="ListParagraph"/>
              <w:numPr>
                <w:ilvl w:val="0"/>
                <w:numId w:val="9"/>
              </w:numPr>
              <w:spacing w:before="60" w:after="60"/>
              <w:contextualSpacing w:val="0"/>
              <w:rPr>
                <w:rFonts w:asciiTheme="minorHAnsi" w:eastAsia="Calibri" w:hAnsiTheme="minorHAnsi" w:cstheme="minorHAnsi"/>
                <w:color w:val="000000" w:themeColor="text1"/>
                <w:sz w:val="22"/>
                <w:szCs w:val="22"/>
              </w:rPr>
            </w:pPr>
            <w:r w:rsidRPr="005A09D0">
              <w:rPr>
                <w:rFonts w:asciiTheme="minorHAnsi" w:eastAsia="Calibri" w:hAnsiTheme="minorHAnsi" w:cstheme="minorHAnsi"/>
                <w:b/>
                <w:bCs/>
                <w:color w:val="000000" w:themeColor="text1"/>
                <w:sz w:val="22"/>
                <w:szCs w:val="22"/>
              </w:rPr>
              <w:t xml:space="preserve">Use insufficient information to </w:t>
            </w:r>
            <w:r w:rsidRPr="005A09D0">
              <w:rPr>
                <w:rFonts w:asciiTheme="minorHAnsi" w:eastAsia="Calibri" w:hAnsiTheme="minorHAnsi" w:cstheme="minorHAnsi"/>
                <w:color w:val="000000" w:themeColor="text1"/>
                <w:sz w:val="22"/>
                <w:szCs w:val="22"/>
              </w:rPr>
              <w:t>evaluate the aspects of a design problem involving sound waves, supported by limited or unrelated evidence regarding the behavior of sound waves with different media.</w:t>
            </w:r>
          </w:p>
          <w:p w14:paraId="4D11238B" w14:textId="77777777" w:rsidR="005A09D0" w:rsidRPr="005A09D0" w:rsidRDefault="005A09D0" w:rsidP="005A09D0">
            <w:pPr>
              <w:pStyle w:val="ListParagraph"/>
              <w:numPr>
                <w:ilvl w:val="0"/>
                <w:numId w:val="9"/>
              </w:numPr>
              <w:spacing w:before="60" w:after="60"/>
              <w:contextualSpacing w:val="0"/>
              <w:rPr>
                <w:rFonts w:asciiTheme="minorHAnsi" w:hAnsiTheme="minorHAnsi" w:cstheme="minorHAnsi"/>
                <w:color w:val="000000" w:themeColor="text1"/>
                <w:sz w:val="22"/>
                <w:szCs w:val="22"/>
              </w:rPr>
            </w:pPr>
            <w:r w:rsidRPr="005A09D0">
              <w:rPr>
                <w:rFonts w:asciiTheme="minorHAnsi" w:eastAsia="Calibri" w:hAnsiTheme="minorHAnsi" w:cstheme="minorHAnsi"/>
                <w:color w:val="000000" w:themeColor="text1"/>
                <w:sz w:val="22"/>
                <w:szCs w:val="22"/>
              </w:rPr>
              <w:t>Address</w:t>
            </w:r>
            <w:r w:rsidRPr="005A09D0">
              <w:rPr>
                <w:rFonts w:asciiTheme="minorHAnsi" w:eastAsia="Calibri" w:hAnsiTheme="minorHAnsi" w:cstheme="minorHAnsi"/>
                <w:b/>
                <w:bCs/>
                <w:color w:val="000000" w:themeColor="text1"/>
                <w:sz w:val="22"/>
                <w:szCs w:val="22"/>
              </w:rPr>
              <w:t xml:space="preserve"> one or no </w:t>
            </w:r>
            <w:r w:rsidRPr="005A09D0">
              <w:rPr>
                <w:rFonts w:asciiTheme="minorHAnsi" w:eastAsia="Calibri" w:hAnsiTheme="minorHAnsi" w:cstheme="minorHAnsi"/>
                <w:color w:val="000000" w:themeColor="text1"/>
                <w:sz w:val="22"/>
                <w:szCs w:val="22"/>
              </w:rPr>
              <w:t>aspects</w:t>
            </w:r>
            <w:r w:rsidRPr="005A09D0">
              <w:rPr>
                <w:rFonts w:asciiTheme="minorHAnsi" w:eastAsia="Calibri" w:hAnsiTheme="minorHAnsi" w:cstheme="minorHAnsi"/>
                <w:b/>
                <w:bCs/>
                <w:color w:val="000000" w:themeColor="text1"/>
                <w:sz w:val="22"/>
                <w:szCs w:val="22"/>
              </w:rPr>
              <w:t xml:space="preserve"> </w:t>
            </w:r>
            <w:r w:rsidRPr="005A09D0">
              <w:rPr>
                <w:rFonts w:asciiTheme="minorHAnsi" w:eastAsia="Calibri" w:hAnsiTheme="minorHAnsi" w:cstheme="minorHAnsi"/>
                <w:color w:val="000000" w:themeColor="text1"/>
                <w:sz w:val="22"/>
                <w:szCs w:val="22"/>
              </w:rPr>
              <w:t xml:space="preserve">of a design solution with </w:t>
            </w:r>
            <w:r w:rsidRPr="005A09D0">
              <w:rPr>
                <w:rFonts w:asciiTheme="minorHAnsi" w:eastAsia="Calibri" w:hAnsiTheme="minorHAnsi" w:cstheme="minorHAnsi"/>
                <w:b/>
                <w:bCs/>
                <w:color w:val="000000" w:themeColor="text1"/>
                <w:sz w:val="22"/>
                <w:szCs w:val="22"/>
              </w:rPr>
              <w:t xml:space="preserve">little to no relevance </w:t>
            </w:r>
            <w:r w:rsidRPr="005A09D0">
              <w:rPr>
                <w:rFonts w:asciiTheme="minorHAnsi" w:eastAsia="Calibri" w:hAnsiTheme="minorHAnsi" w:cstheme="minorHAnsi"/>
                <w:color w:val="000000" w:themeColor="text1"/>
                <w:sz w:val="22"/>
                <w:szCs w:val="22"/>
              </w:rPr>
              <w:t>to properties of sound waves</w:t>
            </w:r>
            <w:r w:rsidRPr="005A09D0">
              <w:rPr>
                <w:rFonts w:asciiTheme="minorHAnsi" w:eastAsia="Calibri" w:hAnsiTheme="minorHAnsi" w:cstheme="minorHAnsi"/>
                <w:b/>
                <w:bCs/>
                <w:color w:val="000000" w:themeColor="text1"/>
                <w:sz w:val="22"/>
                <w:szCs w:val="22"/>
              </w:rPr>
              <w:t xml:space="preserve">. </w:t>
            </w:r>
          </w:p>
          <w:p w14:paraId="258D65A3" w14:textId="77777777" w:rsidR="005A09D0" w:rsidRPr="005A09D0" w:rsidRDefault="005A09D0" w:rsidP="005A09D0">
            <w:pPr>
              <w:pStyle w:val="ListParagraph"/>
              <w:numPr>
                <w:ilvl w:val="0"/>
                <w:numId w:val="9"/>
              </w:numPr>
              <w:spacing w:before="60" w:after="60"/>
              <w:contextualSpacing w:val="0"/>
              <w:rPr>
                <w:rFonts w:asciiTheme="minorHAnsi" w:hAnsiTheme="minorHAnsi" w:cstheme="minorHAnsi"/>
                <w:bCs/>
                <w:sz w:val="22"/>
                <w:szCs w:val="22"/>
              </w:rPr>
            </w:pPr>
            <w:r w:rsidRPr="005A09D0">
              <w:rPr>
                <w:rStyle w:val="normaltextrun"/>
                <w:rFonts w:asciiTheme="minorHAnsi" w:hAnsiTheme="minorHAnsi" w:cstheme="minorHAnsi"/>
                <w:b/>
                <w:bCs/>
                <w:color w:val="000000"/>
                <w:sz w:val="22"/>
                <w:szCs w:val="22"/>
                <w:shd w:val="clear" w:color="auto" w:fill="FFFFFF"/>
              </w:rPr>
              <w:t xml:space="preserve">Attempt </w:t>
            </w:r>
            <w:r w:rsidRPr="005A09D0">
              <w:rPr>
                <w:rStyle w:val="normaltextrun"/>
                <w:rFonts w:asciiTheme="minorHAnsi" w:hAnsiTheme="minorHAnsi" w:cstheme="minorHAnsi"/>
                <w:color w:val="000000"/>
                <w:sz w:val="22"/>
                <w:szCs w:val="22"/>
                <w:shd w:val="clear" w:color="auto" w:fill="FFFFFF"/>
              </w:rPr>
              <w:t xml:space="preserve">to describe a method </w:t>
            </w:r>
            <w:r w:rsidRPr="005A09D0">
              <w:rPr>
                <w:rStyle w:val="normaltextrun"/>
                <w:rFonts w:asciiTheme="minorHAnsi" w:hAnsiTheme="minorHAnsi" w:cstheme="minorHAnsi"/>
                <w:b/>
                <w:bCs/>
                <w:color w:val="000000"/>
                <w:sz w:val="22"/>
                <w:szCs w:val="22"/>
                <w:shd w:val="clear" w:color="auto" w:fill="FFFFFF"/>
              </w:rPr>
              <w:t xml:space="preserve">or </w:t>
            </w:r>
            <w:r w:rsidRPr="005A09D0">
              <w:rPr>
                <w:rStyle w:val="normaltextrun"/>
                <w:rFonts w:asciiTheme="minorHAnsi" w:hAnsiTheme="minorHAnsi" w:cstheme="minorHAnsi"/>
                <w:color w:val="000000"/>
                <w:sz w:val="22"/>
                <w:szCs w:val="22"/>
                <w:shd w:val="clear" w:color="auto" w:fill="FFFFFF"/>
              </w:rPr>
              <w:t xml:space="preserve">data needed to test the functioning of a design solution with </w:t>
            </w:r>
            <w:r w:rsidRPr="005A09D0">
              <w:rPr>
                <w:rStyle w:val="normaltextrun"/>
                <w:rFonts w:asciiTheme="minorHAnsi" w:hAnsiTheme="minorHAnsi" w:cstheme="minorHAnsi"/>
                <w:b/>
                <w:bCs/>
                <w:color w:val="000000"/>
                <w:sz w:val="22"/>
                <w:szCs w:val="22"/>
                <w:shd w:val="clear" w:color="auto" w:fill="FFFFFF"/>
              </w:rPr>
              <w:t xml:space="preserve">limited connection </w:t>
            </w:r>
            <w:r w:rsidRPr="005A09D0">
              <w:rPr>
                <w:rStyle w:val="normaltextrun"/>
                <w:rFonts w:asciiTheme="minorHAnsi" w:hAnsiTheme="minorHAnsi" w:cstheme="minorHAnsi"/>
                <w:color w:val="000000"/>
                <w:sz w:val="22"/>
                <w:szCs w:val="22"/>
                <w:shd w:val="clear" w:color="auto" w:fill="FFFFFF"/>
              </w:rPr>
              <w:t>to relevant criteria or constraints of the problem. </w:t>
            </w:r>
          </w:p>
        </w:tc>
        <w:tc>
          <w:tcPr>
            <w:tcW w:w="4588" w:type="dxa"/>
          </w:tcPr>
          <w:p w14:paraId="3C80E566" w14:textId="77777777" w:rsidR="005A09D0" w:rsidRPr="005A09D0" w:rsidRDefault="005A09D0" w:rsidP="00C44F2C">
            <w:pPr>
              <w:spacing w:before="60" w:after="60"/>
              <w:rPr>
                <w:rFonts w:asciiTheme="minorHAnsi" w:hAnsiTheme="minorHAnsi" w:cstheme="minorHAnsi"/>
                <w:b/>
                <w:sz w:val="22"/>
                <w:szCs w:val="22"/>
              </w:rPr>
            </w:pPr>
            <w:r w:rsidRPr="005A09D0">
              <w:rPr>
                <w:rFonts w:asciiTheme="minorHAnsi" w:hAnsiTheme="minorHAnsi" w:cstheme="minorHAnsi"/>
                <w:b/>
                <w:sz w:val="22"/>
                <w:szCs w:val="22"/>
              </w:rPr>
              <w:t>This student is likely able to:</w:t>
            </w:r>
          </w:p>
          <w:p w14:paraId="37ED42F6" w14:textId="2BDFC62E" w:rsidR="005A09D0" w:rsidRPr="005A09D0" w:rsidRDefault="005A09D0" w:rsidP="005A09D0">
            <w:pPr>
              <w:pStyle w:val="ListParagraph"/>
              <w:numPr>
                <w:ilvl w:val="0"/>
                <w:numId w:val="9"/>
              </w:numPr>
              <w:spacing w:before="60" w:after="60"/>
              <w:contextualSpacing w:val="0"/>
              <w:rPr>
                <w:rFonts w:asciiTheme="minorHAnsi" w:eastAsia="Calibri" w:hAnsiTheme="minorHAnsi" w:cstheme="minorHAnsi"/>
                <w:color w:val="000000" w:themeColor="text1"/>
                <w:sz w:val="22"/>
                <w:szCs w:val="22"/>
              </w:rPr>
            </w:pPr>
            <w:r w:rsidRPr="005A09D0">
              <w:rPr>
                <w:rFonts w:asciiTheme="minorHAnsi" w:eastAsia="Calibri" w:hAnsiTheme="minorHAnsi" w:cstheme="minorHAnsi"/>
                <w:color w:val="000000" w:themeColor="text1"/>
                <w:sz w:val="22"/>
                <w:szCs w:val="22"/>
              </w:rPr>
              <w:t xml:space="preserve">Evaluate </w:t>
            </w:r>
            <w:r w:rsidRPr="005A09D0">
              <w:rPr>
                <w:rFonts w:asciiTheme="minorHAnsi" w:eastAsia="Calibri" w:hAnsiTheme="minorHAnsi" w:cstheme="minorHAnsi"/>
                <w:b/>
                <w:bCs/>
                <w:color w:val="000000" w:themeColor="text1"/>
                <w:sz w:val="22"/>
                <w:szCs w:val="22"/>
              </w:rPr>
              <w:t>and</w:t>
            </w:r>
            <w:r w:rsidRPr="005A09D0">
              <w:rPr>
                <w:rFonts w:asciiTheme="minorHAnsi" w:eastAsia="Calibri" w:hAnsiTheme="minorHAnsi" w:cstheme="minorHAnsi"/>
                <w:color w:val="000000" w:themeColor="text1"/>
                <w:sz w:val="22"/>
                <w:szCs w:val="22"/>
              </w:rPr>
              <w:t xml:space="preserve"> articulate the </w:t>
            </w:r>
            <w:r w:rsidRPr="005A09D0">
              <w:rPr>
                <w:rFonts w:asciiTheme="minorHAnsi" w:eastAsia="Calibri" w:hAnsiTheme="minorHAnsi" w:cstheme="minorHAnsi"/>
                <w:b/>
                <w:bCs/>
                <w:color w:val="000000" w:themeColor="text1"/>
                <w:sz w:val="22"/>
                <w:szCs w:val="22"/>
              </w:rPr>
              <w:t>aspects</w:t>
            </w:r>
            <w:r w:rsidRPr="005A09D0">
              <w:rPr>
                <w:rFonts w:asciiTheme="minorHAnsi" w:eastAsia="Calibri" w:hAnsiTheme="minorHAnsi" w:cstheme="minorHAnsi"/>
                <w:color w:val="000000" w:themeColor="text1"/>
                <w:sz w:val="22"/>
                <w:szCs w:val="22"/>
              </w:rPr>
              <w:t xml:space="preserve"> of a design </w:t>
            </w:r>
            <w:r w:rsidR="003F7E30" w:rsidRPr="003F7E30">
              <w:rPr>
                <w:rFonts w:asciiTheme="minorHAnsi" w:eastAsia="Calibri" w:hAnsiTheme="minorHAnsi" w:cstheme="minorHAnsi"/>
                <w:color w:val="000000" w:themeColor="text1"/>
                <w:sz w:val="22"/>
                <w:szCs w:val="22"/>
              </w:rPr>
              <w:t>solution with minor errors or omissions</w:t>
            </w:r>
            <w:r w:rsidR="003F7E30">
              <w:rPr>
                <w:rFonts w:asciiTheme="minorHAnsi" w:eastAsia="Calibri" w:hAnsiTheme="minorHAnsi" w:cstheme="minorHAnsi"/>
                <w:color w:val="000000" w:themeColor="text1"/>
                <w:sz w:val="22"/>
                <w:szCs w:val="22"/>
              </w:rPr>
              <w:t xml:space="preserve"> </w:t>
            </w:r>
            <w:r w:rsidRPr="005A09D0">
              <w:rPr>
                <w:rFonts w:asciiTheme="minorHAnsi" w:eastAsia="Calibri" w:hAnsiTheme="minorHAnsi" w:cstheme="minorHAnsi"/>
                <w:color w:val="000000" w:themeColor="text1"/>
                <w:sz w:val="22"/>
                <w:szCs w:val="22"/>
              </w:rPr>
              <w:t xml:space="preserve">involving sound waves by </w:t>
            </w:r>
            <w:r w:rsidRPr="005A09D0">
              <w:rPr>
                <w:rFonts w:asciiTheme="minorHAnsi" w:eastAsia="Calibri" w:hAnsiTheme="minorHAnsi" w:cstheme="minorHAnsi"/>
                <w:b/>
                <w:bCs/>
                <w:color w:val="000000" w:themeColor="text1"/>
                <w:sz w:val="22"/>
                <w:szCs w:val="22"/>
              </w:rPr>
              <w:t>clearly</w:t>
            </w:r>
            <w:r w:rsidRPr="005A09D0">
              <w:rPr>
                <w:rFonts w:asciiTheme="minorHAnsi" w:eastAsia="Calibri" w:hAnsiTheme="minorHAnsi" w:cstheme="minorHAnsi"/>
                <w:color w:val="000000" w:themeColor="text1"/>
                <w:sz w:val="22"/>
                <w:szCs w:val="22"/>
              </w:rPr>
              <w:t xml:space="preserve"> describing their behavior with different media and the impact on the sound. </w:t>
            </w:r>
          </w:p>
          <w:p w14:paraId="242EA718" w14:textId="77777777" w:rsidR="005A09D0" w:rsidRPr="005A09D0" w:rsidRDefault="005A09D0" w:rsidP="005A09D0">
            <w:pPr>
              <w:pStyle w:val="ListParagraph"/>
              <w:numPr>
                <w:ilvl w:val="0"/>
                <w:numId w:val="9"/>
              </w:numPr>
              <w:spacing w:before="60" w:after="60"/>
              <w:contextualSpacing w:val="0"/>
              <w:rPr>
                <w:rFonts w:asciiTheme="minorHAnsi" w:hAnsiTheme="minorHAnsi" w:cstheme="minorHAnsi"/>
                <w:color w:val="000000" w:themeColor="text1"/>
                <w:sz w:val="22"/>
                <w:szCs w:val="22"/>
              </w:rPr>
            </w:pPr>
            <w:r w:rsidRPr="005A09D0">
              <w:rPr>
                <w:rFonts w:asciiTheme="minorHAnsi" w:hAnsiTheme="minorHAnsi" w:cstheme="minorHAnsi"/>
                <w:b/>
                <w:bCs/>
                <w:sz w:val="22"/>
                <w:szCs w:val="22"/>
              </w:rPr>
              <w:t>Accurately</w:t>
            </w:r>
            <w:r w:rsidRPr="005A09D0">
              <w:rPr>
                <w:rFonts w:asciiTheme="minorHAnsi" w:hAnsiTheme="minorHAnsi" w:cstheme="minorHAnsi"/>
                <w:sz w:val="22"/>
                <w:szCs w:val="22"/>
              </w:rPr>
              <w:t xml:space="preserve"> </w:t>
            </w:r>
            <w:r w:rsidRPr="005A09D0">
              <w:rPr>
                <w:rFonts w:asciiTheme="minorHAnsi" w:eastAsia="Calibri" w:hAnsiTheme="minorHAnsi" w:cstheme="minorHAnsi"/>
                <w:color w:val="000000" w:themeColor="text1"/>
                <w:sz w:val="22"/>
                <w:szCs w:val="22"/>
              </w:rPr>
              <w:t xml:space="preserve">describe </w:t>
            </w:r>
            <w:r w:rsidRPr="005A09D0">
              <w:rPr>
                <w:rFonts w:asciiTheme="minorHAnsi" w:eastAsia="Calibri" w:hAnsiTheme="minorHAnsi" w:cstheme="minorHAnsi"/>
                <w:b/>
                <w:bCs/>
                <w:color w:val="000000" w:themeColor="text1"/>
                <w:sz w:val="22"/>
                <w:szCs w:val="22"/>
              </w:rPr>
              <w:t>at least two</w:t>
            </w:r>
            <w:r w:rsidRPr="005A09D0">
              <w:rPr>
                <w:rFonts w:asciiTheme="minorHAnsi" w:eastAsia="Calibri" w:hAnsiTheme="minorHAnsi" w:cstheme="minorHAnsi"/>
                <w:color w:val="000000" w:themeColor="text1"/>
                <w:sz w:val="22"/>
                <w:szCs w:val="22"/>
              </w:rPr>
              <w:t xml:space="preserve"> aspects of a solution </w:t>
            </w:r>
            <w:r w:rsidRPr="005A09D0">
              <w:rPr>
                <w:rFonts w:asciiTheme="minorHAnsi" w:eastAsia="Calibri" w:hAnsiTheme="minorHAnsi" w:cstheme="minorHAnsi"/>
                <w:b/>
                <w:bCs/>
                <w:color w:val="000000" w:themeColor="text1"/>
                <w:sz w:val="22"/>
                <w:szCs w:val="22"/>
              </w:rPr>
              <w:t>and</w:t>
            </w:r>
            <w:r w:rsidRPr="005A09D0">
              <w:rPr>
                <w:rFonts w:asciiTheme="minorHAnsi" w:eastAsia="Calibri" w:hAnsiTheme="minorHAnsi" w:cstheme="minorHAnsi"/>
                <w:color w:val="000000" w:themeColor="text1"/>
                <w:sz w:val="22"/>
                <w:szCs w:val="22"/>
              </w:rPr>
              <w:t xml:space="preserve"> provide </w:t>
            </w:r>
            <w:r w:rsidRPr="005A09D0">
              <w:rPr>
                <w:rFonts w:asciiTheme="minorHAnsi" w:eastAsia="Calibri" w:hAnsiTheme="minorHAnsi" w:cstheme="minorHAnsi"/>
                <w:b/>
                <w:bCs/>
                <w:color w:val="000000" w:themeColor="text1"/>
                <w:sz w:val="22"/>
                <w:szCs w:val="22"/>
              </w:rPr>
              <w:t>information</w:t>
            </w:r>
            <w:r w:rsidRPr="005A09D0">
              <w:rPr>
                <w:rFonts w:asciiTheme="minorHAnsi" w:eastAsia="Calibri" w:hAnsiTheme="minorHAnsi" w:cstheme="minorHAnsi"/>
                <w:color w:val="000000" w:themeColor="text1"/>
                <w:sz w:val="22"/>
                <w:szCs w:val="22"/>
              </w:rPr>
              <w:t xml:space="preserve"> to support the importance of considering each when developing a design solution related to properties of sound waves.</w:t>
            </w:r>
          </w:p>
          <w:p w14:paraId="2CCD0163" w14:textId="77777777" w:rsidR="005A09D0" w:rsidRPr="005A09D0" w:rsidRDefault="005A09D0" w:rsidP="005A09D0">
            <w:pPr>
              <w:pStyle w:val="ListParagraph"/>
              <w:numPr>
                <w:ilvl w:val="0"/>
                <w:numId w:val="9"/>
              </w:numPr>
              <w:spacing w:before="60" w:after="60"/>
              <w:contextualSpacing w:val="0"/>
              <w:rPr>
                <w:rFonts w:asciiTheme="minorHAnsi" w:hAnsiTheme="minorHAnsi" w:cstheme="minorHAnsi"/>
                <w:bCs/>
                <w:sz w:val="22"/>
                <w:szCs w:val="22"/>
              </w:rPr>
            </w:pPr>
            <w:r w:rsidRPr="005A09D0">
              <w:rPr>
                <w:rFonts w:asciiTheme="minorHAnsi" w:eastAsia="Calibri" w:hAnsiTheme="minorHAnsi" w:cstheme="minorHAnsi"/>
                <w:color w:val="000000" w:themeColor="text1"/>
                <w:sz w:val="22"/>
                <w:szCs w:val="22"/>
              </w:rPr>
              <w:t xml:space="preserve">Describe an </w:t>
            </w:r>
            <w:r w:rsidRPr="005A09D0">
              <w:rPr>
                <w:rFonts w:asciiTheme="minorHAnsi" w:eastAsia="Calibri" w:hAnsiTheme="minorHAnsi" w:cstheme="minorHAnsi"/>
                <w:b/>
                <w:bCs/>
                <w:color w:val="000000" w:themeColor="text1"/>
                <w:sz w:val="22"/>
                <w:szCs w:val="22"/>
              </w:rPr>
              <w:t>appropriate</w:t>
            </w:r>
            <w:r w:rsidRPr="005A09D0">
              <w:rPr>
                <w:rFonts w:asciiTheme="minorHAnsi" w:eastAsia="Calibri" w:hAnsiTheme="minorHAnsi" w:cstheme="minorHAnsi"/>
                <w:color w:val="000000" w:themeColor="text1"/>
                <w:sz w:val="22"/>
                <w:szCs w:val="22"/>
              </w:rPr>
              <w:t xml:space="preserve"> method for testing a design solution and the </w:t>
            </w:r>
            <w:r w:rsidRPr="005A09D0">
              <w:rPr>
                <w:rFonts w:asciiTheme="minorHAnsi" w:eastAsia="Calibri" w:hAnsiTheme="minorHAnsi" w:cstheme="minorHAnsi"/>
                <w:b/>
                <w:bCs/>
                <w:color w:val="000000" w:themeColor="text1"/>
                <w:sz w:val="22"/>
                <w:szCs w:val="22"/>
              </w:rPr>
              <w:t>necessary</w:t>
            </w:r>
            <w:r w:rsidRPr="005A09D0">
              <w:rPr>
                <w:rFonts w:asciiTheme="minorHAnsi" w:eastAsia="Calibri" w:hAnsiTheme="minorHAnsi" w:cstheme="minorHAnsi"/>
                <w:color w:val="000000" w:themeColor="text1"/>
                <w:sz w:val="22"/>
                <w:szCs w:val="22"/>
              </w:rPr>
              <w:t xml:space="preserve"> data to draw conclusions about its functioning. </w:t>
            </w:r>
          </w:p>
        </w:tc>
        <w:tc>
          <w:tcPr>
            <w:tcW w:w="4589" w:type="dxa"/>
          </w:tcPr>
          <w:p w14:paraId="4FBAF93F" w14:textId="77777777" w:rsidR="005A09D0" w:rsidRPr="005A09D0" w:rsidRDefault="005A09D0" w:rsidP="00C44F2C">
            <w:pPr>
              <w:spacing w:before="60" w:after="60"/>
              <w:rPr>
                <w:rFonts w:asciiTheme="minorHAnsi" w:hAnsiTheme="minorHAnsi" w:cstheme="minorHAnsi"/>
                <w:b/>
                <w:sz w:val="22"/>
                <w:szCs w:val="22"/>
              </w:rPr>
            </w:pPr>
            <w:r w:rsidRPr="005A09D0">
              <w:rPr>
                <w:rFonts w:asciiTheme="minorHAnsi" w:hAnsiTheme="minorHAnsi" w:cstheme="minorHAnsi"/>
                <w:b/>
                <w:sz w:val="22"/>
                <w:szCs w:val="22"/>
              </w:rPr>
              <w:t>This student is likely able to:</w:t>
            </w:r>
          </w:p>
          <w:p w14:paraId="52F8CE43" w14:textId="77777777" w:rsidR="005A09D0" w:rsidRPr="005A09D0" w:rsidRDefault="005A09D0" w:rsidP="005A09D0">
            <w:pPr>
              <w:pStyle w:val="ListParagraph"/>
              <w:numPr>
                <w:ilvl w:val="0"/>
                <w:numId w:val="9"/>
              </w:numPr>
              <w:spacing w:before="60" w:after="60"/>
              <w:contextualSpacing w:val="0"/>
              <w:rPr>
                <w:rFonts w:asciiTheme="minorHAnsi" w:eastAsia="Calibri" w:hAnsiTheme="minorHAnsi" w:cstheme="minorHAnsi"/>
                <w:color w:val="000000" w:themeColor="text1"/>
                <w:sz w:val="22"/>
                <w:szCs w:val="22"/>
              </w:rPr>
            </w:pPr>
            <w:r w:rsidRPr="005A09D0">
              <w:rPr>
                <w:rFonts w:asciiTheme="minorHAnsi" w:eastAsia="Calibri" w:hAnsiTheme="minorHAnsi" w:cstheme="minorHAnsi"/>
                <w:b/>
                <w:bCs/>
                <w:color w:val="000000" w:themeColor="text1"/>
                <w:sz w:val="22"/>
                <w:szCs w:val="22"/>
              </w:rPr>
              <w:t xml:space="preserve">Accurately </w:t>
            </w:r>
            <w:r w:rsidRPr="005A09D0">
              <w:rPr>
                <w:rFonts w:asciiTheme="minorHAnsi" w:eastAsia="Calibri" w:hAnsiTheme="minorHAnsi" w:cstheme="minorHAnsi"/>
                <w:color w:val="000000" w:themeColor="text1"/>
                <w:sz w:val="22"/>
                <w:szCs w:val="22"/>
              </w:rPr>
              <w:t xml:space="preserve">evaluate and </w:t>
            </w:r>
            <w:r w:rsidRPr="005A09D0">
              <w:rPr>
                <w:rFonts w:asciiTheme="minorHAnsi" w:eastAsia="Calibri" w:hAnsiTheme="minorHAnsi" w:cstheme="minorHAnsi"/>
                <w:b/>
                <w:bCs/>
                <w:color w:val="000000" w:themeColor="text1"/>
                <w:sz w:val="22"/>
                <w:szCs w:val="22"/>
              </w:rPr>
              <w:t xml:space="preserve">clearly </w:t>
            </w:r>
            <w:r w:rsidRPr="005A09D0">
              <w:rPr>
                <w:rFonts w:asciiTheme="minorHAnsi" w:eastAsia="Calibri" w:hAnsiTheme="minorHAnsi" w:cstheme="minorHAnsi"/>
                <w:color w:val="000000" w:themeColor="text1"/>
                <w:sz w:val="22"/>
                <w:szCs w:val="22"/>
              </w:rPr>
              <w:t xml:space="preserve">articulate the </w:t>
            </w:r>
            <w:r w:rsidRPr="005A09D0">
              <w:rPr>
                <w:rFonts w:asciiTheme="minorHAnsi" w:eastAsia="Calibri" w:hAnsiTheme="minorHAnsi" w:cstheme="minorHAnsi"/>
                <w:b/>
                <w:bCs/>
                <w:color w:val="000000" w:themeColor="text1"/>
                <w:sz w:val="22"/>
                <w:szCs w:val="22"/>
              </w:rPr>
              <w:t>components and interactions</w:t>
            </w:r>
            <w:r w:rsidRPr="005A09D0">
              <w:rPr>
                <w:rFonts w:asciiTheme="minorHAnsi" w:eastAsia="Calibri" w:hAnsiTheme="minorHAnsi" w:cstheme="minorHAnsi"/>
                <w:color w:val="000000" w:themeColor="text1"/>
                <w:sz w:val="22"/>
                <w:szCs w:val="22"/>
              </w:rPr>
              <w:t xml:space="preserve"> that result in a design problem involving sound waves by effectively describing their behavior with different media and the impact on sound. </w:t>
            </w:r>
          </w:p>
          <w:p w14:paraId="2E0DBB28" w14:textId="77777777" w:rsidR="005A09D0" w:rsidRPr="005A09D0" w:rsidRDefault="005A09D0" w:rsidP="005A09D0">
            <w:pPr>
              <w:pStyle w:val="ListParagraph"/>
              <w:numPr>
                <w:ilvl w:val="0"/>
                <w:numId w:val="9"/>
              </w:numPr>
              <w:spacing w:before="60" w:after="60"/>
              <w:contextualSpacing w:val="0"/>
              <w:rPr>
                <w:rFonts w:asciiTheme="minorHAnsi" w:hAnsiTheme="minorHAnsi" w:cstheme="minorHAnsi"/>
                <w:color w:val="000000" w:themeColor="text1"/>
                <w:sz w:val="22"/>
                <w:szCs w:val="22"/>
              </w:rPr>
            </w:pPr>
            <w:r w:rsidRPr="005A09D0">
              <w:rPr>
                <w:rFonts w:asciiTheme="minorHAnsi" w:hAnsiTheme="minorHAnsi" w:cstheme="minorHAnsi"/>
                <w:b/>
                <w:bCs/>
                <w:sz w:val="22"/>
                <w:szCs w:val="22"/>
              </w:rPr>
              <w:t>Accurately</w:t>
            </w:r>
            <w:r w:rsidRPr="005A09D0">
              <w:rPr>
                <w:rFonts w:asciiTheme="minorHAnsi" w:hAnsiTheme="minorHAnsi" w:cstheme="minorHAnsi"/>
                <w:sz w:val="22"/>
                <w:szCs w:val="22"/>
              </w:rPr>
              <w:t xml:space="preserve"> </w:t>
            </w:r>
            <w:r w:rsidRPr="005A09D0">
              <w:rPr>
                <w:rFonts w:asciiTheme="minorHAnsi" w:eastAsia="Calibri" w:hAnsiTheme="minorHAnsi" w:cstheme="minorHAnsi"/>
                <w:color w:val="000000" w:themeColor="text1"/>
                <w:sz w:val="22"/>
                <w:szCs w:val="22"/>
              </w:rPr>
              <w:t xml:space="preserve">describe </w:t>
            </w:r>
            <w:r w:rsidRPr="005A09D0">
              <w:rPr>
                <w:rFonts w:asciiTheme="minorHAnsi" w:eastAsia="Calibri" w:hAnsiTheme="minorHAnsi" w:cstheme="minorHAnsi"/>
                <w:b/>
                <w:bCs/>
                <w:color w:val="000000" w:themeColor="text1"/>
                <w:sz w:val="22"/>
                <w:szCs w:val="22"/>
              </w:rPr>
              <w:t>three</w:t>
            </w:r>
            <w:r w:rsidRPr="005A09D0">
              <w:rPr>
                <w:rFonts w:asciiTheme="minorHAnsi" w:eastAsia="Calibri" w:hAnsiTheme="minorHAnsi" w:cstheme="minorHAnsi"/>
                <w:color w:val="000000" w:themeColor="text1"/>
                <w:sz w:val="22"/>
                <w:szCs w:val="22"/>
              </w:rPr>
              <w:t xml:space="preserve"> aspects of a solution </w:t>
            </w:r>
            <w:r w:rsidRPr="005A09D0">
              <w:rPr>
                <w:rFonts w:asciiTheme="minorHAnsi" w:eastAsia="Calibri" w:hAnsiTheme="minorHAnsi" w:cstheme="minorHAnsi"/>
                <w:b/>
                <w:bCs/>
                <w:color w:val="000000" w:themeColor="text1"/>
                <w:sz w:val="22"/>
                <w:szCs w:val="22"/>
              </w:rPr>
              <w:t>and</w:t>
            </w:r>
            <w:r w:rsidRPr="005A09D0">
              <w:rPr>
                <w:rFonts w:asciiTheme="minorHAnsi" w:eastAsia="Calibri" w:hAnsiTheme="minorHAnsi" w:cstheme="minorHAnsi"/>
                <w:color w:val="000000" w:themeColor="text1"/>
                <w:sz w:val="22"/>
                <w:szCs w:val="22"/>
              </w:rPr>
              <w:t xml:space="preserve"> provide </w:t>
            </w:r>
            <w:r w:rsidRPr="005A09D0">
              <w:rPr>
                <w:rFonts w:asciiTheme="minorHAnsi" w:eastAsia="Calibri" w:hAnsiTheme="minorHAnsi" w:cstheme="minorHAnsi"/>
                <w:b/>
                <w:bCs/>
                <w:color w:val="000000" w:themeColor="text1"/>
                <w:sz w:val="22"/>
                <w:szCs w:val="22"/>
              </w:rPr>
              <w:t xml:space="preserve">relevant </w:t>
            </w:r>
            <w:r w:rsidRPr="005A09D0">
              <w:rPr>
                <w:rFonts w:asciiTheme="minorHAnsi" w:eastAsia="Calibri" w:hAnsiTheme="minorHAnsi" w:cstheme="minorHAnsi"/>
                <w:color w:val="000000" w:themeColor="text1"/>
                <w:sz w:val="22"/>
                <w:szCs w:val="22"/>
              </w:rPr>
              <w:t>information</w:t>
            </w:r>
            <w:r w:rsidRPr="005A09D0">
              <w:rPr>
                <w:rFonts w:asciiTheme="minorHAnsi" w:eastAsia="Calibri" w:hAnsiTheme="minorHAnsi" w:cstheme="minorHAnsi"/>
                <w:b/>
                <w:bCs/>
                <w:color w:val="000000" w:themeColor="text1"/>
                <w:sz w:val="22"/>
                <w:szCs w:val="22"/>
              </w:rPr>
              <w:t xml:space="preserve"> </w:t>
            </w:r>
            <w:r w:rsidRPr="005A09D0">
              <w:rPr>
                <w:rFonts w:asciiTheme="minorHAnsi" w:eastAsia="Calibri" w:hAnsiTheme="minorHAnsi" w:cstheme="minorHAnsi"/>
                <w:color w:val="000000" w:themeColor="text1"/>
                <w:sz w:val="22"/>
                <w:szCs w:val="22"/>
              </w:rPr>
              <w:t>to justify the importance of considering each when developing a design solution related to properties of sound waves.</w:t>
            </w:r>
          </w:p>
          <w:p w14:paraId="5FD1A6B3" w14:textId="77777777" w:rsidR="005A09D0" w:rsidRPr="005A09D0" w:rsidRDefault="005A09D0" w:rsidP="005A09D0">
            <w:pPr>
              <w:numPr>
                <w:ilvl w:val="0"/>
                <w:numId w:val="9"/>
              </w:numPr>
              <w:spacing w:before="60" w:after="60"/>
              <w:rPr>
                <w:rFonts w:asciiTheme="minorHAnsi" w:hAnsiTheme="minorHAnsi" w:cstheme="minorHAnsi"/>
                <w:sz w:val="22"/>
                <w:szCs w:val="22"/>
              </w:rPr>
            </w:pPr>
            <w:r w:rsidRPr="005A09D0">
              <w:rPr>
                <w:rFonts w:asciiTheme="minorHAnsi" w:eastAsia="Calibri" w:hAnsiTheme="minorHAnsi" w:cstheme="minorHAnsi"/>
                <w:color w:val="000000" w:themeColor="text1"/>
                <w:sz w:val="22"/>
                <w:szCs w:val="22"/>
              </w:rPr>
              <w:t xml:space="preserve">Describe an </w:t>
            </w:r>
            <w:r w:rsidRPr="005A09D0">
              <w:rPr>
                <w:rFonts w:asciiTheme="minorHAnsi" w:eastAsia="Calibri" w:hAnsiTheme="minorHAnsi" w:cstheme="minorHAnsi"/>
                <w:b/>
                <w:bCs/>
                <w:color w:val="000000" w:themeColor="text1"/>
                <w:sz w:val="22"/>
                <w:szCs w:val="22"/>
              </w:rPr>
              <w:t>appropriate and systematic</w:t>
            </w:r>
            <w:r w:rsidRPr="005A09D0">
              <w:rPr>
                <w:rFonts w:asciiTheme="minorHAnsi" w:eastAsia="Calibri" w:hAnsiTheme="minorHAnsi" w:cstheme="minorHAnsi"/>
                <w:color w:val="000000" w:themeColor="text1"/>
                <w:sz w:val="22"/>
                <w:szCs w:val="22"/>
              </w:rPr>
              <w:t xml:space="preserve"> method for testing the functioning of a proposed solution and accurately describe the expected patterns or trends in data that reflect a successful solution.</w:t>
            </w:r>
          </w:p>
        </w:tc>
      </w:tr>
    </w:tbl>
    <w:p w14:paraId="46BF35E5" w14:textId="1DF2AD89" w:rsidR="003B51EB" w:rsidRDefault="003B51EB" w:rsidP="003B51EB">
      <w:pPr>
        <w:rPr>
          <w:sz w:val="26"/>
          <w:szCs w:val="26"/>
        </w:rPr>
      </w:pPr>
    </w:p>
    <w:p w14:paraId="0E5AF678" w14:textId="6DA93A23" w:rsidR="00D824D6" w:rsidRDefault="00D824D6">
      <w:pPr>
        <w:rPr>
          <w:sz w:val="26"/>
          <w:szCs w:val="26"/>
        </w:rPr>
      </w:pPr>
      <w:r>
        <w:rPr>
          <w:sz w:val="26"/>
          <w:szCs w:val="26"/>
        </w:rP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FB2186">
        <w:tc>
          <w:tcPr>
            <w:tcW w:w="13225" w:type="dxa"/>
            <w:gridSpan w:val="2"/>
            <w:shd w:val="clear" w:color="auto" w:fill="D9D9D9" w:themeFill="background1" w:themeFillShade="D9"/>
          </w:tcPr>
          <w:p w14:paraId="53F19C68" w14:textId="5C4AFB59" w:rsidR="00714D50" w:rsidRPr="00714D50" w:rsidRDefault="00714D50" w:rsidP="00662FB6">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5A09D0">
              <w:rPr>
                <w:rFonts w:ascii="Calibri" w:hAnsi="Calibri" w:cs="Calibri"/>
                <w:b/>
                <w:bCs/>
                <w:sz w:val="28"/>
                <w:szCs w:val="28"/>
              </w:rPr>
              <w:t>3</w:t>
            </w:r>
            <w:r w:rsidRPr="00714D50">
              <w:rPr>
                <w:rFonts w:ascii="Calibri" w:hAnsi="Calibri" w:cs="Calibri"/>
                <w:b/>
                <w:bCs/>
                <w:sz w:val="28"/>
                <w:szCs w:val="28"/>
              </w:rPr>
              <w:t xml:space="preserve">: </w:t>
            </w:r>
          </w:p>
          <w:bookmarkEnd w:id="2"/>
          <w:p w14:paraId="02208E6F" w14:textId="3BF05B32" w:rsidR="00714D50" w:rsidRDefault="005A09D0" w:rsidP="00662FB6">
            <w:pPr>
              <w:spacing w:before="60" w:after="60"/>
              <w:jc w:val="center"/>
              <w:rPr>
                <w:rFonts w:asciiTheme="minorHAnsi" w:hAnsiTheme="minorHAnsi" w:cstheme="minorHAnsi"/>
                <w:b/>
                <w:bCs/>
                <w:i/>
                <w:iCs/>
                <w:sz w:val="22"/>
                <w:szCs w:val="22"/>
              </w:rPr>
            </w:pPr>
            <w:r w:rsidRPr="007179B5">
              <w:rPr>
                <w:rFonts w:ascii="Calibri" w:hAnsi="Calibri" w:cs="Calibri"/>
                <w:b/>
                <w:bCs/>
                <w:sz w:val="28"/>
                <w:szCs w:val="28"/>
              </w:rPr>
              <w:t>Design the Best Solution to a Problem Involving Properties of Sound Waves and Materials</w:t>
            </w:r>
          </w:p>
        </w:tc>
      </w:tr>
      <w:tr w:rsidR="00837A6F" w:rsidRPr="0031263B" w14:paraId="297362BE" w14:textId="77777777" w:rsidTr="00FB2186">
        <w:tc>
          <w:tcPr>
            <w:tcW w:w="13225" w:type="dxa"/>
            <w:gridSpan w:val="2"/>
            <w:shd w:val="clear" w:color="auto" w:fill="F2F2F2" w:themeFill="background1" w:themeFillShade="F2"/>
            <w:vAlign w:val="center"/>
          </w:tcPr>
          <w:p w14:paraId="71FD9CC0" w14:textId="02658E1E" w:rsidR="00837A6F" w:rsidRPr="00837A6F" w:rsidRDefault="00837A6F" w:rsidP="00662FB6">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195988" w:rsidRPr="0031263B" w14:paraId="0832FF4E" w14:textId="77777777" w:rsidTr="00B51080">
        <w:trPr>
          <w:trHeight w:val="278"/>
        </w:trPr>
        <w:tc>
          <w:tcPr>
            <w:tcW w:w="3325" w:type="dxa"/>
          </w:tcPr>
          <w:p w14:paraId="4FAE1E00" w14:textId="77777777" w:rsidR="00195988" w:rsidRDefault="00195988" w:rsidP="00662FB6">
            <w:pPr>
              <w:spacing w:before="60" w:after="60"/>
              <w:rPr>
                <w:rFonts w:asciiTheme="minorHAnsi" w:hAnsiTheme="minorHAnsi" w:cstheme="minorBidi"/>
                <w:b/>
                <w:bCs/>
                <w:sz w:val="22"/>
                <w:szCs w:val="22"/>
              </w:rPr>
            </w:pPr>
            <w:r w:rsidRPr="4035D238">
              <w:rPr>
                <w:rFonts w:asciiTheme="minorHAnsi" w:hAnsiTheme="minorHAnsi" w:cstheme="minorBidi"/>
                <w:b/>
                <w:bCs/>
                <w:sz w:val="22"/>
                <w:szCs w:val="22"/>
              </w:rPr>
              <w:t>Engage in the Topic</w:t>
            </w:r>
          </w:p>
          <w:p w14:paraId="65C1C1A3" w14:textId="77777777" w:rsidR="00195988" w:rsidRPr="00195988" w:rsidRDefault="00195988" w:rsidP="00662FB6">
            <w:pPr>
              <w:pStyle w:val="ListParagraph"/>
              <w:numPr>
                <w:ilvl w:val="0"/>
                <w:numId w:val="32"/>
              </w:numPr>
              <w:spacing w:before="60" w:after="60"/>
              <w:ind w:left="360"/>
              <w:contextualSpacing w:val="0"/>
              <w:rPr>
                <w:rFonts w:asciiTheme="minorHAnsi" w:hAnsiTheme="minorHAnsi" w:cstheme="minorBidi"/>
                <w:i/>
                <w:iCs/>
                <w:sz w:val="22"/>
                <w:szCs w:val="22"/>
              </w:rPr>
            </w:pPr>
            <w:r w:rsidRPr="00195988">
              <w:rPr>
                <w:rFonts w:asciiTheme="minorHAnsi" w:hAnsiTheme="minorHAnsi" w:cstheme="minorBidi"/>
                <w:i/>
                <w:iCs/>
                <w:sz w:val="22"/>
                <w:szCs w:val="22"/>
              </w:rPr>
              <w:t>How does sound move?</w:t>
            </w:r>
          </w:p>
          <w:p w14:paraId="533885BD" w14:textId="42AD828C" w:rsidR="00195988" w:rsidRPr="0031263B" w:rsidRDefault="00195988" w:rsidP="00662FB6">
            <w:pPr>
              <w:spacing w:before="60" w:after="60"/>
              <w:rPr>
                <w:rFonts w:asciiTheme="minorHAnsi" w:hAnsiTheme="minorHAnsi" w:cstheme="minorHAnsi"/>
                <w:sz w:val="22"/>
                <w:szCs w:val="22"/>
              </w:rPr>
            </w:pPr>
          </w:p>
        </w:tc>
        <w:tc>
          <w:tcPr>
            <w:tcW w:w="9900" w:type="dxa"/>
          </w:tcPr>
          <w:p w14:paraId="552E69AC" w14:textId="40C17706" w:rsidR="00195988" w:rsidRDefault="00195988" w:rsidP="00662FB6">
            <w:pPr>
              <w:spacing w:before="60" w:after="60"/>
              <w:rPr>
                <w:rFonts w:asciiTheme="minorHAnsi" w:hAnsiTheme="minorHAnsi" w:cstheme="minorBidi"/>
                <w:sz w:val="22"/>
                <w:szCs w:val="22"/>
              </w:rPr>
            </w:pPr>
            <w:r>
              <w:rPr>
                <w:rFonts w:asciiTheme="minorHAnsi" w:hAnsiTheme="minorHAnsi" w:cstheme="minorBidi"/>
                <w:sz w:val="22"/>
                <w:szCs w:val="22"/>
              </w:rPr>
              <w:t xml:space="preserve">Read the following to your student: </w:t>
            </w:r>
            <w:r w:rsidRPr="00351B4E">
              <w:rPr>
                <w:rFonts w:asciiTheme="minorHAnsi" w:hAnsiTheme="minorHAnsi" w:cstheme="minorBidi"/>
                <w:sz w:val="22"/>
                <w:szCs w:val="22"/>
              </w:rPr>
              <w:t xml:space="preserve">A person </w:t>
            </w:r>
            <w:r>
              <w:rPr>
                <w:rFonts w:asciiTheme="minorHAnsi" w:hAnsiTheme="minorHAnsi" w:cstheme="minorBidi"/>
                <w:sz w:val="22"/>
                <w:szCs w:val="22"/>
              </w:rPr>
              <w:t>stands</w:t>
            </w:r>
            <w:r w:rsidRPr="00351B4E">
              <w:rPr>
                <w:rFonts w:asciiTheme="minorHAnsi" w:hAnsiTheme="minorHAnsi" w:cstheme="minorBidi"/>
                <w:sz w:val="22"/>
                <w:szCs w:val="22"/>
              </w:rPr>
              <w:t xml:space="preserve"> </w:t>
            </w:r>
            <w:r>
              <w:rPr>
                <w:rFonts w:asciiTheme="minorHAnsi" w:hAnsiTheme="minorHAnsi" w:cstheme="minorBidi"/>
                <w:sz w:val="22"/>
                <w:szCs w:val="22"/>
              </w:rPr>
              <w:t>across the room</w:t>
            </w:r>
            <w:r w:rsidRPr="00351B4E">
              <w:rPr>
                <w:rFonts w:asciiTheme="minorHAnsi" w:hAnsiTheme="minorHAnsi" w:cstheme="minorBidi"/>
                <w:sz w:val="22"/>
                <w:szCs w:val="22"/>
              </w:rPr>
              <w:t xml:space="preserve"> from </w:t>
            </w:r>
            <w:r>
              <w:rPr>
                <w:rFonts w:asciiTheme="minorHAnsi" w:hAnsiTheme="minorHAnsi" w:cstheme="minorBidi"/>
                <w:sz w:val="22"/>
                <w:szCs w:val="22"/>
              </w:rPr>
              <w:t>a speaker on a shelf</w:t>
            </w:r>
            <w:r w:rsidRPr="00351B4E">
              <w:rPr>
                <w:rFonts w:asciiTheme="minorHAnsi" w:hAnsiTheme="minorHAnsi" w:cstheme="minorBidi"/>
                <w:sz w:val="22"/>
                <w:szCs w:val="22"/>
              </w:rPr>
              <w:t xml:space="preserve"> and wonders if it </w:t>
            </w:r>
            <w:r>
              <w:rPr>
                <w:rFonts w:asciiTheme="minorHAnsi" w:hAnsiTheme="minorHAnsi" w:cstheme="minorBidi"/>
                <w:sz w:val="22"/>
                <w:szCs w:val="22"/>
              </w:rPr>
              <w:t>works</w:t>
            </w:r>
            <w:r w:rsidRPr="00351B4E">
              <w:rPr>
                <w:rFonts w:asciiTheme="minorHAnsi" w:hAnsiTheme="minorHAnsi" w:cstheme="minorBidi"/>
                <w:sz w:val="22"/>
                <w:szCs w:val="22"/>
              </w:rPr>
              <w:t>.</w:t>
            </w:r>
            <w:r>
              <w:rPr>
                <w:rFonts w:asciiTheme="minorHAnsi" w:hAnsiTheme="minorHAnsi" w:cstheme="minorBidi"/>
                <w:sz w:val="22"/>
                <w:szCs w:val="22"/>
              </w:rPr>
              <w:t xml:space="preserve"> </w:t>
            </w:r>
            <w:r w:rsidRPr="00351B4E">
              <w:rPr>
                <w:rFonts w:asciiTheme="minorHAnsi" w:hAnsiTheme="minorHAnsi" w:cstheme="minorBidi"/>
                <w:sz w:val="22"/>
                <w:szCs w:val="22"/>
              </w:rPr>
              <w:t xml:space="preserve">They walk closer to the </w:t>
            </w:r>
            <w:r>
              <w:rPr>
                <w:rFonts w:asciiTheme="minorHAnsi" w:hAnsiTheme="minorHAnsi" w:cstheme="minorBidi"/>
                <w:sz w:val="22"/>
                <w:szCs w:val="22"/>
              </w:rPr>
              <w:t>speaker,</w:t>
            </w:r>
            <w:r w:rsidRPr="00351B4E">
              <w:rPr>
                <w:rFonts w:asciiTheme="minorHAnsi" w:hAnsiTheme="minorHAnsi" w:cstheme="minorBidi"/>
                <w:sz w:val="22"/>
                <w:szCs w:val="22"/>
              </w:rPr>
              <w:t xml:space="preserve"> and when they get about </w:t>
            </w:r>
            <w:r>
              <w:rPr>
                <w:rFonts w:asciiTheme="minorHAnsi" w:hAnsiTheme="minorHAnsi" w:cstheme="minorBidi"/>
                <w:sz w:val="22"/>
                <w:szCs w:val="22"/>
              </w:rPr>
              <w:t>2 feet</w:t>
            </w:r>
            <w:r w:rsidRPr="00351B4E">
              <w:rPr>
                <w:rFonts w:asciiTheme="minorHAnsi" w:hAnsiTheme="minorHAnsi" w:cstheme="minorBidi"/>
                <w:sz w:val="22"/>
                <w:szCs w:val="22"/>
              </w:rPr>
              <w:t xml:space="preserve"> from it</w:t>
            </w:r>
            <w:r>
              <w:rPr>
                <w:rFonts w:asciiTheme="minorHAnsi" w:hAnsiTheme="minorHAnsi" w:cstheme="minorBidi"/>
                <w:sz w:val="22"/>
                <w:szCs w:val="22"/>
              </w:rPr>
              <w:t>,</w:t>
            </w:r>
            <w:r w:rsidRPr="00351B4E">
              <w:rPr>
                <w:rFonts w:asciiTheme="minorHAnsi" w:hAnsiTheme="minorHAnsi" w:cstheme="minorBidi"/>
                <w:sz w:val="22"/>
                <w:szCs w:val="22"/>
              </w:rPr>
              <w:t xml:space="preserve"> they hear </w:t>
            </w:r>
            <w:r>
              <w:rPr>
                <w:rFonts w:asciiTheme="minorHAnsi" w:hAnsiTheme="minorHAnsi" w:cstheme="minorBidi"/>
                <w:sz w:val="22"/>
                <w:szCs w:val="22"/>
              </w:rPr>
              <w:t>music playing quietly</w:t>
            </w:r>
            <w:r w:rsidRPr="00351B4E">
              <w:rPr>
                <w:rFonts w:asciiTheme="minorHAnsi" w:hAnsiTheme="minorHAnsi" w:cstheme="minorBidi"/>
                <w:sz w:val="22"/>
                <w:szCs w:val="22"/>
              </w:rPr>
              <w:t>.</w:t>
            </w:r>
            <w:r>
              <w:rPr>
                <w:rFonts w:asciiTheme="minorHAnsi" w:hAnsiTheme="minorHAnsi" w:cstheme="minorBidi"/>
                <w:sz w:val="22"/>
                <w:szCs w:val="22"/>
              </w:rPr>
              <w:t xml:space="preserve"> </w:t>
            </w:r>
            <w:r w:rsidRPr="00351B4E">
              <w:rPr>
                <w:rFonts w:asciiTheme="minorHAnsi" w:hAnsiTheme="minorHAnsi" w:cstheme="minorBidi"/>
                <w:sz w:val="22"/>
                <w:szCs w:val="22"/>
              </w:rPr>
              <w:t xml:space="preserve">If they put their ear just a couple </w:t>
            </w:r>
            <w:r>
              <w:rPr>
                <w:rFonts w:asciiTheme="minorHAnsi" w:hAnsiTheme="minorHAnsi" w:cstheme="minorBidi"/>
                <w:sz w:val="22"/>
                <w:szCs w:val="22"/>
              </w:rPr>
              <w:t xml:space="preserve">of </w:t>
            </w:r>
            <w:r w:rsidRPr="00351B4E">
              <w:rPr>
                <w:rFonts w:asciiTheme="minorHAnsi" w:hAnsiTheme="minorHAnsi" w:cstheme="minorBidi"/>
                <w:sz w:val="22"/>
                <w:szCs w:val="22"/>
              </w:rPr>
              <w:t xml:space="preserve">inches from the </w:t>
            </w:r>
            <w:r>
              <w:rPr>
                <w:rFonts w:asciiTheme="minorHAnsi" w:hAnsiTheme="minorHAnsi" w:cstheme="minorBidi"/>
                <w:sz w:val="22"/>
                <w:szCs w:val="22"/>
              </w:rPr>
              <w:t>speaker,</w:t>
            </w:r>
            <w:r w:rsidRPr="00351B4E">
              <w:rPr>
                <w:rFonts w:asciiTheme="minorHAnsi" w:hAnsiTheme="minorHAnsi" w:cstheme="minorBidi"/>
                <w:sz w:val="22"/>
                <w:szCs w:val="22"/>
              </w:rPr>
              <w:t xml:space="preserve"> they can hear </w:t>
            </w:r>
            <w:r>
              <w:rPr>
                <w:rFonts w:asciiTheme="minorHAnsi" w:hAnsiTheme="minorHAnsi" w:cstheme="minorBidi"/>
                <w:sz w:val="22"/>
                <w:szCs w:val="22"/>
              </w:rPr>
              <w:t>the music playing more loudly.</w:t>
            </w:r>
          </w:p>
          <w:p w14:paraId="3A6F7D93" w14:textId="534D1621" w:rsidR="00195988" w:rsidRPr="00B51080" w:rsidRDefault="00195988" w:rsidP="00662FB6">
            <w:pPr>
              <w:spacing w:before="60" w:after="60"/>
              <w:rPr>
                <w:rFonts w:asciiTheme="minorHAnsi" w:hAnsiTheme="minorHAnsi" w:cstheme="minorHAnsi"/>
                <w:sz w:val="22"/>
                <w:szCs w:val="22"/>
              </w:rPr>
            </w:pPr>
            <w:r>
              <w:rPr>
                <w:rFonts w:asciiTheme="minorHAnsi" w:hAnsiTheme="minorHAnsi" w:cstheme="minorBidi"/>
                <w:sz w:val="22"/>
                <w:szCs w:val="22"/>
              </w:rPr>
              <w:t>W</w:t>
            </w:r>
            <w:r w:rsidRPr="00235E0F">
              <w:rPr>
                <w:rFonts w:asciiTheme="minorHAnsi" w:hAnsiTheme="minorHAnsi" w:cstheme="minorBidi"/>
                <w:sz w:val="22"/>
                <w:szCs w:val="22"/>
              </w:rPr>
              <w:t xml:space="preserve">hy </w:t>
            </w:r>
            <w:r>
              <w:rPr>
                <w:rFonts w:asciiTheme="minorHAnsi" w:hAnsiTheme="minorHAnsi" w:cstheme="minorBidi"/>
                <w:sz w:val="22"/>
                <w:szCs w:val="22"/>
              </w:rPr>
              <w:t>would the music</w:t>
            </w:r>
            <w:r w:rsidRPr="00235E0F">
              <w:rPr>
                <w:rFonts w:asciiTheme="minorHAnsi" w:hAnsiTheme="minorHAnsi" w:cstheme="minorBidi"/>
                <w:sz w:val="22"/>
                <w:szCs w:val="22"/>
              </w:rPr>
              <w:t xml:space="preserve"> sound louder </w:t>
            </w:r>
            <w:r>
              <w:rPr>
                <w:rFonts w:asciiTheme="minorHAnsi" w:hAnsiTheme="minorHAnsi" w:cstheme="minorBidi"/>
                <w:sz w:val="22"/>
                <w:szCs w:val="22"/>
              </w:rPr>
              <w:t>when</w:t>
            </w:r>
            <w:r w:rsidRPr="00235E0F">
              <w:rPr>
                <w:rFonts w:asciiTheme="minorHAnsi" w:hAnsiTheme="minorHAnsi" w:cstheme="minorBidi"/>
                <w:sz w:val="22"/>
                <w:szCs w:val="22"/>
              </w:rPr>
              <w:t xml:space="preserve"> th</w:t>
            </w:r>
            <w:r w:rsidR="00274E8D">
              <w:rPr>
                <w:rFonts w:asciiTheme="minorHAnsi" w:hAnsiTheme="minorHAnsi" w:cstheme="minorBidi"/>
                <w:sz w:val="22"/>
                <w:szCs w:val="22"/>
              </w:rPr>
              <w:t>e person</w:t>
            </w:r>
            <w:r w:rsidRPr="00235E0F">
              <w:rPr>
                <w:rFonts w:asciiTheme="minorHAnsi" w:hAnsiTheme="minorHAnsi" w:cstheme="minorBidi"/>
                <w:sz w:val="22"/>
                <w:szCs w:val="22"/>
              </w:rPr>
              <w:t xml:space="preserve"> stand</w:t>
            </w:r>
            <w:r w:rsidR="00274E8D">
              <w:rPr>
                <w:rFonts w:asciiTheme="minorHAnsi" w:hAnsiTheme="minorHAnsi" w:cstheme="minorBidi"/>
                <w:sz w:val="22"/>
                <w:szCs w:val="22"/>
              </w:rPr>
              <w:t>s</w:t>
            </w:r>
            <w:r w:rsidRPr="00235E0F">
              <w:rPr>
                <w:rFonts w:asciiTheme="minorHAnsi" w:hAnsiTheme="minorHAnsi" w:cstheme="minorBidi"/>
                <w:sz w:val="22"/>
                <w:szCs w:val="22"/>
              </w:rPr>
              <w:t xml:space="preserve"> </w:t>
            </w:r>
            <w:r>
              <w:rPr>
                <w:rFonts w:asciiTheme="minorHAnsi" w:hAnsiTheme="minorHAnsi" w:cstheme="minorBidi"/>
                <w:sz w:val="22"/>
                <w:szCs w:val="22"/>
              </w:rPr>
              <w:t xml:space="preserve">closer </w:t>
            </w:r>
            <w:r w:rsidRPr="00235E0F">
              <w:rPr>
                <w:rFonts w:asciiTheme="minorHAnsi" w:hAnsiTheme="minorHAnsi" w:cstheme="minorBidi"/>
                <w:sz w:val="22"/>
                <w:szCs w:val="22"/>
              </w:rPr>
              <w:t xml:space="preserve">to the speaker but quieter </w:t>
            </w:r>
            <w:r>
              <w:rPr>
                <w:rFonts w:asciiTheme="minorHAnsi" w:hAnsiTheme="minorHAnsi" w:cstheme="minorBidi"/>
                <w:sz w:val="22"/>
                <w:szCs w:val="22"/>
              </w:rPr>
              <w:t xml:space="preserve">when </w:t>
            </w:r>
            <w:r w:rsidRPr="00235E0F">
              <w:rPr>
                <w:rFonts w:asciiTheme="minorHAnsi" w:hAnsiTheme="minorHAnsi" w:cstheme="minorBidi"/>
                <w:sz w:val="22"/>
                <w:szCs w:val="22"/>
              </w:rPr>
              <w:t>the</w:t>
            </w:r>
            <w:r>
              <w:rPr>
                <w:rFonts w:asciiTheme="minorHAnsi" w:hAnsiTheme="minorHAnsi" w:cstheme="minorBidi"/>
                <w:sz w:val="22"/>
                <w:szCs w:val="22"/>
              </w:rPr>
              <w:t xml:space="preserve">y stand </w:t>
            </w:r>
            <w:r w:rsidRPr="00235E0F">
              <w:rPr>
                <w:rFonts w:asciiTheme="minorHAnsi" w:hAnsiTheme="minorHAnsi" w:cstheme="minorBidi"/>
                <w:sz w:val="22"/>
                <w:szCs w:val="22"/>
              </w:rPr>
              <w:t>further from it</w:t>
            </w:r>
            <w:r w:rsidRPr="00195988">
              <w:rPr>
                <w:rFonts w:asciiTheme="minorHAnsi" w:hAnsiTheme="minorHAnsi" w:cstheme="minorBidi"/>
                <w:sz w:val="22"/>
                <w:szCs w:val="22"/>
              </w:rPr>
              <w:t xml:space="preserve">? (Sound waves radiate outward as </w:t>
            </w:r>
            <w:r>
              <w:rPr>
                <w:rFonts w:asciiTheme="minorHAnsi" w:hAnsiTheme="minorHAnsi" w:cstheme="minorBidi"/>
                <w:sz w:val="22"/>
                <w:szCs w:val="22"/>
              </w:rPr>
              <w:t>they</w:t>
            </w:r>
            <w:r w:rsidRPr="00195988">
              <w:rPr>
                <w:rFonts w:asciiTheme="minorHAnsi" w:hAnsiTheme="minorHAnsi" w:cstheme="minorBidi"/>
                <w:sz w:val="22"/>
                <w:szCs w:val="22"/>
              </w:rPr>
              <w:t xml:space="preserve"> travel away from a sound source, the speaker. As this happens, the </w:t>
            </w:r>
            <w:r>
              <w:rPr>
                <w:rFonts w:asciiTheme="minorHAnsi" w:hAnsiTheme="minorHAnsi" w:cstheme="minorBidi"/>
                <w:sz w:val="22"/>
                <w:szCs w:val="22"/>
              </w:rPr>
              <w:t>wave's energy</w:t>
            </w:r>
            <w:r w:rsidRPr="00195988">
              <w:rPr>
                <w:rFonts w:asciiTheme="minorHAnsi" w:hAnsiTheme="minorHAnsi" w:cstheme="minorBidi"/>
                <w:sz w:val="22"/>
                <w:szCs w:val="22"/>
              </w:rPr>
              <w:t xml:space="preserve"> spreads out over a greater and greater space. This results in the amplitude of the wave decreasing. The lower the amplitude of the wave</w:t>
            </w:r>
            <w:r>
              <w:rPr>
                <w:rFonts w:asciiTheme="minorHAnsi" w:hAnsiTheme="minorHAnsi" w:cstheme="minorBidi"/>
                <w:sz w:val="22"/>
                <w:szCs w:val="22"/>
              </w:rPr>
              <w:t>,</w:t>
            </w:r>
            <w:r w:rsidRPr="00195988">
              <w:rPr>
                <w:rFonts w:asciiTheme="minorHAnsi" w:hAnsiTheme="minorHAnsi" w:cstheme="minorBidi"/>
                <w:sz w:val="22"/>
                <w:szCs w:val="22"/>
              </w:rPr>
              <w:t xml:space="preserve"> the quieter it sounds. So, when the amplitude of the sound wave is higher, the person is closer to the speaker</w:t>
            </w:r>
            <w:r>
              <w:rPr>
                <w:rFonts w:asciiTheme="minorHAnsi" w:hAnsiTheme="minorHAnsi" w:cstheme="minorBidi"/>
                <w:sz w:val="22"/>
                <w:szCs w:val="22"/>
              </w:rPr>
              <w:t>, which</w:t>
            </w:r>
            <w:r w:rsidRPr="00195988">
              <w:rPr>
                <w:rFonts w:asciiTheme="minorHAnsi" w:hAnsiTheme="minorHAnsi" w:cstheme="minorBidi"/>
                <w:sz w:val="22"/>
                <w:szCs w:val="22"/>
              </w:rPr>
              <w:t xml:space="preserve"> is why the sound is louder.)</w:t>
            </w:r>
          </w:p>
        </w:tc>
      </w:tr>
      <w:tr w:rsidR="00195988" w:rsidRPr="0031263B" w14:paraId="79EF5776" w14:textId="77777777" w:rsidTr="00837A6F">
        <w:tc>
          <w:tcPr>
            <w:tcW w:w="3325" w:type="dxa"/>
          </w:tcPr>
          <w:p w14:paraId="323277AB" w14:textId="77777777" w:rsidR="00195988" w:rsidRPr="00A465EE" w:rsidRDefault="00195988" w:rsidP="00662FB6">
            <w:pPr>
              <w:spacing w:before="60" w:after="60"/>
              <w:rPr>
                <w:rFonts w:asciiTheme="minorHAnsi" w:hAnsiTheme="minorHAnsi" w:cstheme="minorBidi"/>
                <w:b/>
                <w:bCs/>
                <w:sz w:val="22"/>
                <w:szCs w:val="22"/>
                <w:highlight w:val="lightGray"/>
              </w:rPr>
            </w:pPr>
            <w:r w:rsidRPr="4035D238">
              <w:rPr>
                <w:rFonts w:asciiTheme="minorHAnsi" w:hAnsiTheme="minorHAnsi" w:cstheme="minorBidi"/>
                <w:b/>
                <w:bCs/>
                <w:sz w:val="22"/>
                <w:szCs w:val="22"/>
              </w:rPr>
              <w:t>Explore the Topic</w:t>
            </w:r>
          </w:p>
          <w:p w14:paraId="27791B92" w14:textId="55259F15" w:rsidR="00195988" w:rsidRPr="00195988" w:rsidRDefault="00195988" w:rsidP="00662FB6">
            <w:pPr>
              <w:pStyle w:val="ListParagraph"/>
              <w:numPr>
                <w:ilvl w:val="0"/>
                <w:numId w:val="31"/>
              </w:numPr>
              <w:spacing w:before="60" w:after="60"/>
              <w:ind w:left="360"/>
              <w:contextualSpacing w:val="0"/>
              <w:rPr>
                <w:rFonts w:asciiTheme="minorHAnsi" w:hAnsiTheme="minorHAnsi" w:cstheme="minorHAnsi"/>
                <w:sz w:val="22"/>
                <w:szCs w:val="22"/>
              </w:rPr>
            </w:pPr>
            <w:r w:rsidRPr="00195988">
              <w:rPr>
                <w:rFonts w:asciiTheme="minorHAnsi" w:hAnsiTheme="minorHAnsi" w:cstheme="minorBidi"/>
                <w:i/>
                <w:iCs/>
                <w:sz w:val="22"/>
                <w:szCs w:val="22"/>
              </w:rPr>
              <w:t>Why does acoustic engineering matter?</w:t>
            </w:r>
          </w:p>
        </w:tc>
        <w:tc>
          <w:tcPr>
            <w:tcW w:w="9900" w:type="dxa"/>
          </w:tcPr>
          <w:p w14:paraId="1F54B8CE" w14:textId="5900073B" w:rsidR="00195988" w:rsidRDefault="00195988" w:rsidP="00662FB6">
            <w:pPr>
              <w:pStyle w:val="ListParagraph"/>
              <w:spacing w:before="60" w:after="60"/>
              <w:ind w:left="0"/>
              <w:contextualSpacing w:val="0"/>
              <w:rPr>
                <w:rFonts w:asciiTheme="minorHAnsi" w:hAnsiTheme="minorHAnsi" w:cstheme="minorBidi"/>
                <w:sz w:val="22"/>
                <w:szCs w:val="22"/>
              </w:rPr>
            </w:pPr>
            <w:r w:rsidRPr="4035D238">
              <w:rPr>
                <w:rFonts w:asciiTheme="minorHAnsi" w:hAnsiTheme="minorHAnsi" w:cstheme="minorBidi"/>
                <w:sz w:val="22"/>
                <w:szCs w:val="22"/>
              </w:rPr>
              <w:t xml:space="preserve">Watch this </w:t>
            </w:r>
            <w:hyperlink r:id="rId20">
              <w:r w:rsidRPr="4035D238">
                <w:rPr>
                  <w:rStyle w:val="Hyperlink"/>
                  <w:rFonts w:asciiTheme="minorHAnsi" w:hAnsiTheme="minorHAnsi" w:cstheme="minorBidi"/>
                  <w:sz w:val="22"/>
                  <w:szCs w:val="22"/>
                </w:rPr>
                <w:t>video</w:t>
              </w:r>
            </w:hyperlink>
            <w:r w:rsidRPr="4035D238">
              <w:rPr>
                <w:rFonts w:asciiTheme="minorHAnsi" w:hAnsiTheme="minorHAnsi" w:cstheme="minorBidi"/>
                <w:sz w:val="22"/>
                <w:szCs w:val="22"/>
              </w:rPr>
              <w:t xml:space="preserve"> with your student [1:54]</w:t>
            </w:r>
            <w:r>
              <w:rPr>
                <w:rFonts w:asciiTheme="minorHAnsi" w:hAnsiTheme="minorHAnsi" w:cstheme="minorBidi"/>
                <w:sz w:val="22"/>
                <w:szCs w:val="22"/>
              </w:rPr>
              <w:t>.</w:t>
            </w:r>
          </w:p>
          <w:p w14:paraId="104277F4" w14:textId="77777777" w:rsidR="00195988" w:rsidRDefault="00195988" w:rsidP="00662FB6">
            <w:pPr>
              <w:pStyle w:val="ListParagraph"/>
              <w:spacing w:before="60" w:after="60"/>
              <w:ind w:left="0"/>
              <w:contextualSpacing w:val="0"/>
              <w:rPr>
                <w:rFonts w:asciiTheme="minorHAnsi" w:hAnsiTheme="minorHAnsi" w:cstheme="minorBidi"/>
                <w:sz w:val="22"/>
                <w:szCs w:val="22"/>
              </w:rPr>
            </w:pPr>
            <w:r w:rsidRPr="4035D238">
              <w:rPr>
                <w:rFonts w:asciiTheme="minorHAnsi" w:hAnsiTheme="minorHAnsi" w:cstheme="minorBidi"/>
                <w:sz w:val="22"/>
                <w:szCs w:val="22"/>
              </w:rPr>
              <w:t>Noise can be described as an unwanted sound.</w:t>
            </w:r>
          </w:p>
          <w:p w14:paraId="479BFF7C" w14:textId="77777777" w:rsidR="00195988" w:rsidRDefault="00195988" w:rsidP="00662FB6">
            <w:pPr>
              <w:pStyle w:val="ListParagraph"/>
              <w:numPr>
                <w:ilvl w:val="0"/>
                <w:numId w:val="24"/>
              </w:numPr>
              <w:spacing w:before="60" w:after="60"/>
              <w:ind w:left="360"/>
              <w:contextualSpacing w:val="0"/>
              <w:rPr>
                <w:rFonts w:asciiTheme="minorHAnsi" w:hAnsiTheme="minorHAnsi" w:cstheme="minorBidi"/>
                <w:sz w:val="22"/>
                <w:szCs w:val="22"/>
              </w:rPr>
            </w:pPr>
            <w:r w:rsidRPr="0CC1A9C9">
              <w:rPr>
                <w:rFonts w:asciiTheme="minorHAnsi" w:hAnsiTheme="minorHAnsi" w:cstheme="minorBidi"/>
                <w:sz w:val="22"/>
                <w:szCs w:val="22"/>
              </w:rPr>
              <w:t xml:space="preserve">What </w:t>
            </w:r>
            <w:r>
              <w:rPr>
                <w:rFonts w:asciiTheme="minorHAnsi" w:hAnsiTheme="minorHAnsi" w:cstheme="minorBidi"/>
                <w:sz w:val="22"/>
                <w:szCs w:val="22"/>
              </w:rPr>
              <w:t>are</w:t>
            </w:r>
            <w:r w:rsidRPr="0CC1A9C9">
              <w:rPr>
                <w:rFonts w:asciiTheme="minorHAnsi" w:hAnsiTheme="minorHAnsi" w:cstheme="minorBidi"/>
                <w:sz w:val="22"/>
                <w:szCs w:val="22"/>
              </w:rPr>
              <w:t xml:space="preserve"> </w:t>
            </w:r>
            <w:r>
              <w:rPr>
                <w:rFonts w:asciiTheme="minorHAnsi" w:hAnsiTheme="minorHAnsi" w:cstheme="minorBidi"/>
                <w:sz w:val="22"/>
                <w:szCs w:val="22"/>
              </w:rPr>
              <w:t xml:space="preserve">some </w:t>
            </w:r>
            <w:r w:rsidRPr="0CC1A9C9">
              <w:rPr>
                <w:rFonts w:asciiTheme="minorHAnsi" w:hAnsiTheme="minorHAnsi" w:cstheme="minorBidi"/>
                <w:sz w:val="22"/>
                <w:szCs w:val="22"/>
              </w:rPr>
              <w:t xml:space="preserve">ways sound can affect people? </w:t>
            </w:r>
            <w:r w:rsidRPr="00195988">
              <w:rPr>
                <w:rFonts w:asciiTheme="minorHAnsi" w:hAnsiTheme="minorHAnsi" w:cstheme="minorBidi"/>
                <w:sz w:val="22"/>
                <w:szCs w:val="22"/>
              </w:rPr>
              <w:t>(</w:t>
            </w:r>
            <w:r>
              <w:rPr>
                <w:rFonts w:asciiTheme="minorHAnsi" w:hAnsiTheme="minorHAnsi" w:cstheme="minorBidi"/>
                <w:sz w:val="22"/>
                <w:szCs w:val="22"/>
              </w:rPr>
              <w:t xml:space="preserve">Sound affects people through </w:t>
            </w:r>
            <w:r w:rsidRPr="00195988">
              <w:rPr>
                <w:rFonts w:asciiTheme="minorHAnsi" w:hAnsiTheme="minorHAnsi" w:cstheme="minorBidi"/>
                <w:sz w:val="22"/>
                <w:szCs w:val="22"/>
              </w:rPr>
              <w:t xml:space="preserve">safety, distraction, </w:t>
            </w:r>
            <w:r>
              <w:rPr>
                <w:rFonts w:asciiTheme="minorHAnsi" w:hAnsiTheme="minorHAnsi" w:cstheme="minorBidi"/>
                <w:sz w:val="22"/>
                <w:szCs w:val="22"/>
              </w:rPr>
              <w:t>sleep interruption, concentration breaks, and</w:t>
            </w:r>
            <w:r w:rsidRPr="00195988">
              <w:rPr>
                <w:rFonts w:asciiTheme="minorHAnsi" w:hAnsiTheme="minorHAnsi" w:cstheme="minorBidi"/>
                <w:sz w:val="22"/>
                <w:szCs w:val="22"/>
              </w:rPr>
              <w:t xml:space="preserve"> stress</w:t>
            </w:r>
            <w:r>
              <w:rPr>
                <w:rFonts w:asciiTheme="minorHAnsi" w:hAnsiTheme="minorHAnsi" w:cstheme="minorBidi"/>
                <w:sz w:val="22"/>
                <w:szCs w:val="22"/>
              </w:rPr>
              <w:t>.</w:t>
            </w:r>
            <w:r w:rsidRPr="00195988">
              <w:rPr>
                <w:rFonts w:asciiTheme="minorHAnsi" w:hAnsiTheme="minorHAnsi" w:cstheme="minorBidi"/>
                <w:sz w:val="22"/>
                <w:szCs w:val="22"/>
              </w:rPr>
              <w:t>)</w:t>
            </w:r>
          </w:p>
          <w:p w14:paraId="6C236769" w14:textId="052DF06F" w:rsidR="00195988" w:rsidRPr="00195988" w:rsidRDefault="00195988" w:rsidP="00662FB6">
            <w:pPr>
              <w:pStyle w:val="ListParagraph"/>
              <w:numPr>
                <w:ilvl w:val="0"/>
                <w:numId w:val="24"/>
              </w:numPr>
              <w:spacing w:before="60" w:after="60"/>
              <w:ind w:left="360"/>
              <w:contextualSpacing w:val="0"/>
              <w:rPr>
                <w:rFonts w:asciiTheme="minorHAnsi" w:hAnsiTheme="minorHAnsi" w:cstheme="minorBidi"/>
                <w:sz w:val="22"/>
                <w:szCs w:val="22"/>
              </w:rPr>
            </w:pPr>
            <w:r w:rsidRPr="00195988">
              <w:rPr>
                <w:rFonts w:asciiTheme="minorHAnsi" w:hAnsiTheme="minorHAnsi" w:cstheme="minorBidi"/>
                <w:sz w:val="22"/>
                <w:szCs w:val="22"/>
              </w:rPr>
              <w:t>What are some ways acoustic engineers can provide solutions to the harmful effects of sound</w:t>
            </w:r>
            <w:r>
              <w:rPr>
                <w:rFonts w:asciiTheme="minorHAnsi" w:hAnsiTheme="minorHAnsi" w:cstheme="minorBidi"/>
                <w:sz w:val="22"/>
                <w:szCs w:val="22"/>
              </w:rPr>
              <w:t xml:space="preserve">? </w:t>
            </w:r>
            <w:r w:rsidRPr="00195988">
              <w:rPr>
                <w:rFonts w:asciiTheme="minorHAnsi" w:hAnsiTheme="minorHAnsi" w:cstheme="minorBidi"/>
                <w:sz w:val="22"/>
                <w:szCs w:val="22"/>
              </w:rPr>
              <w:t xml:space="preserve">(Through sound-reducing materials, adding carpeting.) </w:t>
            </w:r>
          </w:p>
        </w:tc>
      </w:tr>
      <w:tr w:rsidR="00195988" w:rsidRPr="0031263B" w14:paraId="3BC2A254" w14:textId="77777777" w:rsidTr="00837A6F">
        <w:tc>
          <w:tcPr>
            <w:tcW w:w="3325" w:type="dxa"/>
          </w:tcPr>
          <w:p w14:paraId="42B8D411" w14:textId="77777777" w:rsidR="00195988" w:rsidRPr="00A465EE" w:rsidRDefault="00195988" w:rsidP="00662FB6">
            <w:pPr>
              <w:spacing w:before="60" w:after="60"/>
              <w:rPr>
                <w:rFonts w:asciiTheme="minorHAnsi" w:hAnsiTheme="minorHAnsi" w:cstheme="minorBidi"/>
                <w:b/>
                <w:bCs/>
                <w:sz w:val="22"/>
                <w:szCs w:val="22"/>
              </w:rPr>
            </w:pPr>
            <w:r w:rsidRPr="4035D238">
              <w:rPr>
                <w:rFonts w:asciiTheme="minorHAnsi" w:hAnsiTheme="minorHAnsi" w:cstheme="minorBidi"/>
                <w:b/>
                <w:bCs/>
                <w:sz w:val="22"/>
                <w:szCs w:val="22"/>
              </w:rPr>
              <w:t>Explore the Topic</w:t>
            </w:r>
          </w:p>
          <w:p w14:paraId="47AC672B" w14:textId="77777777" w:rsidR="00195988" w:rsidRPr="00195988" w:rsidRDefault="00195988" w:rsidP="00662FB6">
            <w:pPr>
              <w:pStyle w:val="ListParagraph"/>
              <w:numPr>
                <w:ilvl w:val="0"/>
                <w:numId w:val="30"/>
              </w:numPr>
              <w:spacing w:before="60" w:after="60"/>
              <w:ind w:left="360"/>
              <w:contextualSpacing w:val="0"/>
              <w:rPr>
                <w:rFonts w:asciiTheme="minorHAnsi" w:hAnsiTheme="minorHAnsi" w:cstheme="minorBidi"/>
                <w:i/>
                <w:iCs/>
                <w:sz w:val="22"/>
                <w:szCs w:val="22"/>
              </w:rPr>
            </w:pPr>
            <w:r w:rsidRPr="00195988">
              <w:rPr>
                <w:rFonts w:asciiTheme="minorHAnsi" w:hAnsiTheme="minorHAnsi" w:cstheme="minorBidi"/>
                <w:i/>
                <w:iCs/>
                <w:sz w:val="22"/>
                <w:szCs w:val="22"/>
              </w:rPr>
              <w:t>What is the relationship between different materials and how sound travels?</w:t>
            </w:r>
          </w:p>
          <w:p w14:paraId="6DFB3C6E" w14:textId="172DCAF5" w:rsidR="00195988" w:rsidRPr="0031263B" w:rsidRDefault="00195988" w:rsidP="00662FB6">
            <w:pPr>
              <w:spacing w:before="60" w:after="60"/>
              <w:rPr>
                <w:rFonts w:asciiTheme="minorHAnsi" w:hAnsiTheme="minorHAnsi" w:cstheme="minorHAnsi"/>
                <w:sz w:val="22"/>
                <w:szCs w:val="22"/>
              </w:rPr>
            </w:pPr>
          </w:p>
        </w:tc>
        <w:tc>
          <w:tcPr>
            <w:tcW w:w="9900" w:type="dxa"/>
          </w:tcPr>
          <w:p w14:paraId="3BFEB20A" w14:textId="5B4B344A" w:rsidR="00195988" w:rsidRPr="004649BA" w:rsidRDefault="00195988" w:rsidP="00662FB6">
            <w:pPr>
              <w:spacing w:before="60" w:after="60"/>
              <w:rPr>
                <w:rFonts w:asciiTheme="minorHAnsi" w:hAnsiTheme="minorHAnsi" w:cstheme="minorBidi"/>
                <w:sz w:val="22"/>
                <w:szCs w:val="22"/>
              </w:rPr>
            </w:pPr>
            <w:r w:rsidRPr="4035D238">
              <w:rPr>
                <w:rFonts w:asciiTheme="minorHAnsi" w:hAnsiTheme="minorHAnsi" w:cstheme="minorBidi"/>
                <w:sz w:val="22"/>
                <w:szCs w:val="22"/>
              </w:rPr>
              <w:t xml:space="preserve">Read the following to your student: </w:t>
            </w:r>
            <w:r>
              <w:rPr>
                <w:rFonts w:asciiTheme="minorHAnsi" w:hAnsiTheme="minorHAnsi" w:cstheme="minorBidi"/>
                <w:sz w:val="22"/>
                <w:szCs w:val="22"/>
              </w:rPr>
              <w:t>Acoustic engineers need to know how sound interacts with different materials to design solutions to sound problems</w:t>
            </w:r>
            <w:r w:rsidRPr="4035D238">
              <w:rPr>
                <w:rFonts w:asciiTheme="minorHAnsi" w:hAnsiTheme="minorHAnsi" w:cstheme="minorBidi"/>
                <w:sz w:val="22"/>
                <w:szCs w:val="22"/>
              </w:rPr>
              <w:t>.</w:t>
            </w:r>
            <w:r w:rsidRPr="4035D238">
              <w:rPr>
                <w:rFonts w:asciiTheme="minorHAnsi" w:eastAsiaTheme="minorEastAsia" w:hAnsiTheme="minorHAnsi" w:cstheme="minorBidi"/>
                <w:sz w:val="22"/>
                <w:szCs w:val="22"/>
              </w:rPr>
              <w:t xml:space="preserve"> </w:t>
            </w:r>
          </w:p>
          <w:p w14:paraId="3501062C" w14:textId="77777777" w:rsidR="00195988" w:rsidRPr="004649BA" w:rsidRDefault="00195988" w:rsidP="00662FB6">
            <w:pPr>
              <w:spacing w:before="60" w:after="60"/>
              <w:rPr>
                <w:rFonts w:asciiTheme="minorHAnsi" w:hAnsiTheme="minorHAnsi" w:cstheme="minorBidi"/>
                <w:sz w:val="22"/>
                <w:szCs w:val="22"/>
              </w:rPr>
            </w:pPr>
            <w:r>
              <w:rPr>
                <w:rFonts w:asciiTheme="minorHAnsi" w:eastAsiaTheme="minorEastAsia" w:hAnsiTheme="minorHAnsi" w:cstheme="minorBidi"/>
                <w:sz w:val="22"/>
                <w:szCs w:val="22"/>
              </w:rPr>
              <w:t>S</w:t>
            </w:r>
            <w:r w:rsidRPr="4035D238">
              <w:rPr>
                <w:rFonts w:asciiTheme="minorHAnsi" w:hAnsiTheme="minorHAnsi" w:cstheme="minorBidi"/>
                <w:sz w:val="22"/>
                <w:szCs w:val="22"/>
              </w:rPr>
              <w:t xml:space="preserve">ound needs a medium to travel through. The medium can be solid, liquid, or gas. </w:t>
            </w:r>
          </w:p>
          <w:p w14:paraId="28219D53" w14:textId="730C887F" w:rsidR="00195988" w:rsidRDefault="00195988" w:rsidP="00662FB6">
            <w:pPr>
              <w:pStyle w:val="ListParagraph"/>
              <w:numPr>
                <w:ilvl w:val="0"/>
                <w:numId w:val="26"/>
              </w:numPr>
              <w:spacing w:before="60" w:after="60"/>
              <w:ind w:left="360"/>
              <w:contextualSpacing w:val="0"/>
              <w:rPr>
                <w:rFonts w:asciiTheme="minorHAnsi" w:hAnsiTheme="minorHAnsi" w:cstheme="minorBidi"/>
                <w:sz w:val="22"/>
                <w:szCs w:val="22"/>
              </w:rPr>
            </w:pPr>
            <w:r w:rsidRPr="0CC1A9C9">
              <w:rPr>
                <w:rFonts w:asciiTheme="minorHAnsi" w:hAnsiTheme="minorHAnsi" w:cstheme="minorBidi"/>
                <w:sz w:val="22"/>
                <w:szCs w:val="22"/>
              </w:rPr>
              <w:t xml:space="preserve">Scroll down to play the </w:t>
            </w:r>
            <w:hyperlink r:id="rId21">
              <w:r w:rsidRPr="0CC1A9C9">
                <w:rPr>
                  <w:rStyle w:val="Hyperlink"/>
                  <w:rFonts w:asciiTheme="minorHAnsi" w:hAnsiTheme="minorHAnsi" w:cstheme="minorBidi"/>
                  <w:sz w:val="22"/>
                  <w:szCs w:val="22"/>
                </w:rPr>
                <w:t>animation</w:t>
              </w:r>
            </w:hyperlink>
            <w:r w:rsidRPr="0CC1A9C9">
              <w:rPr>
                <w:rFonts w:asciiTheme="minorHAnsi" w:hAnsiTheme="minorHAnsi" w:cstheme="minorBidi"/>
                <w:sz w:val="22"/>
                <w:szCs w:val="22"/>
              </w:rPr>
              <w:t xml:space="preserve"> “</w:t>
            </w:r>
            <w:r w:rsidRPr="0CC1A9C9">
              <w:rPr>
                <w:rFonts w:asciiTheme="minorHAnsi" w:hAnsiTheme="minorHAnsi" w:cstheme="minorBidi"/>
                <w:i/>
                <w:iCs/>
                <w:sz w:val="22"/>
                <w:szCs w:val="22"/>
              </w:rPr>
              <w:t>The Speed in Sound of Other Materials</w:t>
            </w:r>
            <w:r w:rsidR="003B45D8">
              <w:rPr>
                <w:rFonts w:asciiTheme="minorHAnsi" w:hAnsiTheme="minorHAnsi" w:cstheme="minorBidi"/>
                <w:i/>
                <w:iCs/>
                <w:sz w:val="22"/>
                <w:szCs w:val="22"/>
              </w:rPr>
              <w:t>.</w:t>
            </w:r>
            <w:r w:rsidRPr="0CC1A9C9">
              <w:rPr>
                <w:rFonts w:asciiTheme="minorHAnsi" w:hAnsiTheme="minorHAnsi" w:cstheme="minorBidi"/>
                <w:i/>
                <w:iCs/>
                <w:sz w:val="22"/>
                <w:szCs w:val="22"/>
              </w:rPr>
              <w:t>”</w:t>
            </w:r>
            <w:r w:rsidRPr="0CC1A9C9">
              <w:rPr>
                <w:rFonts w:asciiTheme="minorHAnsi" w:hAnsiTheme="minorHAnsi" w:cstheme="minorBidi"/>
                <w:sz w:val="22"/>
                <w:szCs w:val="22"/>
              </w:rPr>
              <w:t xml:space="preserve"> What evidence does this provide about the speed of sound through materials?</w:t>
            </w:r>
            <w:r w:rsidRPr="0CC1A9C9">
              <w:rPr>
                <w:rFonts w:asciiTheme="minorHAnsi" w:hAnsiTheme="minorHAnsi" w:cstheme="minorBidi"/>
                <w:i/>
                <w:iCs/>
                <w:sz w:val="22"/>
                <w:szCs w:val="22"/>
              </w:rPr>
              <w:t xml:space="preserve"> </w:t>
            </w:r>
            <w:r w:rsidRPr="00195988">
              <w:rPr>
                <w:rFonts w:asciiTheme="minorHAnsi" w:hAnsiTheme="minorHAnsi" w:cstheme="minorBidi"/>
                <w:sz w:val="22"/>
                <w:szCs w:val="22"/>
              </w:rPr>
              <w:t>(Sound travels at different speeds in different materials. The sound travels faster in the solid pipes than in air. The friend yells and bangs the pipes at the same time, but the banging sound reaches you faster than the yelling sound.)</w:t>
            </w:r>
          </w:p>
          <w:p w14:paraId="5A4A3DD2" w14:textId="0400FA45" w:rsidR="00195988" w:rsidRPr="00195988" w:rsidRDefault="00195988" w:rsidP="00662FB6">
            <w:pPr>
              <w:pStyle w:val="ListParagraph"/>
              <w:numPr>
                <w:ilvl w:val="0"/>
                <w:numId w:val="26"/>
              </w:numPr>
              <w:spacing w:before="60" w:after="60"/>
              <w:ind w:left="360"/>
              <w:contextualSpacing w:val="0"/>
              <w:rPr>
                <w:rFonts w:asciiTheme="minorHAnsi" w:hAnsiTheme="minorHAnsi" w:cstheme="minorBidi"/>
                <w:sz w:val="22"/>
                <w:szCs w:val="22"/>
              </w:rPr>
            </w:pPr>
            <w:r w:rsidRPr="00195988">
              <w:rPr>
                <w:rFonts w:asciiTheme="minorHAnsi" w:hAnsiTheme="minorHAnsi" w:cstheme="minorBidi"/>
                <w:sz w:val="22"/>
                <w:szCs w:val="22"/>
              </w:rPr>
              <w:t>Sound waves interact with materials in other ways</w:t>
            </w:r>
            <w:r>
              <w:rPr>
                <w:rFonts w:asciiTheme="minorHAnsi" w:hAnsiTheme="minorHAnsi" w:cstheme="minorBidi"/>
                <w:sz w:val="22"/>
                <w:szCs w:val="22"/>
              </w:rPr>
              <w:t xml:space="preserve">, too. Read </w:t>
            </w:r>
            <w:hyperlink r:id="rId22">
              <w:r w:rsidRPr="51CBA982">
                <w:rPr>
                  <w:rStyle w:val="Hyperlink"/>
                  <w:rFonts w:asciiTheme="minorHAnsi" w:hAnsiTheme="minorHAnsi" w:cstheme="minorBidi"/>
                  <w:sz w:val="22"/>
                  <w:szCs w:val="22"/>
                </w:rPr>
                <w:t>this information</w:t>
              </w:r>
            </w:hyperlink>
            <w:r>
              <w:rPr>
                <w:rStyle w:val="Hyperlink"/>
                <w:rFonts w:asciiTheme="minorHAnsi" w:hAnsiTheme="minorHAnsi" w:cstheme="minorBidi"/>
                <w:sz w:val="22"/>
                <w:szCs w:val="22"/>
              </w:rPr>
              <w:t xml:space="preserve"> </w:t>
            </w:r>
            <w:r>
              <w:rPr>
                <w:rFonts w:asciiTheme="minorHAnsi" w:hAnsiTheme="minorHAnsi" w:cstheme="minorBidi"/>
                <w:sz w:val="22"/>
                <w:szCs w:val="22"/>
              </w:rPr>
              <w:t>to learn</w:t>
            </w:r>
            <w:r w:rsidRPr="00195988">
              <w:rPr>
                <w:rFonts w:asciiTheme="minorHAnsi" w:hAnsiTheme="minorHAnsi" w:cstheme="minorBidi"/>
                <w:sz w:val="22"/>
                <w:szCs w:val="22"/>
              </w:rPr>
              <w:t xml:space="preserve"> about sound reflection, absorption, and transmission. </w:t>
            </w:r>
            <w:r>
              <w:rPr>
                <w:rFonts w:asciiTheme="minorHAnsi" w:hAnsiTheme="minorHAnsi" w:cstheme="minorBidi"/>
                <w:sz w:val="22"/>
                <w:szCs w:val="22"/>
              </w:rPr>
              <w:t>Watch the Clap-Test video [1:02] with your student as you scroll down the page</w:t>
            </w:r>
            <w:r w:rsidRPr="00195988">
              <w:rPr>
                <w:rFonts w:asciiTheme="minorHAnsi" w:hAnsiTheme="minorHAnsi" w:cstheme="minorBidi"/>
                <w:sz w:val="22"/>
                <w:szCs w:val="22"/>
              </w:rPr>
              <w:t>.</w:t>
            </w:r>
          </w:p>
        </w:tc>
      </w:tr>
      <w:tr w:rsidR="00195988" w:rsidRPr="0031263B" w14:paraId="393B63A9" w14:textId="77777777" w:rsidTr="00837A6F">
        <w:tc>
          <w:tcPr>
            <w:tcW w:w="3325" w:type="dxa"/>
          </w:tcPr>
          <w:p w14:paraId="295F1C44" w14:textId="689A69B2" w:rsidR="00195988" w:rsidRPr="00A12590" w:rsidRDefault="00195988" w:rsidP="00662FB6">
            <w:pPr>
              <w:spacing w:before="60" w:after="60"/>
              <w:rPr>
                <w:rFonts w:asciiTheme="minorHAnsi" w:hAnsiTheme="minorHAnsi" w:cstheme="minorBidi"/>
                <w:b/>
                <w:bCs/>
                <w:sz w:val="22"/>
                <w:szCs w:val="22"/>
              </w:rPr>
            </w:pPr>
            <w:r w:rsidRPr="32AD95BB">
              <w:rPr>
                <w:rFonts w:asciiTheme="minorHAnsi" w:hAnsiTheme="minorHAnsi" w:cstheme="minorBidi"/>
                <w:b/>
                <w:bCs/>
                <w:sz w:val="22"/>
                <w:szCs w:val="22"/>
              </w:rPr>
              <w:lastRenderedPageBreak/>
              <w:t>Explain the Topic</w:t>
            </w:r>
          </w:p>
          <w:p w14:paraId="34DA5645" w14:textId="40CC1CC4" w:rsidR="00195988" w:rsidRPr="00195988" w:rsidRDefault="00195988" w:rsidP="00662FB6">
            <w:pPr>
              <w:pStyle w:val="ListParagraph"/>
              <w:numPr>
                <w:ilvl w:val="0"/>
                <w:numId w:val="29"/>
              </w:numPr>
              <w:spacing w:before="60" w:after="60"/>
              <w:ind w:left="360"/>
              <w:contextualSpacing w:val="0"/>
              <w:rPr>
                <w:rFonts w:asciiTheme="minorHAnsi" w:hAnsiTheme="minorHAnsi" w:cstheme="minorHAnsi"/>
                <w:sz w:val="22"/>
                <w:szCs w:val="22"/>
              </w:rPr>
            </w:pPr>
            <w:r w:rsidRPr="00195988">
              <w:rPr>
                <w:rFonts w:asciiTheme="minorHAnsi" w:hAnsiTheme="minorHAnsi" w:cstheme="minorBidi"/>
                <w:i/>
                <w:iCs/>
                <w:sz w:val="22"/>
                <w:szCs w:val="22"/>
              </w:rPr>
              <w:t>How can the interactions between sound and different materials be explained?</w:t>
            </w:r>
          </w:p>
        </w:tc>
        <w:tc>
          <w:tcPr>
            <w:tcW w:w="9900" w:type="dxa"/>
          </w:tcPr>
          <w:p w14:paraId="717870A7" w14:textId="5FD037A9" w:rsidR="00195988" w:rsidRPr="004649BA" w:rsidRDefault="00195988" w:rsidP="00662FB6">
            <w:pPr>
              <w:spacing w:before="60" w:after="60"/>
              <w:rPr>
                <w:rFonts w:asciiTheme="minorHAnsi" w:hAnsiTheme="minorHAnsi" w:cstheme="minorBidi"/>
                <w:sz w:val="22"/>
                <w:szCs w:val="22"/>
              </w:rPr>
            </w:pPr>
            <w:r w:rsidRPr="51CBA982">
              <w:rPr>
                <w:rFonts w:asciiTheme="minorHAnsi" w:hAnsiTheme="minorHAnsi" w:cstheme="minorBidi"/>
                <w:sz w:val="22"/>
                <w:szCs w:val="22"/>
              </w:rPr>
              <w:t xml:space="preserve">With your student, look at the </w:t>
            </w:r>
            <w:r w:rsidR="003B45D8">
              <w:rPr>
                <w:rFonts w:asciiTheme="minorHAnsi" w:hAnsiTheme="minorHAnsi" w:cstheme="minorBidi"/>
                <w:sz w:val="22"/>
                <w:szCs w:val="22"/>
              </w:rPr>
              <w:t>four</w:t>
            </w:r>
            <w:r w:rsidRPr="51CBA982">
              <w:rPr>
                <w:rFonts w:asciiTheme="minorHAnsi" w:hAnsiTheme="minorHAnsi" w:cstheme="minorBidi"/>
                <w:sz w:val="22"/>
                <w:szCs w:val="22"/>
              </w:rPr>
              <w:t xml:space="preserve"> diagram models in this </w:t>
            </w:r>
            <w:hyperlink r:id="rId23">
              <w:r w:rsidRPr="51CBA982">
                <w:rPr>
                  <w:rStyle w:val="Hyperlink"/>
                  <w:rFonts w:asciiTheme="minorHAnsi" w:hAnsiTheme="minorHAnsi" w:cstheme="minorBidi"/>
                  <w:sz w:val="22"/>
                  <w:szCs w:val="22"/>
                </w:rPr>
                <w:t>article</w:t>
              </w:r>
            </w:hyperlink>
            <w:r w:rsidRPr="51CBA982">
              <w:rPr>
                <w:rFonts w:asciiTheme="minorHAnsi" w:hAnsiTheme="minorHAnsi" w:cstheme="minorBidi"/>
                <w:sz w:val="22"/>
                <w:szCs w:val="22"/>
              </w:rPr>
              <w:t xml:space="preserve"> showing ways sound interacts with materials.</w:t>
            </w:r>
          </w:p>
          <w:p w14:paraId="372C622B" w14:textId="52EF16F1" w:rsidR="00195988" w:rsidRPr="00195988" w:rsidRDefault="00195988" w:rsidP="00662FB6">
            <w:pPr>
              <w:pStyle w:val="ListParagraph"/>
              <w:numPr>
                <w:ilvl w:val="0"/>
                <w:numId w:val="29"/>
              </w:numPr>
              <w:spacing w:before="60" w:after="60"/>
              <w:ind w:left="360"/>
              <w:contextualSpacing w:val="0"/>
              <w:rPr>
                <w:rFonts w:asciiTheme="minorHAnsi" w:hAnsiTheme="minorHAnsi" w:cstheme="minorHAnsi"/>
                <w:sz w:val="22"/>
                <w:szCs w:val="22"/>
              </w:rPr>
            </w:pPr>
            <w:r w:rsidRPr="00195988">
              <w:rPr>
                <w:rFonts w:asciiTheme="minorHAnsi" w:hAnsiTheme="minorHAnsi" w:cstheme="minorBidi"/>
                <w:sz w:val="22"/>
                <w:szCs w:val="22"/>
              </w:rPr>
              <w:t xml:space="preserve">Have your </w:t>
            </w:r>
            <w:bookmarkStart w:id="3" w:name="_Int_pZGfLhwk"/>
            <w:r w:rsidRPr="00195988">
              <w:rPr>
                <w:rFonts w:asciiTheme="minorHAnsi" w:hAnsiTheme="minorHAnsi" w:cstheme="minorBidi"/>
                <w:sz w:val="22"/>
                <w:szCs w:val="22"/>
              </w:rPr>
              <w:t>student</w:t>
            </w:r>
            <w:bookmarkEnd w:id="3"/>
            <w:r w:rsidRPr="00195988">
              <w:rPr>
                <w:rFonts w:asciiTheme="minorHAnsi" w:hAnsiTheme="minorHAnsi" w:cstheme="minorBidi"/>
                <w:sz w:val="22"/>
                <w:szCs w:val="22"/>
              </w:rPr>
              <w:t xml:space="preserve"> name each interaction being modeled and</w:t>
            </w:r>
            <w:r>
              <w:rPr>
                <w:rFonts w:asciiTheme="minorHAnsi" w:hAnsiTheme="minorHAnsi" w:cstheme="minorBidi"/>
                <w:sz w:val="22"/>
                <w:szCs w:val="22"/>
              </w:rPr>
              <w:t>, in their own words,</w:t>
            </w:r>
            <w:r w:rsidRPr="00195988">
              <w:rPr>
                <w:rFonts w:asciiTheme="minorHAnsi" w:hAnsiTheme="minorHAnsi" w:cstheme="minorBidi"/>
                <w:sz w:val="22"/>
                <w:szCs w:val="22"/>
              </w:rPr>
              <w:t xml:space="preserve"> describe what is happening to the sound waves for each model. (1. Sound Reflection: All of the sound waves from the person talking </w:t>
            </w:r>
            <w:r>
              <w:rPr>
                <w:rFonts w:asciiTheme="minorHAnsi" w:hAnsiTheme="minorHAnsi" w:cstheme="minorBidi"/>
                <w:sz w:val="22"/>
                <w:szCs w:val="22"/>
              </w:rPr>
              <w:t>bounce</w:t>
            </w:r>
            <w:r w:rsidRPr="00195988">
              <w:rPr>
                <w:rFonts w:asciiTheme="minorHAnsi" w:hAnsiTheme="minorHAnsi" w:cstheme="minorBidi"/>
                <w:sz w:val="22"/>
                <w:szCs w:val="22"/>
              </w:rPr>
              <w:t xml:space="preserve"> off the walls, floors, and ceiling</w:t>
            </w:r>
            <w:r>
              <w:rPr>
                <w:rFonts w:asciiTheme="minorHAnsi" w:hAnsiTheme="minorHAnsi" w:cstheme="minorBidi"/>
                <w:sz w:val="22"/>
                <w:szCs w:val="22"/>
              </w:rPr>
              <w:t>,</w:t>
            </w:r>
            <w:r w:rsidRPr="00195988">
              <w:rPr>
                <w:rFonts w:asciiTheme="minorHAnsi" w:hAnsiTheme="minorHAnsi" w:cstheme="minorBidi"/>
                <w:sz w:val="22"/>
                <w:szCs w:val="22"/>
              </w:rPr>
              <w:t xml:space="preserve"> so the sound waves are coming from multiple directions to the receiver. 2. Sound Absorption: Some of the sound that hits the walls and ceiling is being absorbed by materials that have been added. Only some of the sound reaches the receiver. 3. Sound Transmission: Sound waves are directly transmitted and </w:t>
            </w:r>
            <w:r>
              <w:rPr>
                <w:rFonts w:asciiTheme="minorHAnsi" w:hAnsiTheme="minorHAnsi" w:cstheme="minorBidi"/>
                <w:sz w:val="22"/>
                <w:szCs w:val="22"/>
              </w:rPr>
              <w:t>reach</w:t>
            </w:r>
            <w:r w:rsidRPr="00195988">
              <w:rPr>
                <w:rFonts w:asciiTheme="minorHAnsi" w:hAnsiTheme="minorHAnsi" w:cstheme="minorBidi"/>
                <w:sz w:val="22"/>
                <w:szCs w:val="22"/>
              </w:rPr>
              <w:t xml:space="preserve"> the receiver. 4. Sound Blocking: Some of the sound is blocked and can’t be transmitted through the material to reach the receiver.)</w:t>
            </w:r>
            <w:r w:rsidRPr="00195988">
              <w:rPr>
                <w:rFonts w:asciiTheme="minorHAnsi" w:hAnsiTheme="minorHAnsi" w:cstheme="minorBidi"/>
                <w:i/>
                <w:iCs/>
                <w:sz w:val="22"/>
                <w:szCs w:val="22"/>
              </w:rPr>
              <w:t xml:space="preserve"> </w:t>
            </w:r>
          </w:p>
        </w:tc>
      </w:tr>
      <w:tr w:rsidR="00195988" w:rsidRPr="0031263B" w14:paraId="093DB2AA" w14:textId="77777777" w:rsidTr="00837A6F">
        <w:tc>
          <w:tcPr>
            <w:tcW w:w="3325" w:type="dxa"/>
          </w:tcPr>
          <w:p w14:paraId="2ECC1EA4" w14:textId="77777777" w:rsidR="00195988" w:rsidRDefault="00195988" w:rsidP="00662FB6">
            <w:pPr>
              <w:spacing w:before="60" w:after="60"/>
              <w:rPr>
                <w:rFonts w:asciiTheme="minorHAnsi" w:hAnsiTheme="minorHAnsi" w:cstheme="minorBidi"/>
                <w:b/>
                <w:bCs/>
                <w:sz w:val="22"/>
                <w:szCs w:val="22"/>
              </w:rPr>
            </w:pPr>
            <w:r w:rsidRPr="3B661DFC">
              <w:rPr>
                <w:rFonts w:asciiTheme="minorHAnsi" w:hAnsiTheme="minorHAnsi" w:cstheme="minorBidi"/>
                <w:b/>
                <w:bCs/>
                <w:sz w:val="22"/>
                <w:szCs w:val="22"/>
              </w:rPr>
              <w:t>Evaluate the Topic</w:t>
            </w:r>
          </w:p>
          <w:p w14:paraId="35C6E9A9" w14:textId="67C03C1D" w:rsidR="00195988" w:rsidRPr="00195988" w:rsidRDefault="00195988" w:rsidP="00662FB6">
            <w:pPr>
              <w:pStyle w:val="ListParagraph"/>
              <w:numPr>
                <w:ilvl w:val="0"/>
                <w:numId w:val="28"/>
              </w:numPr>
              <w:spacing w:before="60" w:after="60"/>
              <w:ind w:left="360"/>
              <w:contextualSpacing w:val="0"/>
              <w:rPr>
                <w:rFonts w:asciiTheme="minorHAnsi" w:hAnsiTheme="minorHAnsi" w:cstheme="minorHAnsi"/>
                <w:i/>
                <w:iCs/>
                <w:sz w:val="22"/>
                <w:szCs w:val="22"/>
              </w:rPr>
            </w:pPr>
            <w:r w:rsidRPr="00195988">
              <w:rPr>
                <w:rFonts w:asciiTheme="minorHAnsi" w:hAnsiTheme="minorHAnsi" w:cstheme="minorBidi"/>
                <w:i/>
                <w:iCs/>
                <w:sz w:val="22"/>
                <w:szCs w:val="22"/>
              </w:rPr>
              <w:t>How would you test a design for different interactions of sound and materials?</w:t>
            </w:r>
          </w:p>
        </w:tc>
        <w:tc>
          <w:tcPr>
            <w:tcW w:w="9900" w:type="dxa"/>
          </w:tcPr>
          <w:p w14:paraId="54CF09C3" w14:textId="4C355970" w:rsidR="00195988" w:rsidRDefault="00195988" w:rsidP="00662FB6">
            <w:pPr>
              <w:spacing w:before="60" w:after="60"/>
              <w:rPr>
                <w:rFonts w:asciiTheme="minorHAnsi" w:hAnsiTheme="minorHAnsi" w:cstheme="minorBidi"/>
                <w:sz w:val="22"/>
                <w:szCs w:val="22"/>
              </w:rPr>
            </w:pPr>
            <w:r w:rsidRPr="3B661DFC">
              <w:rPr>
                <w:rFonts w:asciiTheme="minorHAnsi" w:hAnsiTheme="minorHAnsi" w:cstheme="minorBidi"/>
                <w:sz w:val="22"/>
                <w:szCs w:val="22"/>
              </w:rPr>
              <w:t xml:space="preserve">Read to your student: Imagine you are </w:t>
            </w:r>
            <w:r>
              <w:rPr>
                <w:rFonts w:asciiTheme="minorHAnsi" w:hAnsiTheme="minorHAnsi" w:cstheme="minorBidi"/>
                <w:sz w:val="22"/>
                <w:szCs w:val="22"/>
              </w:rPr>
              <w:t>investigating</w:t>
            </w:r>
            <w:r w:rsidRPr="3B661DFC">
              <w:rPr>
                <w:rFonts w:asciiTheme="minorHAnsi" w:hAnsiTheme="minorHAnsi" w:cstheme="minorBidi"/>
                <w:sz w:val="22"/>
                <w:szCs w:val="22"/>
              </w:rPr>
              <w:t xml:space="preserve"> an acoustic problem. You create a prototype to test different materials that sound will interact with. </w:t>
            </w:r>
            <w:r>
              <w:rPr>
                <w:rFonts w:asciiTheme="minorHAnsi" w:hAnsiTheme="minorHAnsi" w:cstheme="minorBidi"/>
                <w:sz w:val="22"/>
                <w:szCs w:val="22"/>
              </w:rPr>
              <w:t xml:space="preserve">There are four identical boxes to test. You have lined each box with a different type of material. </w:t>
            </w:r>
            <w:r w:rsidR="00662FB6">
              <w:rPr>
                <w:rFonts w:asciiTheme="minorHAnsi" w:hAnsiTheme="minorHAnsi" w:cstheme="minorBidi"/>
                <w:sz w:val="22"/>
                <w:szCs w:val="22"/>
              </w:rPr>
              <w:t>A sound meter is placed at the same distance from each box to test each material</w:t>
            </w:r>
            <w:r>
              <w:rPr>
                <w:rFonts w:asciiTheme="minorHAnsi" w:hAnsiTheme="minorHAnsi" w:cstheme="minorBidi"/>
                <w:sz w:val="22"/>
                <w:szCs w:val="22"/>
              </w:rPr>
              <w:t>. A</w:t>
            </w:r>
            <w:r w:rsidRPr="3B661DFC">
              <w:rPr>
                <w:rFonts w:asciiTheme="minorHAnsi" w:hAnsiTheme="minorHAnsi" w:cstheme="minorBidi"/>
                <w:sz w:val="22"/>
                <w:szCs w:val="22"/>
              </w:rPr>
              <w:t xml:space="preserve"> cell phone playing music</w:t>
            </w:r>
            <w:r>
              <w:rPr>
                <w:rFonts w:asciiTheme="minorHAnsi" w:hAnsiTheme="minorHAnsi" w:cstheme="minorBidi"/>
                <w:sz w:val="22"/>
                <w:szCs w:val="22"/>
              </w:rPr>
              <w:t xml:space="preserve"> is placed in each box, one at a time</w:t>
            </w:r>
            <w:r w:rsidRPr="3B661DFC">
              <w:rPr>
                <w:rFonts w:asciiTheme="minorHAnsi" w:hAnsiTheme="minorHAnsi" w:cstheme="minorBidi"/>
                <w:sz w:val="22"/>
                <w:szCs w:val="22"/>
              </w:rPr>
              <w:t xml:space="preserve">. </w:t>
            </w:r>
            <w:r>
              <w:rPr>
                <w:rFonts w:asciiTheme="minorHAnsi" w:hAnsiTheme="minorHAnsi" w:cstheme="minorBidi"/>
                <w:sz w:val="22"/>
                <w:szCs w:val="22"/>
              </w:rPr>
              <w:t>The sound level in decibels for each test is recorded.</w:t>
            </w:r>
          </w:p>
          <w:p w14:paraId="25B666E4" w14:textId="1F780CB2" w:rsidR="00195988" w:rsidRDefault="00195988" w:rsidP="00662FB6">
            <w:pPr>
              <w:pStyle w:val="ListParagraph"/>
              <w:numPr>
                <w:ilvl w:val="0"/>
                <w:numId w:val="27"/>
              </w:numPr>
              <w:spacing w:before="60" w:after="60"/>
              <w:ind w:left="360"/>
              <w:contextualSpacing w:val="0"/>
              <w:rPr>
                <w:rFonts w:asciiTheme="minorHAnsi" w:hAnsiTheme="minorHAnsi" w:cstheme="minorBidi"/>
                <w:sz w:val="22"/>
                <w:szCs w:val="22"/>
              </w:rPr>
            </w:pPr>
            <w:r w:rsidRPr="0CC1A9C9">
              <w:rPr>
                <w:rFonts w:asciiTheme="minorHAnsi" w:hAnsiTheme="minorHAnsi" w:cstheme="minorBidi"/>
                <w:sz w:val="22"/>
                <w:szCs w:val="22"/>
              </w:rPr>
              <w:t xml:space="preserve">Look at the </w:t>
            </w:r>
            <w:r>
              <w:rPr>
                <w:rFonts w:asciiTheme="minorHAnsi" w:hAnsiTheme="minorHAnsi" w:cstheme="minorBidi"/>
                <w:sz w:val="22"/>
                <w:szCs w:val="22"/>
              </w:rPr>
              <w:t>four</w:t>
            </w:r>
            <w:r w:rsidRPr="0CC1A9C9">
              <w:rPr>
                <w:rFonts w:asciiTheme="minorHAnsi" w:hAnsiTheme="minorHAnsi" w:cstheme="minorBidi"/>
                <w:sz w:val="22"/>
                <w:szCs w:val="22"/>
              </w:rPr>
              <w:t xml:space="preserve"> </w:t>
            </w:r>
            <w:hyperlink r:id="rId24">
              <w:r w:rsidRPr="0CC1A9C9">
                <w:rPr>
                  <w:rStyle w:val="Hyperlink"/>
                  <w:rFonts w:asciiTheme="minorHAnsi" w:hAnsiTheme="minorHAnsi" w:cstheme="minorBidi"/>
                  <w:sz w:val="22"/>
                  <w:szCs w:val="22"/>
                </w:rPr>
                <w:t>diagram models</w:t>
              </w:r>
            </w:hyperlink>
            <w:r w:rsidRPr="0CC1A9C9">
              <w:rPr>
                <w:rFonts w:asciiTheme="minorHAnsi" w:hAnsiTheme="minorHAnsi" w:cstheme="minorBidi"/>
                <w:sz w:val="22"/>
                <w:szCs w:val="22"/>
              </w:rPr>
              <w:t xml:space="preserve">. Which interaction are you testing for? </w:t>
            </w:r>
            <w:r w:rsidRPr="00662FB6">
              <w:rPr>
                <w:rFonts w:asciiTheme="minorHAnsi" w:hAnsiTheme="minorHAnsi" w:cstheme="minorBidi"/>
                <w:sz w:val="22"/>
                <w:szCs w:val="22"/>
              </w:rPr>
              <w:t>(Sound transmission)</w:t>
            </w:r>
          </w:p>
          <w:p w14:paraId="29ADE22E" w14:textId="77777777" w:rsidR="00662FB6" w:rsidRDefault="00195988" w:rsidP="00662FB6">
            <w:pPr>
              <w:pStyle w:val="ListParagraph"/>
              <w:numPr>
                <w:ilvl w:val="0"/>
                <w:numId w:val="27"/>
              </w:numPr>
              <w:spacing w:before="60" w:after="60"/>
              <w:ind w:left="360"/>
              <w:contextualSpacing w:val="0"/>
              <w:rPr>
                <w:rFonts w:asciiTheme="minorHAnsi" w:hAnsiTheme="minorHAnsi" w:cstheme="minorBidi"/>
                <w:sz w:val="22"/>
                <w:szCs w:val="22"/>
              </w:rPr>
            </w:pPr>
            <w:r w:rsidRPr="137A378A">
              <w:rPr>
                <w:rFonts w:asciiTheme="minorHAnsi" w:hAnsiTheme="minorHAnsi" w:cstheme="minorBidi"/>
                <w:sz w:val="22"/>
                <w:szCs w:val="22"/>
              </w:rPr>
              <w:t xml:space="preserve">How would you test the prototypes for </w:t>
            </w:r>
            <w:r>
              <w:rPr>
                <w:rFonts w:asciiTheme="minorHAnsi" w:hAnsiTheme="minorHAnsi" w:cstheme="minorBidi"/>
                <w:sz w:val="22"/>
                <w:szCs w:val="22"/>
              </w:rPr>
              <w:t xml:space="preserve">which material has the greatest amount of </w:t>
            </w:r>
            <w:r w:rsidRPr="137A378A">
              <w:rPr>
                <w:rFonts w:asciiTheme="minorHAnsi" w:hAnsiTheme="minorHAnsi" w:cstheme="minorBidi"/>
                <w:sz w:val="22"/>
                <w:szCs w:val="22"/>
              </w:rPr>
              <w:t>sound absorption?</w:t>
            </w:r>
            <w:r w:rsidRPr="00662FB6">
              <w:rPr>
                <w:rFonts w:asciiTheme="minorHAnsi" w:hAnsiTheme="minorHAnsi" w:cstheme="minorBidi"/>
                <w:sz w:val="22"/>
                <w:szCs w:val="22"/>
              </w:rPr>
              <w:t xml:space="preserve"> (I would test each box with the music playing at different volumes to determine which has the lowest decibel reading when the music is loudest.)   </w:t>
            </w:r>
          </w:p>
          <w:p w14:paraId="2AFEBEFB" w14:textId="4D3C9F08" w:rsidR="00195988" w:rsidRPr="00662FB6" w:rsidRDefault="00195988" w:rsidP="00662FB6">
            <w:pPr>
              <w:pStyle w:val="ListParagraph"/>
              <w:numPr>
                <w:ilvl w:val="0"/>
                <w:numId w:val="27"/>
              </w:numPr>
              <w:spacing w:before="60" w:after="60"/>
              <w:ind w:left="360"/>
              <w:contextualSpacing w:val="0"/>
              <w:rPr>
                <w:rFonts w:asciiTheme="minorHAnsi" w:hAnsiTheme="minorHAnsi" w:cstheme="minorBidi"/>
                <w:sz w:val="22"/>
                <w:szCs w:val="22"/>
              </w:rPr>
            </w:pPr>
            <w:r w:rsidRPr="00662FB6">
              <w:rPr>
                <w:rFonts w:asciiTheme="minorHAnsi" w:hAnsiTheme="minorHAnsi" w:cstheme="minorBidi"/>
                <w:sz w:val="22"/>
                <w:szCs w:val="22"/>
              </w:rPr>
              <w:t>How could you demonstrate the ‘Clap Test’ in your investigation to demonstrate the effectiveness of your selected ‘best’ prototype? (Test a box without any added materials, then test the box with the best soundproofing to compare them.)</w:t>
            </w:r>
          </w:p>
        </w:tc>
      </w:tr>
      <w:tr w:rsidR="00662FB6" w:rsidRPr="0031263B" w14:paraId="5CEBD7D0" w14:textId="77777777" w:rsidTr="00837A6F">
        <w:tc>
          <w:tcPr>
            <w:tcW w:w="3325" w:type="dxa"/>
          </w:tcPr>
          <w:p w14:paraId="00A1E0E2" w14:textId="77777777" w:rsidR="00662FB6" w:rsidRPr="00A465EE" w:rsidRDefault="00662FB6" w:rsidP="00662FB6">
            <w:pPr>
              <w:spacing w:before="60" w:after="60"/>
              <w:rPr>
                <w:rFonts w:asciiTheme="minorHAnsi" w:hAnsiTheme="minorHAnsi" w:cstheme="minorBidi"/>
                <w:b/>
                <w:bCs/>
                <w:sz w:val="22"/>
                <w:szCs w:val="22"/>
              </w:rPr>
            </w:pPr>
            <w:r w:rsidRPr="484097ED">
              <w:rPr>
                <w:rFonts w:asciiTheme="minorHAnsi" w:hAnsiTheme="minorHAnsi" w:cstheme="minorBidi"/>
                <w:b/>
                <w:bCs/>
                <w:sz w:val="22"/>
                <w:szCs w:val="22"/>
              </w:rPr>
              <w:t>Elaborate on the Topic</w:t>
            </w:r>
          </w:p>
          <w:p w14:paraId="5D3CFFD0" w14:textId="77777777" w:rsidR="00662FB6" w:rsidRPr="00662FB6" w:rsidRDefault="00662FB6" w:rsidP="00662FB6">
            <w:pPr>
              <w:pStyle w:val="ListParagraph"/>
              <w:numPr>
                <w:ilvl w:val="0"/>
                <w:numId w:val="28"/>
              </w:numPr>
              <w:spacing w:before="60" w:after="60"/>
              <w:ind w:left="360"/>
              <w:contextualSpacing w:val="0"/>
              <w:rPr>
                <w:rFonts w:asciiTheme="minorHAnsi" w:hAnsiTheme="minorHAnsi" w:cstheme="minorBidi"/>
                <w:i/>
                <w:iCs/>
                <w:sz w:val="22"/>
                <w:szCs w:val="22"/>
              </w:rPr>
            </w:pPr>
            <w:r w:rsidRPr="00662FB6">
              <w:rPr>
                <w:rFonts w:asciiTheme="minorHAnsi" w:hAnsiTheme="minorHAnsi" w:cstheme="minorBidi"/>
                <w:i/>
                <w:iCs/>
                <w:sz w:val="22"/>
                <w:szCs w:val="22"/>
              </w:rPr>
              <w:t>What do acoustic engineers look for when designing solutions to noise problems?</w:t>
            </w:r>
          </w:p>
          <w:p w14:paraId="4AA19436" w14:textId="77777777" w:rsidR="00662FB6" w:rsidRPr="3B661DFC" w:rsidRDefault="00662FB6" w:rsidP="00662FB6">
            <w:pPr>
              <w:spacing w:before="60" w:after="60"/>
              <w:rPr>
                <w:rFonts w:asciiTheme="minorHAnsi" w:hAnsiTheme="minorHAnsi" w:cstheme="minorBidi"/>
                <w:b/>
                <w:bCs/>
                <w:sz w:val="22"/>
                <w:szCs w:val="22"/>
              </w:rPr>
            </w:pPr>
          </w:p>
        </w:tc>
        <w:tc>
          <w:tcPr>
            <w:tcW w:w="9900" w:type="dxa"/>
          </w:tcPr>
          <w:p w14:paraId="082EB3DF" w14:textId="77777777" w:rsidR="00662FB6" w:rsidRDefault="00662FB6" w:rsidP="00662FB6">
            <w:pPr>
              <w:spacing w:before="60" w:after="60"/>
              <w:rPr>
                <w:rFonts w:asciiTheme="minorHAnsi" w:hAnsiTheme="minorHAnsi" w:cstheme="minorBidi"/>
                <w:sz w:val="22"/>
                <w:szCs w:val="22"/>
              </w:rPr>
            </w:pPr>
            <w:r w:rsidRPr="4035D238">
              <w:rPr>
                <w:rFonts w:asciiTheme="minorHAnsi" w:hAnsiTheme="minorHAnsi" w:cstheme="minorBidi"/>
                <w:sz w:val="22"/>
                <w:szCs w:val="22"/>
              </w:rPr>
              <w:t>Read to your student: Acoustic engineers look at several aspects of materials when designing solutions to noise problems. One is the Sound Transmission Class</w:t>
            </w:r>
            <w:r>
              <w:rPr>
                <w:rFonts w:asciiTheme="minorHAnsi" w:hAnsiTheme="minorHAnsi" w:cstheme="minorBidi"/>
                <w:sz w:val="22"/>
                <w:szCs w:val="22"/>
              </w:rPr>
              <w:t xml:space="preserve"> (STC) rating</w:t>
            </w:r>
            <w:r w:rsidRPr="4035D238">
              <w:rPr>
                <w:rFonts w:asciiTheme="minorHAnsi" w:hAnsiTheme="minorHAnsi" w:cstheme="minorBidi"/>
                <w:sz w:val="22"/>
                <w:szCs w:val="22"/>
              </w:rPr>
              <w:t xml:space="preserve">. </w:t>
            </w:r>
            <w:r w:rsidRPr="0045198F">
              <w:rPr>
                <w:rFonts w:asciiTheme="minorHAnsi" w:hAnsiTheme="minorHAnsi" w:cstheme="minorBidi"/>
                <w:sz w:val="22"/>
                <w:szCs w:val="22"/>
              </w:rPr>
              <w:t>STC ratings measure the sound reduction capabilities of building materials, with ratings ranging from 0 to 100</w:t>
            </w:r>
            <w:r>
              <w:rPr>
                <w:rFonts w:asciiTheme="minorHAnsi" w:hAnsiTheme="minorHAnsi" w:cstheme="minorBidi"/>
                <w:sz w:val="22"/>
                <w:szCs w:val="22"/>
              </w:rPr>
              <w:t xml:space="preserve">. </w:t>
            </w:r>
            <w:r w:rsidRPr="00706B32">
              <w:rPr>
                <w:rFonts w:asciiTheme="minorHAnsi" w:hAnsiTheme="minorHAnsi" w:cstheme="minorBidi"/>
                <w:sz w:val="22"/>
                <w:szCs w:val="22"/>
              </w:rPr>
              <w:t>High STC ratings help reduce noise transmission</w:t>
            </w:r>
            <w:r>
              <w:rPr>
                <w:rFonts w:asciiTheme="minorHAnsi" w:hAnsiTheme="minorHAnsi" w:cstheme="minorBidi"/>
                <w:sz w:val="22"/>
                <w:szCs w:val="22"/>
              </w:rPr>
              <w:t>.</w:t>
            </w:r>
          </w:p>
          <w:p w14:paraId="33BFB768" w14:textId="5BCE5E41" w:rsidR="00662FB6" w:rsidRPr="3B661DFC" w:rsidRDefault="00662FB6" w:rsidP="00662FB6">
            <w:pPr>
              <w:spacing w:before="60" w:after="60"/>
              <w:rPr>
                <w:rFonts w:asciiTheme="minorHAnsi" w:hAnsiTheme="minorHAnsi" w:cstheme="minorBidi"/>
                <w:sz w:val="22"/>
                <w:szCs w:val="22"/>
              </w:rPr>
            </w:pPr>
            <w:r>
              <w:rPr>
                <w:rFonts w:asciiTheme="minorHAnsi" w:eastAsiaTheme="minorEastAsia" w:hAnsiTheme="minorHAnsi" w:cstheme="minorBidi"/>
                <w:sz w:val="22"/>
                <w:szCs w:val="22"/>
              </w:rPr>
              <w:t>Suppose you were an acoustic engineer solving a problem of limiting the amount of sound transmitting through classroom walls. What</w:t>
            </w:r>
            <w:r w:rsidRPr="00E63327">
              <w:rPr>
                <w:rFonts w:asciiTheme="minorHAnsi" w:eastAsiaTheme="minorEastAsia" w:hAnsiTheme="minorHAnsi" w:cstheme="minorBidi"/>
                <w:sz w:val="22"/>
                <w:szCs w:val="22"/>
              </w:rPr>
              <w:t xml:space="preserve"> other aspects besides </w:t>
            </w:r>
            <w:r>
              <w:rPr>
                <w:rFonts w:asciiTheme="minorHAnsi" w:eastAsiaTheme="minorEastAsia" w:hAnsiTheme="minorHAnsi" w:cstheme="minorBidi"/>
                <w:sz w:val="22"/>
                <w:szCs w:val="22"/>
              </w:rPr>
              <w:t xml:space="preserve">an </w:t>
            </w:r>
            <w:r w:rsidRPr="00E63327">
              <w:rPr>
                <w:rFonts w:asciiTheme="minorHAnsi" w:eastAsiaTheme="minorEastAsia" w:hAnsiTheme="minorHAnsi" w:cstheme="minorBidi"/>
                <w:sz w:val="22"/>
                <w:szCs w:val="22"/>
              </w:rPr>
              <w:t xml:space="preserve">STC rating would you </w:t>
            </w:r>
            <w:r>
              <w:rPr>
                <w:rFonts w:asciiTheme="minorHAnsi" w:eastAsiaTheme="minorEastAsia" w:hAnsiTheme="minorHAnsi" w:cstheme="minorBidi"/>
                <w:sz w:val="22"/>
                <w:szCs w:val="22"/>
              </w:rPr>
              <w:t>most likely</w:t>
            </w:r>
            <w:r w:rsidRPr="00E63327">
              <w:rPr>
                <w:rFonts w:asciiTheme="minorHAnsi" w:eastAsiaTheme="minorEastAsia" w:hAnsiTheme="minorHAnsi" w:cstheme="minorBidi"/>
                <w:sz w:val="22"/>
                <w:szCs w:val="22"/>
              </w:rPr>
              <w:t xml:space="preserve"> consider when selecting a material for your design</w:t>
            </w:r>
            <w:r w:rsidRPr="00662FB6">
              <w:rPr>
                <w:rFonts w:asciiTheme="minorHAnsi" w:eastAsiaTheme="minorEastAsia" w:hAnsiTheme="minorHAnsi" w:cstheme="minorBidi"/>
                <w:sz w:val="22"/>
                <w:szCs w:val="22"/>
              </w:rPr>
              <w:t>? (</w:t>
            </w:r>
            <w:r>
              <w:rPr>
                <w:rFonts w:asciiTheme="minorHAnsi" w:eastAsiaTheme="minorEastAsia" w:hAnsiTheme="minorHAnsi" w:cstheme="minorBidi"/>
                <w:sz w:val="22"/>
                <w:szCs w:val="22"/>
              </w:rPr>
              <w:t>P</w:t>
            </w:r>
            <w:r w:rsidRPr="00662FB6">
              <w:rPr>
                <w:rFonts w:asciiTheme="minorHAnsi" w:eastAsiaTheme="minorEastAsia" w:hAnsiTheme="minorHAnsi" w:cstheme="minorBidi"/>
                <w:sz w:val="22"/>
                <w:szCs w:val="22"/>
              </w:rPr>
              <w:t xml:space="preserve">ossible answers include cost, ease of installation, availability, durability, </w:t>
            </w:r>
            <w:r>
              <w:rPr>
                <w:rFonts w:asciiTheme="minorHAnsi" w:eastAsiaTheme="minorEastAsia" w:hAnsiTheme="minorHAnsi" w:cstheme="minorBidi"/>
                <w:sz w:val="22"/>
                <w:szCs w:val="22"/>
              </w:rPr>
              <w:t xml:space="preserve">and </w:t>
            </w:r>
            <w:r w:rsidRPr="00662FB6">
              <w:rPr>
                <w:rFonts w:asciiTheme="minorHAnsi" w:eastAsiaTheme="minorEastAsia" w:hAnsiTheme="minorHAnsi" w:cstheme="minorBidi"/>
                <w:sz w:val="22"/>
                <w:szCs w:val="22"/>
              </w:rPr>
              <w:t>delivery time</w:t>
            </w:r>
            <w:r>
              <w:rPr>
                <w:rFonts w:asciiTheme="minorHAnsi" w:eastAsiaTheme="minorEastAsia" w:hAnsiTheme="minorHAnsi" w:cstheme="minorBidi"/>
                <w:sz w:val="22"/>
                <w:szCs w:val="22"/>
              </w:rPr>
              <w:t>.</w:t>
            </w:r>
            <w:r w:rsidRPr="00662FB6">
              <w:rPr>
                <w:rFonts w:asciiTheme="minorHAnsi" w:eastAsiaTheme="minorEastAsia" w:hAnsiTheme="minorHAnsi" w:cstheme="minorBidi"/>
                <w:sz w:val="22"/>
                <w:szCs w:val="22"/>
              </w:rPr>
              <w:t>)</w:t>
            </w:r>
          </w:p>
        </w:tc>
      </w:tr>
    </w:tbl>
    <w:p w14:paraId="01A4F5F4" w14:textId="77777777" w:rsidR="00995F08" w:rsidRDefault="00995F08"/>
    <w:p w14:paraId="553F59A1" w14:textId="77777777" w:rsidR="00662FB6" w:rsidRDefault="00662FB6">
      <w:pPr>
        <w:rPr>
          <w:rFonts w:ascii="Calibri" w:hAnsi="Calibri" w:cs="Calibri"/>
          <w:b/>
          <w:bCs/>
        </w:rPr>
      </w:pPr>
      <w:r>
        <w:rPr>
          <w:rFonts w:ascii="Calibri" w:hAnsi="Calibri" w:cs="Calibri"/>
          <w:b/>
          <w:bCs/>
        </w:rPr>
        <w:br w:type="page"/>
      </w:r>
    </w:p>
    <w:p w14:paraId="6F97A820" w14:textId="72F251F7" w:rsidR="00EF1557" w:rsidRPr="003202A8" w:rsidRDefault="00EF1557" w:rsidP="00662FB6">
      <w:pPr>
        <w:spacing w:after="60"/>
        <w:rPr>
          <w:rFonts w:ascii="Calibri" w:hAnsi="Calibri" w:cs="Calibri"/>
          <w:b/>
          <w:bCs/>
        </w:rPr>
      </w:pPr>
      <w:r w:rsidRPr="003202A8">
        <w:rPr>
          <w:rFonts w:ascii="Calibri" w:hAnsi="Calibri" w:cs="Calibri"/>
          <w:b/>
          <w:bCs/>
        </w:rPr>
        <w:lastRenderedPageBreak/>
        <w:t xml:space="preserve">Resources </w:t>
      </w:r>
    </w:p>
    <w:p w14:paraId="348BD1D2" w14:textId="77777777" w:rsidR="00662FB6" w:rsidRDefault="00662FB6" w:rsidP="00662FB6">
      <w:pPr>
        <w:pStyle w:val="ListParagraph"/>
        <w:numPr>
          <w:ilvl w:val="0"/>
          <w:numId w:val="17"/>
        </w:numPr>
        <w:ind w:left="360"/>
        <w:contextualSpacing w:val="0"/>
        <w:rPr>
          <w:rFonts w:asciiTheme="minorHAnsi" w:eastAsiaTheme="minorEastAsia" w:hAnsiTheme="minorHAnsi" w:cstheme="minorBidi"/>
          <w:sz w:val="22"/>
          <w:szCs w:val="22"/>
        </w:rPr>
      </w:pPr>
      <w:hyperlink r:id="rId25">
        <w:r w:rsidRPr="3932E23D">
          <w:rPr>
            <w:rStyle w:val="Hyperlink"/>
            <w:rFonts w:asciiTheme="minorHAnsi" w:eastAsiaTheme="minorEastAsia" w:hAnsiTheme="minorHAnsi" w:cstheme="minorBidi"/>
            <w:sz w:val="22"/>
            <w:szCs w:val="22"/>
          </w:rPr>
          <w:t>Interface FYI - Acoustics</w:t>
        </w:r>
      </w:hyperlink>
      <w:r w:rsidRPr="3932E23D">
        <w:rPr>
          <w:rFonts w:asciiTheme="minorHAnsi" w:eastAsiaTheme="minorEastAsia" w:hAnsiTheme="minorHAnsi" w:cstheme="minorBidi"/>
          <w:sz w:val="22"/>
          <w:szCs w:val="22"/>
        </w:rPr>
        <w:t xml:space="preserve">, </w:t>
      </w:r>
      <w:r w:rsidRPr="00662FB6">
        <w:rPr>
          <w:rFonts w:asciiTheme="minorHAnsi" w:eastAsiaTheme="minorEastAsia" w:hAnsiTheme="minorHAnsi" w:cstheme="minorBidi"/>
          <w:i/>
          <w:iCs/>
          <w:sz w:val="22"/>
          <w:szCs w:val="22"/>
        </w:rPr>
        <w:t>YouTube</w:t>
      </w:r>
    </w:p>
    <w:p w14:paraId="16FBDC9D" w14:textId="313AB704" w:rsidR="00662FB6" w:rsidRPr="00193374" w:rsidRDefault="00662FB6" w:rsidP="00662FB6">
      <w:pPr>
        <w:pStyle w:val="ListParagraph"/>
        <w:spacing w:after="120"/>
        <w:ind w:left="360"/>
        <w:contextualSpacing w:val="0"/>
        <w:rPr>
          <w:rFonts w:asciiTheme="minorHAnsi" w:eastAsiaTheme="minorEastAsia" w:hAnsiTheme="minorHAnsi" w:cstheme="minorBidi"/>
          <w:sz w:val="22"/>
          <w:szCs w:val="22"/>
        </w:rPr>
      </w:pPr>
      <w:r w:rsidRPr="3932E23D">
        <w:rPr>
          <w:rFonts w:asciiTheme="minorHAnsi" w:eastAsiaTheme="minorEastAsia" w:hAnsiTheme="minorHAnsi" w:cstheme="minorBidi"/>
          <w:sz w:val="22"/>
          <w:szCs w:val="22"/>
        </w:rPr>
        <w:t xml:space="preserve">[https://www.youtube.com/watch?v=qzCAAQETx0o&amp;t=21s] </w:t>
      </w:r>
    </w:p>
    <w:p w14:paraId="739536A7" w14:textId="77777777" w:rsidR="00662FB6" w:rsidRPr="00662FB6" w:rsidRDefault="00662FB6" w:rsidP="00662FB6">
      <w:pPr>
        <w:pStyle w:val="ListParagraph"/>
        <w:numPr>
          <w:ilvl w:val="0"/>
          <w:numId w:val="17"/>
        </w:numPr>
        <w:ind w:left="360"/>
        <w:contextualSpacing w:val="0"/>
        <w:rPr>
          <w:rFonts w:asciiTheme="minorHAnsi" w:eastAsiaTheme="minorEastAsia" w:hAnsiTheme="minorHAnsi" w:cstheme="minorBidi"/>
          <w:i/>
          <w:iCs/>
          <w:sz w:val="22"/>
          <w:szCs w:val="22"/>
        </w:rPr>
      </w:pPr>
      <w:hyperlink r:id="rId26">
        <w:r w:rsidRPr="51CBA982">
          <w:rPr>
            <w:rStyle w:val="Hyperlink"/>
            <w:rFonts w:asciiTheme="minorHAnsi" w:eastAsiaTheme="minorEastAsia" w:hAnsiTheme="minorHAnsi" w:cstheme="minorBidi"/>
            <w:sz w:val="22"/>
            <w:szCs w:val="22"/>
          </w:rPr>
          <w:t>Sound,</w:t>
        </w:r>
      </w:hyperlink>
      <w:r w:rsidRPr="51CBA982">
        <w:rPr>
          <w:rFonts w:asciiTheme="minorHAnsi" w:eastAsiaTheme="minorEastAsia" w:hAnsiTheme="minorHAnsi" w:cstheme="minorBidi"/>
          <w:sz w:val="22"/>
          <w:szCs w:val="22"/>
        </w:rPr>
        <w:t xml:space="preserve"> </w:t>
      </w:r>
      <w:r w:rsidRPr="00662FB6">
        <w:rPr>
          <w:rFonts w:asciiTheme="minorHAnsi" w:eastAsiaTheme="minorEastAsia" w:hAnsiTheme="minorHAnsi" w:cstheme="minorBidi"/>
          <w:i/>
          <w:iCs/>
          <w:sz w:val="22"/>
          <w:szCs w:val="22"/>
        </w:rPr>
        <w:t>Iowa State University</w:t>
      </w:r>
    </w:p>
    <w:p w14:paraId="574B43A8" w14:textId="3E5E9DC1" w:rsidR="00662FB6" w:rsidRPr="00662FB6" w:rsidRDefault="00662FB6" w:rsidP="00662FB6">
      <w:pPr>
        <w:pStyle w:val="ListParagraph"/>
        <w:spacing w:after="120"/>
        <w:ind w:left="360"/>
        <w:contextualSpacing w:val="0"/>
        <w:rPr>
          <w:rFonts w:asciiTheme="minorHAnsi" w:eastAsiaTheme="minorEastAsia" w:hAnsiTheme="minorHAnsi" w:cstheme="minorBidi"/>
          <w:sz w:val="22"/>
          <w:szCs w:val="22"/>
        </w:rPr>
      </w:pPr>
      <w:r w:rsidRPr="00662FB6">
        <w:rPr>
          <w:rFonts w:asciiTheme="minorHAnsi" w:eastAsiaTheme="minorEastAsia" w:hAnsiTheme="minorHAnsi" w:cstheme="minorBidi"/>
          <w:sz w:val="22"/>
          <w:szCs w:val="22"/>
        </w:rPr>
        <w:t>[https://www.nde-ed.org/Physics/Sound/speedinair.xhtml]</w:t>
      </w:r>
    </w:p>
    <w:p w14:paraId="43E13F85" w14:textId="3E8FD9BE" w:rsidR="00662FB6" w:rsidRDefault="00662FB6" w:rsidP="00662FB6">
      <w:pPr>
        <w:pStyle w:val="ListParagraph"/>
        <w:numPr>
          <w:ilvl w:val="0"/>
          <w:numId w:val="17"/>
        </w:numPr>
        <w:ind w:left="360"/>
        <w:contextualSpacing w:val="0"/>
        <w:rPr>
          <w:rFonts w:asciiTheme="minorHAnsi" w:eastAsiaTheme="minorEastAsia" w:hAnsiTheme="minorHAnsi" w:cstheme="minorBidi"/>
          <w:sz w:val="22"/>
          <w:szCs w:val="22"/>
        </w:rPr>
      </w:pPr>
      <w:hyperlink r:id="rId27">
        <w:r w:rsidRPr="51CBA982">
          <w:rPr>
            <w:rStyle w:val="Hyperlink"/>
            <w:rFonts w:asciiTheme="minorHAnsi" w:eastAsiaTheme="minorEastAsia" w:hAnsiTheme="minorHAnsi" w:cstheme="minorBidi"/>
            <w:sz w:val="22"/>
            <w:szCs w:val="22"/>
          </w:rPr>
          <w:t>Reflection, Absorption</w:t>
        </w:r>
        <w:r>
          <w:rPr>
            <w:rStyle w:val="Hyperlink"/>
            <w:rFonts w:asciiTheme="minorHAnsi" w:eastAsiaTheme="minorEastAsia" w:hAnsiTheme="minorHAnsi" w:cstheme="minorBidi"/>
            <w:sz w:val="22"/>
            <w:szCs w:val="22"/>
          </w:rPr>
          <w:t>,</w:t>
        </w:r>
        <w:r w:rsidRPr="51CBA982">
          <w:rPr>
            <w:rStyle w:val="Hyperlink"/>
            <w:rFonts w:asciiTheme="minorHAnsi" w:eastAsiaTheme="minorEastAsia" w:hAnsiTheme="minorHAnsi" w:cstheme="minorBidi"/>
            <w:sz w:val="22"/>
            <w:szCs w:val="22"/>
          </w:rPr>
          <w:t xml:space="preserve"> and Transmission of sound…what is the difference?</w:t>
        </w:r>
        <w:r w:rsidRPr="00662FB6">
          <w:rPr>
            <w:rStyle w:val="Hyperlink"/>
            <w:rFonts w:asciiTheme="minorHAnsi" w:eastAsiaTheme="minorEastAsia" w:hAnsiTheme="minorHAnsi" w:cstheme="minorBidi"/>
            <w:color w:val="000000" w:themeColor="text1"/>
            <w:sz w:val="22"/>
            <w:szCs w:val="22"/>
            <w:u w:val="none"/>
          </w:rPr>
          <w:t>,</w:t>
        </w:r>
      </w:hyperlink>
      <w:r w:rsidRPr="51CBA982">
        <w:rPr>
          <w:rFonts w:asciiTheme="minorHAnsi" w:eastAsiaTheme="minorEastAsia" w:hAnsiTheme="minorHAnsi" w:cstheme="minorBidi"/>
          <w:sz w:val="22"/>
          <w:szCs w:val="22"/>
        </w:rPr>
        <w:t xml:space="preserve"> </w:t>
      </w:r>
      <w:proofErr w:type="spellStart"/>
      <w:r w:rsidRPr="00662FB6">
        <w:rPr>
          <w:rFonts w:asciiTheme="minorHAnsi" w:eastAsiaTheme="minorEastAsia" w:hAnsiTheme="minorHAnsi" w:cstheme="minorBidi"/>
          <w:i/>
          <w:iCs/>
          <w:sz w:val="22"/>
          <w:szCs w:val="22"/>
        </w:rPr>
        <w:t>Aluglass</w:t>
      </w:r>
      <w:proofErr w:type="spellEnd"/>
      <w:r w:rsidRPr="00662FB6">
        <w:rPr>
          <w:rFonts w:asciiTheme="minorHAnsi" w:eastAsiaTheme="minorEastAsia" w:hAnsiTheme="minorHAnsi" w:cstheme="minorBidi"/>
          <w:i/>
          <w:iCs/>
          <w:sz w:val="22"/>
          <w:szCs w:val="22"/>
        </w:rPr>
        <w:t xml:space="preserve"> </w:t>
      </w:r>
      <w:proofErr w:type="spellStart"/>
      <w:r w:rsidRPr="00662FB6">
        <w:rPr>
          <w:rFonts w:asciiTheme="minorHAnsi" w:eastAsiaTheme="minorEastAsia" w:hAnsiTheme="minorHAnsi" w:cstheme="minorBidi"/>
          <w:i/>
          <w:iCs/>
          <w:sz w:val="22"/>
          <w:szCs w:val="22"/>
        </w:rPr>
        <w:t>Bautech</w:t>
      </w:r>
      <w:proofErr w:type="spellEnd"/>
    </w:p>
    <w:p w14:paraId="7D6F6EF3" w14:textId="071175CF" w:rsidR="00662FB6" w:rsidRDefault="00662FB6" w:rsidP="00662FB6">
      <w:pPr>
        <w:pStyle w:val="ListParagraph"/>
        <w:spacing w:after="120"/>
        <w:ind w:left="360"/>
        <w:contextualSpacing w:val="0"/>
        <w:rPr>
          <w:rFonts w:asciiTheme="minorHAnsi" w:eastAsiaTheme="minorEastAsia" w:hAnsiTheme="minorHAnsi" w:cstheme="minorBidi"/>
          <w:sz w:val="22"/>
          <w:szCs w:val="22"/>
        </w:rPr>
      </w:pPr>
      <w:r w:rsidRPr="51CBA982">
        <w:rPr>
          <w:rFonts w:asciiTheme="minorHAnsi" w:eastAsiaTheme="minorEastAsia" w:hAnsiTheme="minorHAnsi" w:cstheme="minorBidi"/>
          <w:sz w:val="22"/>
          <w:szCs w:val="22"/>
        </w:rPr>
        <w:t>[https://aluglass.co.za/reflection-absorption-and-transmission-of-sound-what-is-the-difference/]</w:t>
      </w:r>
    </w:p>
    <w:p w14:paraId="4AFD889C" w14:textId="77777777" w:rsidR="00662FB6" w:rsidRDefault="00662FB6" w:rsidP="00662FB6">
      <w:pPr>
        <w:pStyle w:val="ListParagraph"/>
        <w:numPr>
          <w:ilvl w:val="0"/>
          <w:numId w:val="17"/>
        </w:numPr>
        <w:ind w:left="360"/>
        <w:contextualSpacing w:val="0"/>
        <w:rPr>
          <w:rFonts w:asciiTheme="minorHAnsi" w:eastAsiaTheme="minorEastAsia" w:hAnsiTheme="minorHAnsi" w:cstheme="minorBidi"/>
          <w:sz w:val="22"/>
          <w:szCs w:val="22"/>
        </w:rPr>
      </w:pPr>
      <w:hyperlink r:id="rId28">
        <w:r w:rsidRPr="51CBA982">
          <w:rPr>
            <w:rStyle w:val="Hyperlink"/>
            <w:rFonts w:asciiTheme="minorHAnsi" w:eastAsiaTheme="minorEastAsia" w:hAnsiTheme="minorHAnsi" w:cstheme="minorBidi"/>
            <w:sz w:val="22"/>
            <w:szCs w:val="22"/>
          </w:rPr>
          <w:t>Soundproofing vs Sound Absorption,</w:t>
        </w:r>
      </w:hyperlink>
      <w:r w:rsidRPr="51CBA982">
        <w:rPr>
          <w:rFonts w:asciiTheme="minorHAnsi" w:eastAsiaTheme="minorEastAsia" w:hAnsiTheme="minorHAnsi" w:cstheme="minorBidi"/>
          <w:sz w:val="22"/>
          <w:szCs w:val="22"/>
        </w:rPr>
        <w:t xml:space="preserve"> </w:t>
      </w:r>
      <w:r w:rsidRPr="00662FB6">
        <w:rPr>
          <w:rFonts w:asciiTheme="minorHAnsi" w:eastAsiaTheme="minorEastAsia" w:hAnsiTheme="minorHAnsi" w:cstheme="minorBidi"/>
          <w:i/>
          <w:iCs/>
          <w:sz w:val="22"/>
          <w:szCs w:val="22"/>
        </w:rPr>
        <w:t>Brennan</w:t>
      </w:r>
    </w:p>
    <w:p w14:paraId="37006833" w14:textId="59E84444" w:rsidR="00662FB6" w:rsidRDefault="00662FB6" w:rsidP="00662FB6">
      <w:pPr>
        <w:pStyle w:val="ListParagraph"/>
        <w:ind w:left="360"/>
        <w:contextualSpacing w:val="0"/>
        <w:rPr>
          <w:rFonts w:asciiTheme="minorHAnsi" w:eastAsiaTheme="minorEastAsia" w:hAnsiTheme="minorHAnsi" w:cstheme="minorBidi"/>
          <w:sz w:val="22"/>
          <w:szCs w:val="22"/>
        </w:rPr>
      </w:pPr>
      <w:r w:rsidRPr="51CBA982">
        <w:rPr>
          <w:rFonts w:asciiTheme="minorHAnsi" w:eastAsiaTheme="minorEastAsia" w:hAnsiTheme="minorHAnsi" w:cstheme="minorBidi"/>
          <w:sz w:val="22"/>
          <w:szCs w:val="22"/>
        </w:rPr>
        <w:t>[https://brennancorp.com/blog/soundproofing-vs-sound-absorption/]</w:t>
      </w:r>
    </w:p>
    <w:p w14:paraId="7D524AC3" w14:textId="1D6B9440" w:rsidR="00A2194A" w:rsidRPr="00B51080" w:rsidRDefault="00A2194A" w:rsidP="00B51080">
      <w:pPr>
        <w:rPr>
          <w:rFonts w:asciiTheme="minorHAnsi" w:hAnsiTheme="minorHAnsi" w:cstheme="minorHAnsi"/>
          <w:sz w:val="22"/>
          <w:szCs w:val="22"/>
        </w:rPr>
      </w:pPr>
    </w:p>
    <w:sectPr w:rsidR="00A2194A" w:rsidRPr="00B51080" w:rsidSect="004A21FD">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C640" w14:textId="77777777" w:rsidR="004A21FD" w:rsidRDefault="004A21FD">
      <w:r>
        <w:separator/>
      </w:r>
    </w:p>
  </w:endnote>
  <w:endnote w:type="continuationSeparator" w:id="0">
    <w:p w14:paraId="630BC512" w14:textId="77777777" w:rsidR="004A21FD" w:rsidRDefault="004A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0BF2" w14:textId="15F31A96"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1439BB">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F9104F">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0F6E59">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7FB3" w14:textId="77777777" w:rsidR="004A21FD" w:rsidRDefault="004A21FD">
      <w:r>
        <w:separator/>
      </w:r>
    </w:p>
  </w:footnote>
  <w:footnote w:type="continuationSeparator" w:id="0">
    <w:p w14:paraId="10C11684" w14:textId="77777777" w:rsidR="004A21FD" w:rsidRDefault="004A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E11CE"/>
    <w:multiLevelType w:val="hybridMultilevel"/>
    <w:tmpl w:val="7E48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0DFF8"/>
    <w:multiLevelType w:val="hybridMultilevel"/>
    <w:tmpl w:val="8C341F56"/>
    <w:lvl w:ilvl="0" w:tplc="79623568">
      <w:start w:val="1"/>
      <w:numFmt w:val="bullet"/>
      <w:lvlText w:val=""/>
      <w:lvlJc w:val="left"/>
      <w:pPr>
        <w:ind w:left="720" w:hanging="360"/>
      </w:pPr>
      <w:rPr>
        <w:rFonts w:ascii="Symbol" w:hAnsi="Symbol" w:hint="default"/>
      </w:rPr>
    </w:lvl>
    <w:lvl w:ilvl="1" w:tplc="36E8E416">
      <w:start w:val="1"/>
      <w:numFmt w:val="bullet"/>
      <w:lvlText w:val="o"/>
      <w:lvlJc w:val="left"/>
      <w:pPr>
        <w:ind w:left="1440" w:hanging="360"/>
      </w:pPr>
      <w:rPr>
        <w:rFonts w:ascii="Courier New" w:hAnsi="Courier New" w:hint="default"/>
      </w:rPr>
    </w:lvl>
    <w:lvl w:ilvl="2" w:tplc="A53096FA">
      <w:start w:val="1"/>
      <w:numFmt w:val="bullet"/>
      <w:lvlText w:val=""/>
      <w:lvlJc w:val="left"/>
      <w:pPr>
        <w:ind w:left="2160" w:hanging="360"/>
      </w:pPr>
      <w:rPr>
        <w:rFonts w:ascii="Wingdings" w:hAnsi="Wingdings" w:hint="default"/>
      </w:rPr>
    </w:lvl>
    <w:lvl w:ilvl="3" w:tplc="896EB6E8">
      <w:start w:val="1"/>
      <w:numFmt w:val="bullet"/>
      <w:lvlText w:val=""/>
      <w:lvlJc w:val="left"/>
      <w:pPr>
        <w:ind w:left="2880" w:hanging="360"/>
      </w:pPr>
      <w:rPr>
        <w:rFonts w:ascii="Symbol" w:hAnsi="Symbol" w:hint="default"/>
      </w:rPr>
    </w:lvl>
    <w:lvl w:ilvl="4" w:tplc="60364D6C">
      <w:start w:val="1"/>
      <w:numFmt w:val="bullet"/>
      <w:lvlText w:val="o"/>
      <w:lvlJc w:val="left"/>
      <w:pPr>
        <w:ind w:left="3600" w:hanging="360"/>
      </w:pPr>
      <w:rPr>
        <w:rFonts w:ascii="Courier New" w:hAnsi="Courier New" w:hint="default"/>
      </w:rPr>
    </w:lvl>
    <w:lvl w:ilvl="5" w:tplc="A9080EB8">
      <w:start w:val="1"/>
      <w:numFmt w:val="bullet"/>
      <w:lvlText w:val=""/>
      <w:lvlJc w:val="left"/>
      <w:pPr>
        <w:ind w:left="4320" w:hanging="360"/>
      </w:pPr>
      <w:rPr>
        <w:rFonts w:ascii="Wingdings" w:hAnsi="Wingdings" w:hint="default"/>
      </w:rPr>
    </w:lvl>
    <w:lvl w:ilvl="6" w:tplc="0870344A">
      <w:start w:val="1"/>
      <w:numFmt w:val="bullet"/>
      <w:lvlText w:val=""/>
      <w:lvlJc w:val="left"/>
      <w:pPr>
        <w:ind w:left="5040" w:hanging="360"/>
      </w:pPr>
      <w:rPr>
        <w:rFonts w:ascii="Symbol" w:hAnsi="Symbol" w:hint="default"/>
      </w:rPr>
    </w:lvl>
    <w:lvl w:ilvl="7" w:tplc="5610F8FE">
      <w:start w:val="1"/>
      <w:numFmt w:val="bullet"/>
      <w:lvlText w:val="o"/>
      <w:lvlJc w:val="left"/>
      <w:pPr>
        <w:ind w:left="5760" w:hanging="360"/>
      </w:pPr>
      <w:rPr>
        <w:rFonts w:ascii="Courier New" w:hAnsi="Courier New" w:hint="default"/>
      </w:rPr>
    </w:lvl>
    <w:lvl w:ilvl="8" w:tplc="CEC0378A">
      <w:start w:val="1"/>
      <w:numFmt w:val="bullet"/>
      <w:lvlText w:val=""/>
      <w:lvlJc w:val="left"/>
      <w:pPr>
        <w:ind w:left="6480" w:hanging="360"/>
      </w:pPr>
      <w:rPr>
        <w:rFonts w:ascii="Wingdings" w:hAnsi="Wingdings" w:hint="default"/>
      </w:rPr>
    </w:lvl>
  </w:abstractNum>
  <w:abstractNum w:abstractNumId="6" w15:restartNumberingAfterBreak="0">
    <w:nsid w:val="0B8A04B1"/>
    <w:multiLevelType w:val="hybridMultilevel"/>
    <w:tmpl w:val="0C58C7D6"/>
    <w:lvl w:ilvl="0" w:tplc="D54C6100">
      <w:start w:val="1"/>
      <w:numFmt w:val="bullet"/>
      <w:lvlText w:val=""/>
      <w:lvlJc w:val="left"/>
      <w:pPr>
        <w:ind w:left="720" w:hanging="360"/>
      </w:pPr>
      <w:rPr>
        <w:rFonts w:ascii="Symbol" w:hAnsi="Symbol" w:hint="default"/>
      </w:rPr>
    </w:lvl>
    <w:lvl w:ilvl="1" w:tplc="A2B69648">
      <w:start w:val="1"/>
      <w:numFmt w:val="bullet"/>
      <w:lvlText w:val="o"/>
      <w:lvlJc w:val="left"/>
      <w:pPr>
        <w:ind w:left="1440" w:hanging="360"/>
      </w:pPr>
      <w:rPr>
        <w:rFonts w:ascii="Courier New" w:hAnsi="Courier New" w:hint="default"/>
      </w:rPr>
    </w:lvl>
    <w:lvl w:ilvl="2" w:tplc="E460EBDC">
      <w:start w:val="1"/>
      <w:numFmt w:val="bullet"/>
      <w:lvlText w:val=""/>
      <w:lvlJc w:val="left"/>
      <w:pPr>
        <w:ind w:left="2160" w:hanging="360"/>
      </w:pPr>
      <w:rPr>
        <w:rFonts w:ascii="Wingdings" w:hAnsi="Wingdings" w:hint="default"/>
      </w:rPr>
    </w:lvl>
    <w:lvl w:ilvl="3" w:tplc="F8520F86">
      <w:start w:val="1"/>
      <w:numFmt w:val="bullet"/>
      <w:lvlText w:val=""/>
      <w:lvlJc w:val="left"/>
      <w:pPr>
        <w:ind w:left="2880" w:hanging="360"/>
      </w:pPr>
      <w:rPr>
        <w:rFonts w:ascii="Symbol" w:hAnsi="Symbol" w:hint="default"/>
      </w:rPr>
    </w:lvl>
    <w:lvl w:ilvl="4" w:tplc="FF2835B2">
      <w:start w:val="1"/>
      <w:numFmt w:val="bullet"/>
      <w:lvlText w:val="o"/>
      <w:lvlJc w:val="left"/>
      <w:pPr>
        <w:ind w:left="3600" w:hanging="360"/>
      </w:pPr>
      <w:rPr>
        <w:rFonts w:ascii="Courier New" w:hAnsi="Courier New" w:hint="default"/>
      </w:rPr>
    </w:lvl>
    <w:lvl w:ilvl="5" w:tplc="7988DEF6">
      <w:start w:val="1"/>
      <w:numFmt w:val="bullet"/>
      <w:lvlText w:val=""/>
      <w:lvlJc w:val="left"/>
      <w:pPr>
        <w:ind w:left="4320" w:hanging="360"/>
      </w:pPr>
      <w:rPr>
        <w:rFonts w:ascii="Wingdings" w:hAnsi="Wingdings" w:hint="default"/>
      </w:rPr>
    </w:lvl>
    <w:lvl w:ilvl="6" w:tplc="1BC6CD8E">
      <w:start w:val="1"/>
      <w:numFmt w:val="bullet"/>
      <w:lvlText w:val=""/>
      <w:lvlJc w:val="left"/>
      <w:pPr>
        <w:ind w:left="5040" w:hanging="360"/>
      </w:pPr>
      <w:rPr>
        <w:rFonts w:ascii="Symbol" w:hAnsi="Symbol" w:hint="default"/>
      </w:rPr>
    </w:lvl>
    <w:lvl w:ilvl="7" w:tplc="451E11EA">
      <w:start w:val="1"/>
      <w:numFmt w:val="bullet"/>
      <w:lvlText w:val="o"/>
      <w:lvlJc w:val="left"/>
      <w:pPr>
        <w:ind w:left="5760" w:hanging="360"/>
      </w:pPr>
      <w:rPr>
        <w:rFonts w:ascii="Courier New" w:hAnsi="Courier New" w:hint="default"/>
      </w:rPr>
    </w:lvl>
    <w:lvl w:ilvl="8" w:tplc="C1D45AB4">
      <w:start w:val="1"/>
      <w:numFmt w:val="bullet"/>
      <w:lvlText w:val=""/>
      <w:lvlJc w:val="left"/>
      <w:pPr>
        <w:ind w:left="6480" w:hanging="360"/>
      </w:pPr>
      <w:rPr>
        <w:rFonts w:ascii="Wingdings" w:hAnsi="Wingdings" w:hint="default"/>
      </w:rPr>
    </w:lvl>
  </w:abstractNum>
  <w:abstractNum w:abstractNumId="7" w15:restartNumberingAfterBreak="0">
    <w:nsid w:val="12451CFA"/>
    <w:multiLevelType w:val="hybridMultilevel"/>
    <w:tmpl w:val="2C1467BC"/>
    <w:lvl w:ilvl="0" w:tplc="10D4FC8E">
      <w:start w:val="1"/>
      <w:numFmt w:val="decimal"/>
      <w:lvlText w:val="%1."/>
      <w:lvlJc w:val="left"/>
      <w:pPr>
        <w:ind w:left="720" w:hanging="360"/>
      </w:pPr>
    </w:lvl>
    <w:lvl w:ilvl="1" w:tplc="948C394C">
      <w:start w:val="1"/>
      <w:numFmt w:val="lowerLetter"/>
      <w:lvlText w:val="%2."/>
      <w:lvlJc w:val="left"/>
      <w:pPr>
        <w:ind w:left="1440" w:hanging="360"/>
      </w:pPr>
    </w:lvl>
    <w:lvl w:ilvl="2" w:tplc="6A5CB7F8">
      <w:start w:val="1"/>
      <w:numFmt w:val="lowerRoman"/>
      <w:lvlText w:val="%3."/>
      <w:lvlJc w:val="right"/>
      <w:pPr>
        <w:ind w:left="2160" w:hanging="180"/>
      </w:pPr>
    </w:lvl>
    <w:lvl w:ilvl="3" w:tplc="5ECE831C">
      <w:start w:val="1"/>
      <w:numFmt w:val="decimal"/>
      <w:lvlText w:val="%4."/>
      <w:lvlJc w:val="left"/>
      <w:pPr>
        <w:ind w:left="2880" w:hanging="360"/>
      </w:pPr>
    </w:lvl>
    <w:lvl w:ilvl="4" w:tplc="5EF2FD4A">
      <w:start w:val="1"/>
      <w:numFmt w:val="lowerLetter"/>
      <w:lvlText w:val="%5."/>
      <w:lvlJc w:val="left"/>
      <w:pPr>
        <w:ind w:left="3600" w:hanging="360"/>
      </w:pPr>
    </w:lvl>
    <w:lvl w:ilvl="5" w:tplc="8A7084E4">
      <w:start w:val="1"/>
      <w:numFmt w:val="lowerRoman"/>
      <w:lvlText w:val="%6."/>
      <w:lvlJc w:val="right"/>
      <w:pPr>
        <w:ind w:left="4320" w:hanging="180"/>
      </w:pPr>
    </w:lvl>
    <w:lvl w:ilvl="6" w:tplc="B3068866">
      <w:start w:val="1"/>
      <w:numFmt w:val="decimal"/>
      <w:lvlText w:val="%7."/>
      <w:lvlJc w:val="left"/>
      <w:pPr>
        <w:ind w:left="5040" w:hanging="360"/>
      </w:pPr>
    </w:lvl>
    <w:lvl w:ilvl="7" w:tplc="39AAADB0">
      <w:start w:val="1"/>
      <w:numFmt w:val="lowerLetter"/>
      <w:lvlText w:val="%8."/>
      <w:lvlJc w:val="left"/>
      <w:pPr>
        <w:ind w:left="5760" w:hanging="360"/>
      </w:pPr>
    </w:lvl>
    <w:lvl w:ilvl="8" w:tplc="C46ABCE8">
      <w:start w:val="1"/>
      <w:numFmt w:val="lowerRoman"/>
      <w:lvlText w:val="%9."/>
      <w:lvlJc w:val="right"/>
      <w:pPr>
        <w:ind w:left="6480" w:hanging="180"/>
      </w:pPr>
    </w:lvl>
  </w:abstractNum>
  <w:abstractNum w:abstractNumId="8" w15:restartNumberingAfterBreak="0">
    <w:nsid w:val="1D7D7580"/>
    <w:multiLevelType w:val="hybridMultilevel"/>
    <w:tmpl w:val="5490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7FA6620"/>
    <w:multiLevelType w:val="hybridMultilevel"/>
    <w:tmpl w:val="2656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BB94F4"/>
    <w:multiLevelType w:val="hybridMultilevel"/>
    <w:tmpl w:val="45B48B02"/>
    <w:lvl w:ilvl="0" w:tplc="73167AB4">
      <w:start w:val="1"/>
      <w:numFmt w:val="bullet"/>
      <w:lvlText w:val=""/>
      <w:lvlJc w:val="left"/>
      <w:pPr>
        <w:ind w:left="720" w:hanging="360"/>
      </w:pPr>
      <w:rPr>
        <w:rFonts w:ascii="Symbol" w:hAnsi="Symbol" w:hint="default"/>
      </w:rPr>
    </w:lvl>
    <w:lvl w:ilvl="1" w:tplc="CDA4C570">
      <w:start w:val="1"/>
      <w:numFmt w:val="bullet"/>
      <w:lvlText w:val="o"/>
      <w:lvlJc w:val="left"/>
      <w:pPr>
        <w:ind w:left="1440" w:hanging="360"/>
      </w:pPr>
      <w:rPr>
        <w:rFonts w:ascii="Courier New" w:hAnsi="Courier New" w:hint="default"/>
      </w:rPr>
    </w:lvl>
    <w:lvl w:ilvl="2" w:tplc="FACC27E8">
      <w:start w:val="1"/>
      <w:numFmt w:val="bullet"/>
      <w:lvlText w:val=""/>
      <w:lvlJc w:val="left"/>
      <w:pPr>
        <w:ind w:left="2160" w:hanging="360"/>
      </w:pPr>
      <w:rPr>
        <w:rFonts w:ascii="Wingdings" w:hAnsi="Wingdings" w:hint="default"/>
      </w:rPr>
    </w:lvl>
    <w:lvl w:ilvl="3" w:tplc="361298B2">
      <w:start w:val="1"/>
      <w:numFmt w:val="bullet"/>
      <w:lvlText w:val=""/>
      <w:lvlJc w:val="left"/>
      <w:pPr>
        <w:ind w:left="2880" w:hanging="360"/>
      </w:pPr>
      <w:rPr>
        <w:rFonts w:ascii="Symbol" w:hAnsi="Symbol" w:hint="default"/>
      </w:rPr>
    </w:lvl>
    <w:lvl w:ilvl="4" w:tplc="65FE58D4">
      <w:start w:val="1"/>
      <w:numFmt w:val="bullet"/>
      <w:lvlText w:val="o"/>
      <w:lvlJc w:val="left"/>
      <w:pPr>
        <w:ind w:left="3600" w:hanging="360"/>
      </w:pPr>
      <w:rPr>
        <w:rFonts w:ascii="Courier New" w:hAnsi="Courier New" w:hint="default"/>
      </w:rPr>
    </w:lvl>
    <w:lvl w:ilvl="5" w:tplc="4490ABAE">
      <w:start w:val="1"/>
      <w:numFmt w:val="bullet"/>
      <w:lvlText w:val=""/>
      <w:lvlJc w:val="left"/>
      <w:pPr>
        <w:ind w:left="4320" w:hanging="360"/>
      </w:pPr>
      <w:rPr>
        <w:rFonts w:ascii="Wingdings" w:hAnsi="Wingdings" w:hint="default"/>
      </w:rPr>
    </w:lvl>
    <w:lvl w:ilvl="6" w:tplc="BC30FB32">
      <w:start w:val="1"/>
      <w:numFmt w:val="bullet"/>
      <w:lvlText w:val=""/>
      <w:lvlJc w:val="left"/>
      <w:pPr>
        <w:ind w:left="5040" w:hanging="360"/>
      </w:pPr>
      <w:rPr>
        <w:rFonts w:ascii="Symbol" w:hAnsi="Symbol" w:hint="default"/>
      </w:rPr>
    </w:lvl>
    <w:lvl w:ilvl="7" w:tplc="53AA0738">
      <w:start w:val="1"/>
      <w:numFmt w:val="bullet"/>
      <w:lvlText w:val="o"/>
      <w:lvlJc w:val="left"/>
      <w:pPr>
        <w:ind w:left="5760" w:hanging="360"/>
      </w:pPr>
      <w:rPr>
        <w:rFonts w:ascii="Courier New" w:hAnsi="Courier New" w:hint="default"/>
      </w:rPr>
    </w:lvl>
    <w:lvl w:ilvl="8" w:tplc="2F78693C">
      <w:start w:val="1"/>
      <w:numFmt w:val="bullet"/>
      <w:lvlText w:val=""/>
      <w:lvlJc w:val="left"/>
      <w:pPr>
        <w:ind w:left="6480" w:hanging="360"/>
      </w:pPr>
      <w:rPr>
        <w:rFonts w:ascii="Wingdings" w:hAnsi="Wingdings" w:hint="default"/>
      </w:rPr>
    </w:lvl>
  </w:abstractNum>
  <w:abstractNum w:abstractNumId="19" w15:restartNumberingAfterBreak="0">
    <w:nsid w:val="3C9273A5"/>
    <w:multiLevelType w:val="hybridMultilevel"/>
    <w:tmpl w:val="8F94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94454"/>
    <w:multiLevelType w:val="hybridMultilevel"/>
    <w:tmpl w:val="0C88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780FFA"/>
    <w:multiLevelType w:val="hybridMultilevel"/>
    <w:tmpl w:val="4FF4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ED6D84"/>
    <w:multiLevelType w:val="hybridMultilevel"/>
    <w:tmpl w:val="3AA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FFBE3"/>
    <w:multiLevelType w:val="hybridMultilevel"/>
    <w:tmpl w:val="3ACC1420"/>
    <w:lvl w:ilvl="0" w:tplc="83D85E5E">
      <w:start w:val="1"/>
      <w:numFmt w:val="bullet"/>
      <w:lvlText w:val=""/>
      <w:lvlJc w:val="left"/>
      <w:pPr>
        <w:ind w:left="720" w:hanging="360"/>
      </w:pPr>
      <w:rPr>
        <w:rFonts w:ascii="Symbol" w:hAnsi="Symbol" w:hint="default"/>
      </w:rPr>
    </w:lvl>
    <w:lvl w:ilvl="1" w:tplc="BB9CFBFC">
      <w:start w:val="1"/>
      <w:numFmt w:val="bullet"/>
      <w:lvlText w:val="o"/>
      <w:lvlJc w:val="left"/>
      <w:pPr>
        <w:ind w:left="1440" w:hanging="360"/>
      </w:pPr>
      <w:rPr>
        <w:rFonts w:ascii="Courier New" w:hAnsi="Courier New" w:hint="default"/>
      </w:rPr>
    </w:lvl>
    <w:lvl w:ilvl="2" w:tplc="9A6212B6">
      <w:start w:val="1"/>
      <w:numFmt w:val="bullet"/>
      <w:lvlText w:val=""/>
      <w:lvlJc w:val="left"/>
      <w:pPr>
        <w:ind w:left="2160" w:hanging="360"/>
      </w:pPr>
      <w:rPr>
        <w:rFonts w:ascii="Wingdings" w:hAnsi="Wingdings" w:hint="default"/>
      </w:rPr>
    </w:lvl>
    <w:lvl w:ilvl="3" w:tplc="35D46A16">
      <w:start w:val="1"/>
      <w:numFmt w:val="bullet"/>
      <w:lvlText w:val=""/>
      <w:lvlJc w:val="left"/>
      <w:pPr>
        <w:ind w:left="2880" w:hanging="360"/>
      </w:pPr>
      <w:rPr>
        <w:rFonts w:ascii="Symbol" w:hAnsi="Symbol" w:hint="default"/>
      </w:rPr>
    </w:lvl>
    <w:lvl w:ilvl="4" w:tplc="298E76EA">
      <w:start w:val="1"/>
      <w:numFmt w:val="bullet"/>
      <w:lvlText w:val="o"/>
      <w:lvlJc w:val="left"/>
      <w:pPr>
        <w:ind w:left="3600" w:hanging="360"/>
      </w:pPr>
      <w:rPr>
        <w:rFonts w:ascii="Courier New" w:hAnsi="Courier New" w:hint="default"/>
      </w:rPr>
    </w:lvl>
    <w:lvl w:ilvl="5" w:tplc="69066658">
      <w:start w:val="1"/>
      <w:numFmt w:val="bullet"/>
      <w:lvlText w:val=""/>
      <w:lvlJc w:val="left"/>
      <w:pPr>
        <w:ind w:left="4320" w:hanging="360"/>
      </w:pPr>
      <w:rPr>
        <w:rFonts w:ascii="Wingdings" w:hAnsi="Wingdings" w:hint="default"/>
      </w:rPr>
    </w:lvl>
    <w:lvl w:ilvl="6" w:tplc="D9DAFF48">
      <w:start w:val="1"/>
      <w:numFmt w:val="bullet"/>
      <w:lvlText w:val=""/>
      <w:lvlJc w:val="left"/>
      <w:pPr>
        <w:ind w:left="5040" w:hanging="360"/>
      </w:pPr>
      <w:rPr>
        <w:rFonts w:ascii="Symbol" w:hAnsi="Symbol" w:hint="default"/>
      </w:rPr>
    </w:lvl>
    <w:lvl w:ilvl="7" w:tplc="F60813F0">
      <w:start w:val="1"/>
      <w:numFmt w:val="bullet"/>
      <w:lvlText w:val="o"/>
      <w:lvlJc w:val="left"/>
      <w:pPr>
        <w:ind w:left="5760" w:hanging="360"/>
      </w:pPr>
      <w:rPr>
        <w:rFonts w:ascii="Courier New" w:hAnsi="Courier New" w:hint="default"/>
      </w:rPr>
    </w:lvl>
    <w:lvl w:ilvl="8" w:tplc="5E1A6DCA">
      <w:start w:val="1"/>
      <w:numFmt w:val="bullet"/>
      <w:lvlText w:val=""/>
      <w:lvlJc w:val="left"/>
      <w:pPr>
        <w:ind w:left="6480" w:hanging="360"/>
      </w:pPr>
      <w:rPr>
        <w:rFonts w:ascii="Wingdings" w:hAnsi="Wingdings" w:hint="default"/>
      </w:rPr>
    </w:lvl>
  </w:abstractNum>
  <w:abstractNum w:abstractNumId="27" w15:restartNumberingAfterBreak="0">
    <w:nsid w:val="63F277AD"/>
    <w:multiLevelType w:val="hybridMultilevel"/>
    <w:tmpl w:val="E33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9" w15:restartNumberingAfterBreak="0">
    <w:nsid w:val="74037CF3"/>
    <w:multiLevelType w:val="hybridMultilevel"/>
    <w:tmpl w:val="A70870C6"/>
    <w:lvl w:ilvl="0" w:tplc="C25A9118">
      <w:start w:val="1"/>
      <w:numFmt w:val="decimal"/>
      <w:lvlText w:val="%1."/>
      <w:lvlJc w:val="left"/>
      <w:pPr>
        <w:ind w:left="720" w:hanging="360"/>
      </w:pPr>
    </w:lvl>
    <w:lvl w:ilvl="1" w:tplc="C4BC1492">
      <w:start w:val="1"/>
      <w:numFmt w:val="lowerLetter"/>
      <w:lvlText w:val="%2."/>
      <w:lvlJc w:val="left"/>
      <w:pPr>
        <w:ind w:left="1440" w:hanging="360"/>
      </w:pPr>
    </w:lvl>
    <w:lvl w:ilvl="2" w:tplc="8FB48A84">
      <w:start w:val="1"/>
      <w:numFmt w:val="lowerRoman"/>
      <w:lvlText w:val="%3."/>
      <w:lvlJc w:val="right"/>
      <w:pPr>
        <w:ind w:left="2160" w:hanging="180"/>
      </w:pPr>
    </w:lvl>
    <w:lvl w:ilvl="3" w:tplc="78605736">
      <w:start w:val="1"/>
      <w:numFmt w:val="decimal"/>
      <w:lvlText w:val="%4."/>
      <w:lvlJc w:val="left"/>
      <w:pPr>
        <w:ind w:left="2880" w:hanging="360"/>
      </w:pPr>
    </w:lvl>
    <w:lvl w:ilvl="4" w:tplc="0F20BFBC">
      <w:start w:val="1"/>
      <w:numFmt w:val="lowerLetter"/>
      <w:lvlText w:val="%5."/>
      <w:lvlJc w:val="left"/>
      <w:pPr>
        <w:ind w:left="3600" w:hanging="360"/>
      </w:pPr>
    </w:lvl>
    <w:lvl w:ilvl="5" w:tplc="0358C50C">
      <w:start w:val="1"/>
      <w:numFmt w:val="lowerRoman"/>
      <w:lvlText w:val="%6."/>
      <w:lvlJc w:val="right"/>
      <w:pPr>
        <w:ind w:left="4320" w:hanging="180"/>
      </w:pPr>
    </w:lvl>
    <w:lvl w:ilvl="6" w:tplc="EFA66B5E">
      <w:start w:val="1"/>
      <w:numFmt w:val="decimal"/>
      <w:lvlText w:val="%7."/>
      <w:lvlJc w:val="left"/>
      <w:pPr>
        <w:ind w:left="5040" w:hanging="360"/>
      </w:pPr>
    </w:lvl>
    <w:lvl w:ilvl="7" w:tplc="975E90AA">
      <w:start w:val="1"/>
      <w:numFmt w:val="lowerLetter"/>
      <w:lvlText w:val="%8."/>
      <w:lvlJc w:val="left"/>
      <w:pPr>
        <w:ind w:left="5760" w:hanging="360"/>
      </w:pPr>
    </w:lvl>
    <w:lvl w:ilvl="8" w:tplc="5B52F492">
      <w:start w:val="1"/>
      <w:numFmt w:val="lowerRoman"/>
      <w:lvlText w:val="%9."/>
      <w:lvlJc w:val="right"/>
      <w:pPr>
        <w:ind w:left="6480" w:hanging="180"/>
      </w:pPr>
    </w:lvl>
  </w:abstractNum>
  <w:abstractNum w:abstractNumId="30" w15:restartNumberingAfterBreak="0">
    <w:nsid w:val="74843B55"/>
    <w:multiLevelType w:val="hybridMultilevel"/>
    <w:tmpl w:val="C5CC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11"/>
  </w:num>
  <w:num w:numId="2" w16cid:durableId="591202169">
    <w:abstractNumId w:val="10"/>
  </w:num>
  <w:num w:numId="3" w16cid:durableId="1295989059">
    <w:abstractNumId w:val="12"/>
  </w:num>
  <w:num w:numId="4" w16cid:durableId="1957177897">
    <w:abstractNumId w:val="9"/>
  </w:num>
  <w:num w:numId="5" w16cid:durableId="431054400">
    <w:abstractNumId w:val="0"/>
  </w:num>
  <w:num w:numId="6" w16cid:durableId="46078086">
    <w:abstractNumId w:val="31"/>
  </w:num>
  <w:num w:numId="7" w16cid:durableId="1486582493">
    <w:abstractNumId w:val="16"/>
  </w:num>
  <w:num w:numId="8" w16cid:durableId="995843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7"/>
  </w:num>
  <w:num w:numId="10" w16cid:durableId="1310403585">
    <w:abstractNumId w:val="15"/>
  </w:num>
  <w:num w:numId="11" w16cid:durableId="870142090">
    <w:abstractNumId w:val="2"/>
  </w:num>
  <w:num w:numId="12" w16cid:durableId="178471764">
    <w:abstractNumId w:val="3"/>
  </w:num>
  <w:num w:numId="13" w16cid:durableId="1577201902">
    <w:abstractNumId w:val="23"/>
  </w:num>
  <w:num w:numId="14" w16cid:durableId="1043872791">
    <w:abstractNumId w:val="21"/>
  </w:num>
  <w:num w:numId="15" w16cid:durableId="857890093">
    <w:abstractNumId w:val="1"/>
  </w:num>
  <w:num w:numId="16" w16cid:durableId="834078408">
    <w:abstractNumId w:val="24"/>
  </w:num>
  <w:num w:numId="17" w16cid:durableId="1116829304">
    <w:abstractNumId w:val="14"/>
  </w:num>
  <w:num w:numId="18" w16cid:durableId="1076899220">
    <w:abstractNumId w:val="17"/>
  </w:num>
  <w:num w:numId="19" w16cid:durableId="1789884876">
    <w:abstractNumId w:val="25"/>
  </w:num>
  <w:num w:numId="20" w16cid:durableId="1856262038">
    <w:abstractNumId w:val="30"/>
  </w:num>
  <w:num w:numId="21" w16cid:durableId="1401517349">
    <w:abstractNumId w:val="27"/>
  </w:num>
  <w:num w:numId="22" w16cid:durableId="166023994">
    <w:abstractNumId w:val="13"/>
  </w:num>
  <w:num w:numId="23" w16cid:durableId="2127461362">
    <w:abstractNumId w:val="18"/>
  </w:num>
  <w:num w:numId="24" w16cid:durableId="1574050813">
    <w:abstractNumId w:val="29"/>
  </w:num>
  <w:num w:numId="25" w16cid:durableId="810443115">
    <w:abstractNumId w:val="5"/>
  </w:num>
  <w:num w:numId="26" w16cid:durableId="663820319">
    <w:abstractNumId w:val="6"/>
  </w:num>
  <w:num w:numId="27" w16cid:durableId="1459257199">
    <w:abstractNumId w:val="7"/>
  </w:num>
  <w:num w:numId="28" w16cid:durableId="1407149174">
    <w:abstractNumId w:val="20"/>
  </w:num>
  <w:num w:numId="29" w16cid:durableId="4746331">
    <w:abstractNumId w:val="8"/>
  </w:num>
  <w:num w:numId="30" w16cid:durableId="1731415487">
    <w:abstractNumId w:val="22"/>
  </w:num>
  <w:num w:numId="31" w16cid:durableId="720402738">
    <w:abstractNumId w:val="19"/>
  </w:num>
  <w:num w:numId="32" w16cid:durableId="1189442023">
    <w:abstractNumId w:val="4"/>
  </w:num>
  <w:num w:numId="33" w16cid:durableId="691801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94649"/>
    <w:rsid w:val="000977D3"/>
    <w:rsid w:val="000B2F92"/>
    <w:rsid w:val="000E3CA9"/>
    <w:rsid w:val="000F3F26"/>
    <w:rsid w:val="000F4958"/>
    <w:rsid w:val="000F6E59"/>
    <w:rsid w:val="00142B2C"/>
    <w:rsid w:val="00143652"/>
    <w:rsid w:val="001439BB"/>
    <w:rsid w:val="00153864"/>
    <w:rsid w:val="001657E5"/>
    <w:rsid w:val="0017179F"/>
    <w:rsid w:val="00171F87"/>
    <w:rsid w:val="00175B68"/>
    <w:rsid w:val="001774B2"/>
    <w:rsid w:val="001779B2"/>
    <w:rsid w:val="00181789"/>
    <w:rsid w:val="00192D6D"/>
    <w:rsid w:val="00195988"/>
    <w:rsid w:val="001C1686"/>
    <w:rsid w:val="00216851"/>
    <w:rsid w:val="00222B96"/>
    <w:rsid w:val="00274E8D"/>
    <w:rsid w:val="002947E3"/>
    <w:rsid w:val="00297782"/>
    <w:rsid w:val="00297DD6"/>
    <w:rsid w:val="002B4F59"/>
    <w:rsid w:val="002E1BF2"/>
    <w:rsid w:val="0031263B"/>
    <w:rsid w:val="003202A8"/>
    <w:rsid w:val="003326D9"/>
    <w:rsid w:val="00346697"/>
    <w:rsid w:val="00354009"/>
    <w:rsid w:val="003808C5"/>
    <w:rsid w:val="00391197"/>
    <w:rsid w:val="003B45D8"/>
    <w:rsid w:val="003B51EB"/>
    <w:rsid w:val="003B7985"/>
    <w:rsid w:val="003C79D9"/>
    <w:rsid w:val="003E76E2"/>
    <w:rsid w:val="003E7862"/>
    <w:rsid w:val="003F4BCB"/>
    <w:rsid w:val="003F6CD7"/>
    <w:rsid w:val="003F7E30"/>
    <w:rsid w:val="00437758"/>
    <w:rsid w:val="00453CCE"/>
    <w:rsid w:val="004566D6"/>
    <w:rsid w:val="004707D4"/>
    <w:rsid w:val="004717E7"/>
    <w:rsid w:val="00487A70"/>
    <w:rsid w:val="00492139"/>
    <w:rsid w:val="004A21FD"/>
    <w:rsid w:val="004D172A"/>
    <w:rsid w:val="005100E5"/>
    <w:rsid w:val="00521576"/>
    <w:rsid w:val="00524634"/>
    <w:rsid w:val="00531511"/>
    <w:rsid w:val="005379C8"/>
    <w:rsid w:val="0054099C"/>
    <w:rsid w:val="00541E49"/>
    <w:rsid w:val="005559DE"/>
    <w:rsid w:val="005A09D0"/>
    <w:rsid w:val="005A5C0E"/>
    <w:rsid w:val="005C4F3D"/>
    <w:rsid w:val="005E18E4"/>
    <w:rsid w:val="005E7674"/>
    <w:rsid w:val="005F473D"/>
    <w:rsid w:val="00617AEE"/>
    <w:rsid w:val="006252C3"/>
    <w:rsid w:val="006411DD"/>
    <w:rsid w:val="00642D29"/>
    <w:rsid w:val="00662FB6"/>
    <w:rsid w:val="006640D6"/>
    <w:rsid w:val="00676DC2"/>
    <w:rsid w:val="006B7606"/>
    <w:rsid w:val="006C46A7"/>
    <w:rsid w:val="006D2F0F"/>
    <w:rsid w:val="00714D50"/>
    <w:rsid w:val="007243A3"/>
    <w:rsid w:val="00732F85"/>
    <w:rsid w:val="00740F95"/>
    <w:rsid w:val="00743A80"/>
    <w:rsid w:val="00761FF1"/>
    <w:rsid w:val="00767959"/>
    <w:rsid w:val="00776F81"/>
    <w:rsid w:val="007A5BAC"/>
    <w:rsid w:val="007A6042"/>
    <w:rsid w:val="007B5244"/>
    <w:rsid w:val="007D6DA6"/>
    <w:rsid w:val="00835427"/>
    <w:rsid w:val="00837A6F"/>
    <w:rsid w:val="00885E64"/>
    <w:rsid w:val="008A0041"/>
    <w:rsid w:val="008B59EA"/>
    <w:rsid w:val="008F33D7"/>
    <w:rsid w:val="00904BC3"/>
    <w:rsid w:val="00907ECE"/>
    <w:rsid w:val="009162EC"/>
    <w:rsid w:val="009236E2"/>
    <w:rsid w:val="00943E1C"/>
    <w:rsid w:val="00975D0F"/>
    <w:rsid w:val="00995F08"/>
    <w:rsid w:val="009C21E3"/>
    <w:rsid w:val="009D2300"/>
    <w:rsid w:val="009D37BF"/>
    <w:rsid w:val="009E467B"/>
    <w:rsid w:val="009F077E"/>
    <w:rsid w:val="009F5A5D"/>
    <w:rsid w:val="00A02E34"/>
    <w:rsid w:val="00A12590"/>
    <w:rsid w:val="00A2194A"/>
    <w:rsid w:val="00A25B44"/>
    <w:rsid w:val="00A34718"/>
    <w:rsid w:val="00A64CB8"/>
    <w:rsid w:val="00AB32CA"/>
    <w:rsid w:val="00AC256B"/>
    <w:rsid w:val="00AD1BC9"/>
    <w:rsid w:val="00AE2D20"/>
    <w:rsid w:val="00AE461D"/>
    <w:rsid w:val="00AE6816"/>
    <w:rsid w:val="00AF1321"/>
    <w:rsid w:val="00B0337C"/>
    <w:rsid w:val="00B21DE5"/>
    <w:rsid w:val="00B42855"/>
    <w:rsid w:val="00B51080"/>
    <w:rsid w:val="00B83F56"/>
    <w:rsid w:val="00B90E42"/>
    <w:rsid w:val="00BA12CD"/>
    <w:rsid w:val="00BC630C"/>
    <w:rsid w:val="00BD4529"/>
    <w:rsid w:val="00C114F9"/>
    <w:rsid w:val="00C2197F"/>
    <w:rsid w:val="00C52C07"/>
    <w:rsid w:val="00C6589C"/>
    <w:rsid w:val="00C66E14"/>
    <w:rsid w:val="00C711ED"/>
    <w:rsid w:val="00C87902"/>
    <w:rsid w:val="00C94EFA"/>
    <w:rsid w:val="00CA5502"/>
    <w:rsid w:val="00CD0B8B"/>
    <w:rsid w:val="00D109EF"/>
    <w:rsid w:val="00D27B4C"/>
    <w:rsid w:val="00D501C0"/>
    <w:rsid w:val="00D5047A"/>
    <w:rsid w:val="00D73531"/>
    <w:rsid w:val="00D8227B"/>
    <w:rsid w:val="00D824D6"/>
    <w:rsid w:val="00DA477B"/>
    <w:rsid w:val="00DB312D"/>
    <w:rsid w:val="00DD4C12"/>
    <w:rsid w:val="00E03D30"/>
    <w:rsid w:val="00E105EA"/>
    <w:rsid w:val="00E12265"/>
    <w:rsid w:val="00E13DBA"/>
    <w:rsid w:val="00E20218"/>
    <w:rsid w:val="00E41999"/>
    <w:rsid w:val="00E57149"/>
    <w:rsid w:val="00E77245"/>
    <w:rsid w:val="00E81A97"/>
    <w:rsid w:val="00E83798"/>
    <w:rsid w:val="00EA3D98"/>
    <w:rsid w:val="00EF1557"/>
    <w:rsid w:val="00F52D7C"/>
    <w:rsid w:val="00F56A99"/>
    <w:rsid w:val="00F73351"/>
    <w:rsid w:val="00F9104F"/>
    <w:rsid w:val="00FB2186"/>
    <w:rsid w:val="00FB336B"/>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rsid w:val="00C66E14"/>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0E5"/>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nde-ed.org/Physics/Sound/speedinair.xhtml" TargetMode="External"/><Relationship Id="rId3" Type="http://schemas.openxmlformats.org/officeDocument/2006/relationships/numbering" Target="numbering.xml"/><Relationship Id="rId21" Type="http://schemas.openxmlformats.org/officeDocument/2006/relationships/hyperlink" Target="https://www.nde-ed.org/Physics/Sound/speedinair.xhtml" TargetMode="External"/><Relationship Id="rId7" Type="http://schemas.openxmlformats.org/officeDocument/2006/relationships/footnotes" Target="footnotes.xml"/><Relationship Id="rId12" Type="http://schemas.openxmlformats.org/officeDocument/2006/relationships/hyperlink" Target="https://en.wikipedia.org/wiki/Sound" TargetMode="External"/><Relationship Id="rId17" Type="http://schemas.openxmlformats.org/officeDocument/2006/relationships/footer" Target="footer3.xml"/><Relationship Id="rId25" Type="http://schemas.openxmlformats.org/officeDocument/2006/relationships/hyperlink" Target="https://www.youtube.com/watch?v=qzCAAQETx0o&amp;t=21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qzCAAQETx0o&amp;t=21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ound" TargetMode="External"/><Relationship Id="rId24" Type="http://schemas.openxmlformats.org/officeDocument/2006/relationships/hyperlink" Target="https://brennancorp.com/blog/soundproofing-vs-sound-absorption/"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brennancorp.com/blog/soundproofing-vs-sound-absorption/" TargetMode="External"/><Relationship Id="rId28" Type="http://schemas.openxmlformats.org/officeDocument/2006/relationships/hyperlink" Target="https://brennancorp.com/blog/soundproofing-vs-sound-absorption/"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aluglass.co.za/reflection-absorption-and-transmission-of-sound-what-is-the-difference/" TargetMode="External"/><Relationship Id="rId27" Type="http://schemas.openxmlformats.org/officeDocument/2006/relationships/hyperlink" Target="https://aluglass.co.za/reflection-absorption-and-transmission-of-sound-what-is-the-differen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1713</Words>
  <Characters>10297</Characters>
  <Application>Microsoft Office Word</Application>
  <DocSecurity>0</DocSecurity>
  <Lines>257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45</cp:revision>
  <dcterms:created xsi:type="dcterms:W3CDTF">2024-04-24T18:29:00Z</dcterms:created>
  <dcterms:modified xsi:type="dcterms:W3CDTF">2025-10-16T18:10:00Z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d20fd7c299d26bd3d72b2375d16a36c341f28767b025d3ceb750de33c947a328</vt:lpwstr>
  </property>
</Properties>
</file>